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510D8D49" w14:textId="77777777" w:rsidTr="006633E0">
        <w:trPr>
          <w:trHeight w:val="537"/>
        </w:trPr>
        <w:tc>
          <w:tcPr>
            <w:tcW w:w="7937" w:type="dxa"/>
            <w:vAlign w:val="bottom"/>
          </w:tcPr>
          <w:sdt>
            <w:sdtPr>
              <w:rPr>
                <w:rFonts w:ascii="Times New Roman" w:eastAsiaTheme="minorHAnsi" w:hAnsi="Times New Roman" w:cs="Times New Roman"/>
                <w:b/>
                <w:caps/>
                <w:sz w:val="28"/>
                <w:lang w:bidi="ar-SA"/>
              </w:rPr>
              <w:id w:val="1301037589"/>
              <w:placeholder>
                <w:docPart w:val="C7A63A1371254ABE9C4954EC931D7D7A"/>
              </w:placeholder>
            </w:sdtPr>
            <w:sdtContent>
              <w:sdt>
                <w:sdtPr>
                  <w:rPr>
                    <w:rFonts w:ascii="Times New Roman" w:eastAsiaTheme="minorHAnsi" w:hAnsi="Times New Roman" w:cs="Times New Roman"/>
                    <w:b/>
                    <w:caps/>
                    <w:sz w:val="28"/>
                    <w:lang w:bidi="ar-SA"/>
                  </w:rPr>
                  <w:id w:val="-1447771503"/>
                  <w:placeholder>
                    <w:docPart w:val="C3ADC5BC7F454C07B3DB7D8F4DA355B8"/>
                  </w:placeholder>
                </w:sdtPr>
                <w:sdtEndPr>
                  <w:rPr>
                    <w:color w:val="808080"/>
                  </w:rPr>
                </w:sdtEndPr>
                <w:sdtContent>
                  <w:sdt>
                    <w:sdtPr>
                      <w:rPr>
                        <w:rFonts w:ascii="Times New Roman" w:eastAsiaTheme="minorHAnsi" w:hAnsi="Times New Roman" w:cs="Times New Roman"/>
                        <w:b/>
                        <w:caps/>
                        <w:sz w:val="28"/>
                        <w:lang w:bidi="ar-SA"/>
                      </w:rPr>
                      <w:id w:val="-1763530179"/>
                      <w:placeholder>
                        <w:docPart w:val="C3ADC5BC7F454C07B3DB7D8F4DA355B8"/>
                      </w:placeholder>
                    </w:sdtPr>
                    <w:sdtEndPr>
                      <w:rPr>
                        <w:color w:val="80808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3BBAB3A7" w14:textId="77777777" w:rsidTr="00C84537">
                          <w:trPr>
                            <w:trHeight w:val="2404"/>
                          </w:trPr>
                          <w:tc>
                            <w:tcPr>
                              <w:tcW w:w="7937" w:type="dxa"/>
                              <w:vAlign w:val="center"/>
                            </w:tcPr>
                            <w:p w14:paraId="71AFA117" w14:textId="5E49484F"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t.</w:t>
                              </w:r>
                              <w:r w:rsidR="00973E60">
                                <w:rPr>
                                  <w:rFonts w:ascii="Times New Roman" w:hAnsi="Times New Roman" w:cs="Times New Roman"/>
                                  <w:b/>
                                  <w:caps/>
                                  <w:color w:val="auto"/>
                                  <w:sz w:val="28"/>
                                </w:rPr>
                                <w:t>C</w:t>
                              </w:r>
                              <w:r w:rsidRPr="000E5E5C">
                                <w:rPr>
                                  <w:rFonts w:ascii="Times New Roman" w:hAnsi="Times New Roman" w:cs="Times New Roman"/>
                                  <w:b/>
                                  <w:caps/>
                                  <w:color w:val="auto"/>
                                  <w:sz w:val="28"/>
                                </w:rPr>
                                <w:t>.</w:t>
                              </w:r>
                              <w:r w:rsidR="00D8737D">
                                <w:rPr>
                                  <w:rFonts w:ascii="Times New Roman" w:hAnsi="Times New Roman" w:cs="Times New Roman"/>
                                  <w:b/>
                                  <w:caps/>
                                  <w:color w:val="auto"/>
                                  <w:sz w:val="28"/>
                                </w:rPr>
                                <w:t xml:space="preserve"> </w:t>
                              </w:r>
                            </w:p>
                            <w:sdt>
                              <w:sdtPr>
                                <w:rPr>
                                  <w:rFonts w:ascii="Times New Roman" w:hAnsi="Times New Roman" w:cs="Times New Roman"/>
                                  <w:b/>
                                  <w:caps/>
                                  <w:color w:val="auto"/>
                                  <w:sz w:val="28"/>
                                </w:rPr>
                                <w:alias w:val="AIBU"/>
                                <w:tag w:val="ABANT IZZET BAYSAL UNIVERSITY"/>
                                <w:id w:val="1902163879"/>
                                <w:placeholder>
                                  <w:docPart w:val="BBE442A4666A486F9049D4F96494AF3F"/>
                                </w:placeholder>
                                <w:dropDownList>
                                  <w:listItem w:displayText="BOLU ABANT İZZET BAYSAL UNIVERSITY" w:value="BOLU ABANT İZZET BAYSAL UNIVERSITY"/>
                                </w:dropDownList>
                              </w:sdtPr>
                              <w:sdtContent>
                                <w:p w14:paraId="79C3E643" w14:textId="0E4A146F" w:rsidR="006E27D6" w:rsidRPr="000E5E5C" w:rsidRDefault="00973E60" w:rsidP="00C84537">
                                  <w:pPr>
                                    <w:spacing w:line="360" w:lineRule="auto"/>
                                    <w:jc w:val="center"/>
                                    <w:rPr>
                                      <w:rFonts w:ascii="Times New Roman" w:hAnsi="Times New Roman" w:cs="Times New Roman"/>
                                      <w:b/>
                                      <w:caps/>
                                      <w:color w:val="auto"/>
                                      <w:sz w:val="28"/>
                                    </w:rPr>
                                  </w:pPr>
                                  <w:r>
                                    <w:rPr>
                                      <w:rFonts w:ascii="Times New Roman" w:hAnsi="Times New Roman" w:cs="Times New Roman"/>
                                      <w:b/>
                                      <w:caps/>
                                      <w:color w:val="auto"/>
                                      <w:sz w:val="28"/>
                                    </w:rPr>
                                    <w:t>BOLU ABANT İZZET BAYSAL UNIVERSITY</w:t>
                                  </w:r>
                                </w:p>
                              </w:sdtContent>
                            </w:sdt>
                            <w:p w14:paraId="6B65A2BB" w14:textId="304DE5AD" w:rsidR="006E27D6" w:rsidRDefault="00D8737D" w:rsidP="00C84537">
                              <w:pPr>
                                <w:spacing w:line="360" w:lineRule="auto"/>
                                <w:jc w:val="center"/>
                                <w:rPr>
                                  <w:rFonts w:ascii="Times New Roman" w:hAnsi="Times New Roman" w:cs="Times New Roman"/>
                                  <w:b/>
                                  <w:caps/>
                                  <w:color w:val="auto"/>
                                  <w:sz w:val="28"/>
                                </w:rPr>
                              </w:pPr>
                              <w:r w:rsidRPr="00D8737D">
                                <w:rPr>
                                  <w:rFonts w:ascii="Times New Roman" w:hAnsi="Times New Roman" w:cs="Times New Roman"/>
                                  <w:b/>
                                  <w:caps/>
                                  <w:color w:val="auto"/>
                                  <w:sz w:val="28"/>
                                </w:rPr>
                                <w:t>INSTITUTE OF GRADUATE STUDIES</w:t>
                              </w:r>
                            </w:p>
                            <w:p w14:paraId="3520CCA8" w14:textId="36A3D60C" w:rsidR="00604ACA" w:rsidRPr="000E5E5C" w:rsidRDefault="001B16C4" w:rsidP="001B16C4">
                              <w:pPr>
                                <w:spacing w:line="360" w:lineRule="auto"/>
                                <w:jc w:val="center"/>
                                <w:rPr>
                                  <w:rFonts w:ascii="Times New Roman" w:hAnsi="Times New Roman" w:cs="Times New Roman"/>
                                  <w:b/>
                                  <w:caps/>
                                  <w:color w:val="auto"/>
                                  <w:sz w:val="28"/>
                                </w:rPr>
                              </w:pPr>
                              <w:r w:rsidRPr="001B16C4">
                                <w:rPr>
                                  <w:rFonts w:ascii="Times New Roman" w:hAnsi="Times New Roman" w:cs="Times New Roman"/>
                                  <w:b/>
                                  <w:caps/>
                                  <w:color w:val="auto"/>
                                  <w:sz w:val="28"/>
                                </w:rPr>
                                <w:t xml:space="preserve">DEPARTMENT of </w:t>
                              </w:r>
                              <w:sdt>
                                <w:sdtPr>
                                  <w:rPr>
                                    <w:rFonts w:ascii="Times New Roman" w:hAnsi="Times New Roman" w:cs="Times New Roman"/>
                                    <w:b/>
                                    <w:caps/>
                                    <w:color w:val="auto"/>
                                    <w:sz w:val="28"/>
                                  </w:rPr>
                                  <w:id w:val="-974907904"/>
                                  <w:placeholder>
                                    <w:docPart w:val="58893AB3254C4D7499549303A45656DB"/>
                                  </w:placeholder>
                                  <w:showingPlcHdr/>
                                  <w15:color w:val="000000"/>
                                  <w:dropDownList>
                                    <w:listItem w:value="Bir öğe seçin."/>
                                    <w:listItem w:displayText="BIOLOGY" w:value="BIOLOGY"/>
                                    <w:listItem w:displayText="PHYSICS" w:value="PHYSICS"/>
                                    <w:listItem w:displayText="MATHEMATICS" w:value="MATHEMATICS"/>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w:value="ENGLISH LANGUAGE AND LITERATURE"/>
                                    <w:listItem w:displayText="TRANSLATION STUDIES" w:value="TRANSLATION STUDIES"/>
                                  </w:dropDownList>
                                </w:sdtPr>
                                <w:sdtContent>
                                  <w:r w:rsidR="00663D6A" w:rsidRPr="00973E60">
                                    <w:rPr>
                                      <w:rStyle w:val="YerTutucuMetni"/>
                                      <w:color w:val="FF0000"/>
                                    </w:rPr>
                                    <w:t>Bir öğe seçin.</w:t>
                                  </w:r>
                                </w:sdtContent>
                              </w:sdt>
                            </w:p>
                            <w:p w14:paraId="46581216" w14:textId="4363D4D8" w:rsidR="006E27D6" w:rsidRPr="006E27D6" w:rsidRDefault="006E27D6" w:rsidP="006A3C2B">
                              <w:pPr>
                                <w:tabs>
                                  <w:tab w:val="left" w:pos="3276"/>
                                </w:tabs>
                                <w:spacing w:line="360" w:lineRule="auto"/>
                                <w:jc w:val="center"/>
                                <w:rPr>
                                  <w:rFonts w:ascii="Times New Roman" w:hAnsi="Times New Roman" w:cs="Times New Roman"/>
                                  <w:b/>
                                  <w:caps/>
                                  <w:sz w:val="28"/>
                                </w:rPr>
                              </w:pPr>
                            </w:p>
                          </w:tc>
                        </w:tr>
                        <w:tr w:rsidR="006E27D6" w:rsidRPr="006E27D6" w14:paraId="6AF40D19" w14:textId="77777777" w:rsidTr="006633E0">
                          <w:trPr>
                            <w:trHeight w:val="2581"/>
                          </w:trPr>
                          <w:tc>
                            <w:tcPr>
                              <w:tcW w:w="7937" w:type="dxa"/>
                              <w:vAlign w:val="center"/>
                            </w:tcPr>
                            <w:p w14:paraId="602AF489" w14:textId="77777777" w:rsidR="006E27D6" w:rsidRPr="006E27D6" w:rsidRDefault="00C84537" w:rsidP="00C708BD">
                              <w:pPr>
                                <w:spacing w:line="360" w:lineRule="auto"/>
                                <w:jc w:val="center"/>
                                <w:rPr>
                                  <w:rFonts w:ascii="Times New Roman" w:hAnsi="Times New Roman" w:cs="Times New Roman"/>
                                  <w:noProof/>
                                  <w:sz w:val="24"/>
                                  <w:lang w:val="en-GB" w:eastAsia="en-GB"/>
                                </w:rPr>
                              </w:pPr>
                              <w:r>
                                <w:rPr>
                                  <w:rFonts w:ascii="Times New Roman" w:hAnsi="Times New Roman" w:cs="Times New Roman"/>
                                  <w:noProof/>
                                  <w:sz w:val="24"/>
                                  <w:lang w:eastAsia="tr-TR"/>
                                </w:rPr>
                                <w:drawing>
                                  <wp:anchor distT="0" distB="0" distL="114300" distR="114300" simplePos="0" relativeHeight="251658240" behindDoc="0" locked="0" layoutInCell="1" allowOverlap="1" wp14:anchorId="1E3E20E4" wp14:editId="62F008DB">
                                    <wp:simplePos x="3243943" y="2492829"/>
                                    <wp:positionH relativeFrom="margin">
                                      <wp:align>center</wp:align>
                                    </wp:positionH>
                                    <wp:positionV relativeFrom="margin">
                                      <wp:align>center</wp:align>
                                    </wp:positionV>
                                    <wp:extent cx="1428750" cy="1428750"/>
                                    <wp:effectExtent l="0" t="0" r="0" b="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p>
                          </w:tc>
                        </w:tr>
                        <w:tr w:rsidR="006E27D6" w:rsidRPr="006E27D6" w14:paraId="35753C08" w14:textId="77777777" w:rsidTr="00306529">
                          <w:trPr>
                            <w:trHeight w:val="1900"/>
                          </w:trPr>
                          <w:tc>
                            <w:tcPr>
                              <w:tcW w:w="7937" w:type="dxa"/>
                              <w:vAlign w:val="center"/>
                            </w:tcPr>
                            <w:p w14:paraId="1148EB3D" w14:textId="1C82AFEC" w:rsidR="006E27D6" w:rsidRPr="00FB7537" w:rsidRDefault="00000000" w:rsidP="00C84537">
                              <w:pPr>
                                <w:spacing w:line="360" w:lineRule="auto"/>
                                <w:jc w:val="center"/>
                                <w:rPr>
                                  <w:rFonts w:ascii="Calibri" w:hAnsi="Calibri" w:cs="Times New Roman"/>
                                  <w:sz w:val="28"/>
                                  <w:szCs w:val="28"/>
                                </w:rPr>
                              </w:pPr>
                              <w:sdt>
                                <w:sdtPr>
                                  <w:rPr>
                                    <w:rFonts w:ascii="Times New Roman" w:hAnsi="Times New Roman" w:cs="Times New Roman"/>
                                    <w:b/>
                                    <w:caps/>
                                    <w:sz w:val="28"/>
                                    <w:szCs w:val="28"/>
                                  </w:rPr>
                                  <w:alias w:val="Tez Başlığını Giriniz"/>
                                  <w:tag w:val="Tez Başlığını Giriniz"/>
                                  <w:id w:val="-1682272453"/>
                                  <w:placeholder>
                                    <w:docPart w:val="09B11EA65C2346F8B4592F408A089E3A"/>
                                  </w:placeholder>
                                </w:sdtPr>
                                <w:sdtContent>
                                  <w:sdt>
                                    <w:sdtPr>
                                      <w:rPr>
                                        <w:rFonts w:ascii="Times New Roman" w:hAnsi="Times New Roman" w:cs="Times New Roman"/>
                                        <w:b/>
                                        <w:caps/>
                                        <w:sz w:val="28"/>
                                        <w:szCs w:val="28"/>
                                      </w:rPr>
                                      <w:alias w:val="Tez Başlığını Giriniz"/>
                                      <w:tag w:val="Tez Başlığını Giriniz"/>
                                      <w:id w:val="-1334841817"/>
                                      <w:placeholder>
                                        <w:docPart w:val="11F9408694D24B1B91ACB565F8BF57A8"/>
                                      </w:placeholder>
                                    </w:sdtPr>
                                    <w:sdtEndPr>
                                      <w:rPr>
                                        <w:color w:val="FF0000"/>
                                      </w:rPr>
                                    </w:sdtEndPr>
                                    <w:sdtContent>
                                      <w:r w:rsidR="00C64019" w:rsidRPr="00FC711D">
                                        <w:rPr>
                                          <w:rFonts w:ascii="Times New Roman" w:hAnsi="Times New Roman" w:cs="Times New Roman"/>
                                          <w:b/>
                                          <w:caps/>
                                          <w:color w:val="FF0000"/>
                                          <w:sz w:val="28"/>
                                          <w:szCs w:val="28"/>
                                        </w:rPr>
                                        <w:t>ENTER YOUR THESIS TITLE HERE</w:t>
                                      </w:r>
                                    </w:sdtContent>
                                  </w:sdt>
                                </w:sdtContent>
                              </w:sdt>
                            </w:p>
                          </w:tc>
                        </w:tr>
                        <w:tr w:rsidR="006E27D6" w:rsidRPr="006E27D6" w14:paraId="4E9D91FB" w14:textId="77777777" w:rsidTr="00C84537">
                          <w:trPr>
                            <w:trHeight w:val="1700"/>
                          </w:trPr>
                          <w:tc>
                            <w:tcPr>
                              <w:tcW w:w="7937" w:type="dxa"/>
                              <w:vAlign w:val="center"/>
                            </w:tcPr>
                            <w:p w14:paraId="6D8CD393" w14:textId="1D1507C0" w:rsidR="006E27D6" w:rsidRPr="00FB7537" w:rsidRDefault="00000000" w:rsidP="00E979C6">
                              <w:pPr>
                                <w:spacing w:line="360" w:lineRule="auto"/>
                                <w:jc w:val="center"/>
                                <w:rPr>
                                  <w:rFonts w:ascii="Calibri" w:hAnsi="Calibri" w:cs="Times New Roman"/>
                                  <w:sz w:val="28"/>
                                  <w:szCs w:val="28"/>
                                </w:rPr>
                              </w:pPr>
                              <w:sdt>
                                <w:sdtPr>
                                  <w:rPr>
                                    <w:rFonts w:ascii="Times New Roman" w:hAnsi="Times New Roman" w:cs="Times New Roman"/>
                                    <w:b/>
                                    <w:caps/>
                                    <w:color w:val="auto"/>
                                    <w:sz w:val="28"/>
                                    <w:szCs w:val="28"/>
                                    <w:lang w:val="en-US"/>
                                  </w:rPr>
                                  <w:id w:val="-350107269"/>
                                  <w:placeholder>
                                    <w:docPart w:val="14490FF6D152440A8E2870620D808AA4"/>
                                  </w:placeholder>
                                  <w:showingPlcHdr/>
                                  <w:comboBox>
                                    <w:listItem w:value="Choose an item."/>
                                    <w:listItem w:displayText="Master of Science" w:value="Master of Science"/>
                                    <w:listItem w:displayText="Doctor of Philosophy" w:value="Doctor of Philosophy"/>
                                  </w:comboBox>
                                </w:sdtPr>
                                <w:sdtContent>
                                  <w:r w:rsidR="00FA4157" w:rsidRPr="001B16C4">
                                    <w:rPr>
                                      <w:rFonts w:ascii="Times New Roman" w:hAnsi="Times New Roman" w:cs="Times New Roman"/>
                                      <w:b/>
                                      <w:caps/>
                                      <w:color w:val="FF0000"/>
                                      <w:sz w:val="28"/>
                                      <w:szCs w:val="28"/>
                                    </w:rPr>
                                    <w:t xml:space="preserve">Choose an </w:t>
                                  </w:r>
                                  <w:r w:rsidR="00675A70">
                                    <w:rPr>
                                      <w:rFonts w:ascii="Times New Roman" w:hAnsi="Times New Roman" w:cs="Times New Roman"/>
                                      <w:b/>
                                      <w:caps/>
                                      <w:color w:val="FF0000"/>
                                      <w:sz w:val="28"/>
                                      <w:szCs w:val="28"/>
                                    </w:rPr>
                                    <w:t>I</w:t>
                                  </w:r>
                                  <w:r w:rsidR="00FA4157" w:rsidRPr="001B16C4">
                                    <w:rPr>
                                      <w:rFonts w:ascii="Times New Roman" w:hAnsi="Times New Roman" w:cs="Times New Roman"/>
                                      <w:b/>
                                      <w:caps/>
                                      <w:color w:val="FF0000"/>
                                      <w:sz w:val="28"/>
                                      <w:szCs w:val="28"/>
                                    </w:rPr>
                                    <w:t>tem.</w:t>
                                  </w:r>
                                </w:sdtContent>
                              </w:sdt>
                              <w:r w:rsidR="001B16C4" w:rsidRPr="001B16C4">
                                <w:rPr>
                                  <w:rFonts w:ascii="Times New Roman" w:hAnsi="Times New Roman" w:cs="Times New Roman"/>
                                  <w:b/>
                                  <w:caps/>
                                  <w:color w:val="auto"/>
                                  <w:sz w:val="28"/>
                                  <w:szCs w:val="28"/>
                                  <w:lang w:val="en-US"/>
                                </w:rPr>
                                <w:t xml:space="preserve">, </w:t>
                              </w:r>
                              <w:sdt>
                                <w:sdtPr>
                                  <w:rPr>
                                    <w:rFonts w:ascii="Times New Roman" w:hAnsi="Times New Roman" w:cs="Times New Roman"/>
                                    <w:b/>
                                    <w:caps/>
                                    <w:color w:val="auto"/>
                                    <w:sz w:val="28"/>
                                    <w:szCs w:val="28"/>
                                  </w:rPr>
                                  <w:id w:val="-1127152128"/>
                                  <w:placeholder>
                                    <w:docPart w:val="70F353A33EE04D7C874015B2766BF445"/>
                                  </w:placeholder>
                                  <w:showingPlcHdr/>
                                  <w:dropDownList>
                                    <w:listItem w:value="Bir öğe seçin."/>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ENGLISH LANGUAGE TEACHING" w:value="ENGLISH LANGUAGE TEACHING"/>
                                  </w:dropDownList>
                                </w:sdtPr>
                                <w:sdtContent>
                                  <w:r w:rsidR="008E6089" w:rsidRPr="001B16C4">
                                    <w:rPr>
                                      <w:rFonts w:ascii="Times New Roman" w:hAnsi="Times New Roman" w:cs="Times New Roman"/>
                                      <w:b/>
                                      <w:caps/>
                                      <w:color w:val="FF0000"/>
                                      <w:sz w:val="28"/>
                                      <w:szCs w:val="28"/>
                                    </w:rPr>
                                    <w:t xml:space="preserve">Choose an </w:t>
                                  </w:r>
                                  <w:r w:rsidR="00675A70">
                                    <w:rPr>
                                      <w:rFonts w:ascii="Times New Roman" w:hAnsi="Times New Roman" w:cs="Times New Roman"/>
                                      <w:b/>
                                      <w:caps/>
                                      <w:color w:val="FF0000"/>
                                      <w:sz w:val="28"/>
                                      <w:szCs w:val="28"/>
                                    </w:rPr>
                                    <w:t>I</w:t>
                                  </w:r>
                                  <w:r w:rsidR="008E6089" w:rsidRPr="001B16C4">
                                    <w:rPr>
                                      <w:rFonts w:ascii="Times New Roman" w:hAnsi="Times New Roman" w:cs="Times New Roman"/>
                                      <w:b/>
                                      <w:caps/>
                                      <w:color w:val="FF0000"/>
                                      <w:sz w:val="28"/>
                                      <w:szCs w:val="28"/>
                                    </w:rPr>
                                    <w:t>tem</w:t>
                                  </w:r>
                                </w:sdtContent>
                              </w:sdt>
                            </w:p>
                          </w:tc>
                        </w:tr>
                        <w:tr w:rsidR="006E27D6" w:rsidRPr="006E27D6" w14:paraId="3920F136" w14:textId="77777777" w:rsidTr="00C84537">
                          <w:trPr>
                            <w:trHeight w:val="3695"/>
                          </w:trPr>
                          <w:tc>
                            <w:tcPr>
                              <w:tcW w:w="7937" w:type="dxa"/>
                              <w:vAlign w:val="center"/>
                            </w:tcPr>
                            <w:p w14:paraId="6487C0BC" w14:textId="36E7E935" w:rsidR="006E27D6" w:rsidRPr="00FB7537" w:rsidRDefault="00000000" w:rsidP="00C84537">
                              <w:pPr>
                                <w:spacing w:line="360" w:lineRule="auto"/>
                                <w:jc w:val="center"/>
                                <w:rPr>
                                  <w:rFonts w:ascii="Times New Roman" w:hAnsi="Times New Roman" w:cs="Times New Roman"/>
                                  <w:b/>
                                  <w:caps/>
                                  <w:sz w:val="28"/>
                                  <w:szCs w:val="28"/>
                                </w:rPr>
                              </w:pPr>
                              <w:sdt>
                                <w:sdtPr>
                                  <w:rPr>
                                    <w:rFonts w:ascii="Times New Roman" w:hAnsi="Times New Roman" w:cs="Times New Roman"/>
                                    <w:b/>
                                    <w:caps/>
                                    <w:sz w:val="28"/>
                                    <w:szCs w:val="28"/>
                                  </w:rPr>
                                  <w:alias w:val="Enter Your Name and Surname (Do not use any titles) "/>
                                  <w:tag w:val="Enter Your Name and Surname"/>
                                  <w:id w:val="-1479908246"/>
                                  <w:placeholder>
                                    <w:docPart w:val="D404FC86948844B5B83A916E037743C4"/>
                                  </w:placeholder>
                                  <w:temporary/>
                                  <w:showingPlcHdr/>
                                </w:sdtPr>
                                <w:sdtEndPr>
                                  <w:rPr>
                                    <w:color w:val="808080"/>
                                  </w:rPr>
                                </w:sdtEndPr>
                                <w:sdtContent>
                                  <w:r w:rsidR="00E42AB1">
                                    <w:rPr>
                                      <w:rFonts w:ascii="Times New Roman" w:hAnsi="Times New Roman" w:cs="Times New Roman"/>
                                      <w:b/>
                                      <w:caps/>
                                      <w:color w:val="FF0000"/>
                                      <w:sz w:val="28"/>
                                      <w:szCs w:val="28"/>
                                    </w:rPr>
                                    <w:t>ENTER YOUR NAME and SURNAME</w:t>
                                  </w:r>
                                </w:sdtContent>
                              </w:sdt>
                            </w:p>
                            <w:p w14:paraId="3E09A8C2" w14:textId="7E954F2B" w:rsidR="00DA238D" w:rsidRPr="00FB7537" w:rsidRDefault="00DA238D" w:rsidP="00C84537">
                              <w:pPr>
                                <w:spacing w:line="360" w:lineRule="auto"/>
                                <w:jc w:val="center"/>
                                <w:rPr>
                                  <w:rFonts w:ascii="Times New Roman" w:hAnsi="Times New Roman" w:cs="Times New Roman"/>
                                  <w:b/>
                                  <w:caps/>
                                  <w:sz w:val="28"/>
                                  <w:szCs w:val="28"/>
                                </w:rPr>
                              </w:pPr>
                            </w:p>
                            <w:p w14:paraId="097CCA88" w14:textId="6399FEBE" w:rsidR="006E6B5D" w:rsidRPr="00FB7537" w:rsidRDefault="00DA238D" w:rsidP="00C84537">
                              <w:pPr>
                                <w:spacing w:after="120"/>
                                <w:jc w:val="center"/>
                                <w:rPr>
                                  <w:rFonts w:ascii="Times New Roman" w:hAnsi="Times New Roman" w:cs="Times New Roman"/>
                                  <w:b/>
                                  <w:bCs/>
                                  <w:sz w:val="28"/>
                                  <w:szCs w:val="28"/>
                                </w:rPr>
                              </w:pPr>
                              <w:r w:rsidRPr="00FB7537">
                                <w:rPr>
                                  <w:rFonts w:ascii="Times New Roman" w:hAnsi="Times New Roman" w:cs="Times New Roman"/>
                                  <w:b/>
                                  <w:bCs/>
                                  <w:sz w:val="28"/>
                                  <w:szCs w:val="28"/>
                                </w:rPr>
                                <w:t>T</w:t>
                              </w:r>
                              <w:r w:rsidR="00E42AB1">
                                <w:rPr>
                                  <w:rFonts w:ascii="Times New Roman" w:hAnsi="Times New Roman" w:cs="Times New Roman"/>
                                  <w:b/>
                                  <w:bCs/>
                                  <w:sz w:val="28"/>
                                  <w:szCs w:val="28"/>
                                </w:rPr>
                                <w:t>HES</w:t>
                              </w:r>
                              <w:r w:rsidR="00675A70">
                                <w:rPr>
                                  <w:rFonts w:ascii="Times New Roman" w:hAnsi="Times New Roman" w:cs="Times New Roman"/>
                                  <w:b/>
                                  <w:bCs/>
                                  <w:sz w:val="28"/>
                                  <w:szCs w:val="28"/>
                                </w:rPr>
                                <w:t>I</w:t>
                              </w:r>
                              <w:r w:rsidR="00E42AB1">
                                <w:rPr>
                                  <w:rFonts w:ascii="Times New Roman" w:hAnsi="Times New Roman" w:cs="Times New Roman"/>
                                  <w:b/>
                                  <w:bCs/>
                                  <w:sz w:val="28"/>
                                  <w:szCs w:val="28"/>
                                </w:rPr>
                                <w:t>S SUPERV</w:t>
                              </w:r>
                              <w:r w:rsidR="00675A70">
                                <w:rPr>
                                  <w:rFonts w:ascii="Times New Roman" w:hAnsi="Times New Roman" w:cs="Times New Roman"/>
                                  <w:b/>
                                  <w:bCs/>
                                  <w:sz w:val="28"/>
                                  <w:szCs w:val="28"/>
                                </w:rPr>
                                <w:t>I</w:t>
                              </w:r>
                              <w:r w:rsidR="00E42AB1">
                                <w:rPr>
                                  <w:rFonts w:ascii="Times New Roman" w:hAnsi="Times New Roman" w:cs="Times New Roman"/>
                                  <w:b/>
                                  <w:bCs/>
                                  <w:sz w:val="28"/>
                                  <w:szCs w:val="28"/>
                                </w:rPr>
                                <w:t>SOR</w:t>
                              </w:r>
                            </w:p>
                            <w:sdt>
                              <w:sdtPr>
                                <w:rPr>
                                  <w:rFonts w:ascii="Times New Roman" w:hAnsi="Times New Roman" w:cs="Times New Roman"/>
                                  <w:b/>
                                  <w:bCs/>
                                  <w:sz w:val="28"/>
                                  <w:szCs w:val="28"/>
                                </w:rPr>
                                <w:id w:val="-1332752558"/>
                                <w:placeholder>
                                  <w:docPart w:val="DefaultPlaceholder_-1854013440"/>
                                </w:placeholder>
                              </w:sdtPr>
                              <w:sdtEndPr>
                                <w:rPr>
                                  <w:color w:val="auto"/>
                                </w:rPr>
                              </w:sdtEndPr>
                              <w:sdtContent>
                                <w:p w14:paraId="50AE0BD4" w14:textId="10BC2C34" w:rsidR="006E6B5D" w:rsidRPr="000E5E5C" w:rsidRDefault="00000000" w:rsidP="00C84537">
                                  <w:pPr>
                                    <w:spacing w:after="120"/>
                                    <w:jc w:val="center"/>
                                    <w:rPr>
                                      <w:rFonts w:ascii="Times New Roman" w:hAnsi="Times New Roman" w:cs="Times New Roman"/>
                                      <w:b/>
                                      <w:bCs/>
                                      <w:color w:val="auto"/>
                                      <w:sz w:val="28"/>
                                      <w:szCs w:val="28"/>
                                    </w:rPr>
                                  </w:pPr>
                                  <w:sdt>
                                    <w:sdtPr>
                                      <w:rPr>
                                        <w:rFonts w:ascii="Times New Roman" w:hAnsi="Times New Roman" w:cs="Times New Roman"/>
                                        <w:b/>
                                        <w:color w:val="auto"/>
                                        <w:sz w:val="28"/>
                                        <w:szCs w:val="28"/>
                                      </w:rPr>
                                      <w:id w:val="963765831"/>
                                      <w:placeholder>
                                        <w:docPart w:val="4A80EADFCCC04F00857E5099ABF61C8E"/>
                                      </w:placeholder>
                                      <w:temporary/>
                                      <w:showingPlcHdr/>
                                    </w:sdtPr>
                                    <w:sdtContent>
                                      <w:r w:rsidR="00E42AB1" w:rsidRPr="00E42AB1">
                                        <w:rPr>
                                          <w:rFonts w:ascii="Times New Roman" w:hAnsi="Times New Roman" w:cs="Times New Roman"/>
                                          <w:b/>
                                          <w:bCs/>
                                          <w:color w:val="auto"/>
                                          <w:sz w:val="28"/>
                                          <w:szCs w:val="28"/>
                                        </w:rPr>
                                        <w:t>Prof. Dr./Assoc. Prof. Dr./</w:t>
                                      </w:r>
                                      <w:r w:rsidR="00715924" w:rsidRPr="00715924">
                                        <w:rPr>
                                          <w:rFonts w:ascii="Times New Roman" w:eastAsiaTheme="minorEastAsia" w:hAnsi="Times New Roman" w:cs="Times New Roman"/>
                                          <w:sz w:val="24"/>
                                          <w:szCs w:val="24"/>
                                          <w:lang w:bidi="ar-SA"/>
                                        </w:rPr>
                                        <w:t xml:space="preserve"> </w:t>
                                      </w:r>
                                      <w:r w:rsidR="00715924" w:rsidRPr="00715924">
                                        <w:rPr>
                                          <w:rFonts w:ascii="Times New Roman" w:hAnsi="Times New Roman" w:cs="Times New Roman"/>
                                          <w:b/>
                                          <w:bCs/>
                                          <w:color w:val="auto"/>
                                          <w:sz w:val="28"/>
                                          <w:szCs w:val="28"/>
                                        </w:rPr>
                                        <w:t>Assist. Prof. Dr.</w:t>
                                      </w:r>
                                      <w:r w:rsidR="00E42AB1" w:rsidRPr="00E42AB1">
                                        <w:rPr>
                                          <w:rFonts w:ascii="Times New Roman" w:hAnsi="Times New Roman" w:cs="Times New Roman"/>
                                          <w:b/>
                                          <w:bCs/>
                                          <w:color w:val="auto"/>
                                          <w:sz w:val="28"/>
                                          <w:szCs w:val="28"/>
                                        </w:rPr>
                                        <w:t xml:space="preserve"> Name SURNAME</w:t>
                                      </w:r>
                                    </w:sdtContent>
                                  </w:sdt>
                                </w:p>
                              </w:sdtContent>
                            </w:sdt>
                            <w:p w14:paraId="58FE2926" w14:textId="2F230C89" w:rsidR="00CB518A" w:rsidRPr="000E5E5C" w:rsidRDefault="00BD476D" w:rsidP="00C84537">
                              <w:pPr>
                                <w:spacing w:after="120"/>
                                <w:jc w:val="center"/>
                                <w:rPr>
                                  <w:rFonts w:ascii="Times New Roman" w:hAnsi="Times New Roman" w:cs="Times New Roman"/>
                                  <w:b/>
                                  <w:bCs/>
                                  <w:color w:val="auto"/>
                                  <w:sz w:val="28"/>
                                  <w:szCs w:val="28"/>
                                </w:rPr>
                              </w:pPr>
                              <w:r w:rsidRPr="00BD476D">
                                <w:rPr>
                                  <w:rFonts w:ascii="Times New Roman" w:hAnsi="Times New Roman" w:cs="Times New Roman"/>
                                  <w:b/>
                                  <w:bCs/>
                                  <w:color w:val="auto"/>
                                  <w:sz w:val="28"/>
                                  <w:szCs w:val="28"/>
                                </w:rPr>
                                <w:t>SECOND THESIS SUPERVISOR</w:t>
                              </w:r>
                            </w:p>
                            <w:p w14:paraId="0DF63376" w14:textId="2746F1CB" w:rsidR="005900B3" w:rsidRPr="000E5E5C" w:rsidRDefault="00000000" w:rsidP="00C84537">
                              <w:pPr>
                                <w:spacing w:after="120"/>
                                <w:jc w:val="center"/>
                                <w:rPr>
                                  <w:rFonts w:ascii="Times New Roman" w:eastAsiaTheme="minorEastAsia" w:hAnsi="Times New Roman" w:cs="Times New Roman"/>
                                  <w:b/>
                                  <w:bCs/>
                                  <w:color w:val="auto"/>
                                  <w:sz w:val="28"/>
                                  <w:szCs w:val="28"/>
                                  <w:lang w:bidi="ar-SA"/>
                                </w:rPr>
                              </w:pPr>
                              <w:sdt>
                                <w:sdtPr>
                                  <w:rPr>
                                    <w:rFonts w:ascii="Times New Roman" w:hAnsi="Times New Roman" w:cs="Times New Roman"/>
                                    <w:b/>
                                    <w:color w:val="auto"/>
                                    <w:sz w:val="28"/>
                                    <w:szCs w:val="28"/>
                                  </w:rPr>
                                  <w:id w:val="-1702781222"/>
                                  <w:placeholder>
                                    <w:docPart w:val="43602A0E79EE4ED2BD09E98A52083193"/>
                                  </w:placeholder>
                                  <w:temporary/>
                                  <w:showingPlcHdr/>
                                </w:sdtPr>
                                <w:sdtContent>
                                  <w:r w:rsidR="00E42AB1" w:rsidRPr="00E42AB1">
                                    <w:rPr>
                                      <w:rFonts w:ascii="Times New Roman" w:hAnsi="Times New Roman" w:cs="Times New Roman"/>
                                      <w:b/>
                                      <w:bCs/>
                                      <w:color w:val="auto"/>
                                      <w:sz w:val="28"/>
                                      <w:szCs w:val="28"/>
                                    </w:rPr>
                                    <w:t>Prof. Dr./Assoc. Prof. Dr./</w:t>
                                  </w:r>
                                  <w:r w:rsidR="00715924">
                                    <w:t xml:space="preserve"> </w:t>
                                  </w:r>
                                  <w:r w:rsidR="00715924" w:rsidRPr="00715924">
                                    <w:rPr>
                                      <w:rFonts w:ascii="Times New Roman" w:hAnsi="Times New Roman" w:cs="Times New Roman"/>
                                      <w:b/>
                                      <w:bCs/>
                                      <w:color w:val="auto"/>
                                      <w:sz w:val="28"/>
                                      <w:szCs w:val="28"/>
                                    </w:rPr>
                                    <w:t>Assist. Prof. Dr.</w:t>
                                  </w:r>
                                  <w:r w:rsidR="00E42AB1" w:rsidRPr="00E42AB1">
                                    <w:rPr>
                                      <w:rFonts w:ascii="Times New Roman" w:hAnsi="Times New Roman" w:cs="Times New Roman"/>
                                      <w:b/>
                                      <w:bCs/>
                                      <w:color w:val="auto"/>
                                      <w:sz w:val="28"/>
                                      <w:szCs w:val="28"/>
                                    </w:rPr>
                                    <w:t xml:space="preserve"> Name SURNAME</w:t>
                                  </w:r>
                                </w:sdtContent>
                              </w:sdt>
                            </w:p>
                            <w:p w14:paraId="21685917" w14:textId="063737F2" w:rsidR="005900B3" w:rsidRPr="00C84537" w:rsidRDefault="00E66F72" w:rsidP="00C84537">
                              <w:pPr>
                                <w:pStyle w:val="ListeParagraf"/>
                                <w:ind w:left="0"/>
                                <w:jc w:val="center"/>
                                <w:rPr>
                                  <w:rFonts w:ascii="Times New Roman" w:hAnsi="Times New Roman" w:cs="Times New Roman"/>
                                  <w:color w:val="FF0000"/>
                                  <w:sz w:val="18"/>
                                  <w:szCs w:val="18"/>
                                </w:rPr>
                              </w:pPr>
                              <w:r w:rsidRPr="00E66F72">
                                <w:rPr>
                                  <w:rFonts w:ascii="Times New Roman" w:hAnsi="Times New Roman" w:cs="Times New Roman"/>
                                  <w:color w:val="FF0000"/>
                                  <w:sz w:val="18"/>
                                  <w:szCs w:val="18"/>
                                </w:rPr>
                                <w:t>Note: Including the second thesis advisor on the inner cover page is left to the preference of the author and the advisor. Please delete this note before uploading your thesis to the system</w:t>
                              </w:r>
                              <w:r w:rsidR="00D77474" w:rsidRPr="00AE6477">
                                <w:rPr>
                                  <w:rFonts w:ascii="Times New Roman" w:hAnsi="Times New Roman" w:cs="Times New Roman"/>
                                  <w:color w:val="FF0000"/>
                                  <w:sz w:val="18"/>
                                  <w:szCs w:val="18"/>
                                </w:rPr>
                                <w:t>.</w:t>
                              </w:r>
                            </w:p>
                          </w:tc>
                        </w:tr>
                        <w:tr w:rsidR="006E27D6" w:rsidRPr="006E27D6" w14:paraId="087B297E" w14:textId="77777777" w:rsidTr="00C708BD">
                          <w:trPr>
                            <w:trHeight w:val="1093"/>
                          </w:trPr>
                          <w:tc>
                            <w:tcPr>
                              <w:tcW w:w="7937" w:type="dxa"/>
                              <w:vAlign w:val="bottom"/>
                            </w:tcPr>
                            <w:p w14:paraId="3FD27910" w14:textId="0505636B" w:rsidR="006E27D6" w:rsidRPr="006E27D6" w:rsidRDefault="00000000" w:rsidP="00097ABC">
                              <w:pPr>
                                <w:spacing w:after="120"/>
                                <w:jc w:val="center"/>
                                <w:rPr>
                                  <w:rFonts w:ascii="Times New Roman" w:hAnsi="Times New Roman" w:cs="Times New Roman"/>
                                  <w:b/>
                                  <w:caps/>
                                  <w:sz w:val="28"/>
                                </w:rPr>
                              </w:pPr>
                              <w:sdt>
                                <w:sdtPr>
                                  <w:rPr>
                                    <w:rFonts w:ascii="Times New Roman" w:hAnsi="Times New Roman" w:cs="Times New Roman"/>
                                    <w:b/>
                                    <w:caps/>
                                    <w:color w:val="808080"/>
                                    <w:sz w:val="28"/>
                                  </w:rPr>
                                  <w:alias w:val="Denizli"/>
                                  <w:tag w:val="Denizli"/>
                                  <w:id w:val="-329525944"/>
                                  <w:lock w:val="contentLocked"/>
                                  <w:placeholder>
                                    <w:docPart w:val="844A49AA52494A59B874395AEE51E13E"/>
                                  </w:placeholder>
                                </w:sdtPr>
                                <w:sdtContent>
                                  <w:r w:rsidR="00BD476D" w:rsidRPr="006E27D6">
                                    <w:rPr>
                                      <w:rFonts w:ascii="Times New Roman" w:hAnsi="Times New Roman" w:cs="Times New Roman"/>
                                      <w:b/>
                                      <w:caps/>
                                      <w:sz w:val="28"/>
                                    </w:rPr>
                                    <w:t xml:space="preserve">BOLU, </w:t>
                                  </w:r>
                                </w:sdtContent>
                              </w:sdt>
                              <w:sdt>
                                <w:sdtPr>
                                  <w:rPr>
                                    <w:rFonts w:ascii="Times New Roman" w:hAnsi="Times New Roman" w:cs="Times New Roman"/>
                                    <w:b/>
                                    <w:caps/>
                                    <w:sz w:val="28"/>
                                  </w:rPr>
                                  <w:alias w:val="Tarih Seçiniz"/>
                                  <w:tag w:val="Tarih Seçiniz"/>
                                  <w:id w:val="-1997861331"/>
                                  <w:placeholder>
                                    <w:docPart w:val="F4AD6FAA85C34929978885AAEFA52DFF"/>
                                  </w:placeholder>
                                  <w:showingPlcHdr/>
                                  <w:date w:fullDate="2024-04-25T00:00:00Z">
                                    <w:dateFormat w:val="MMMM yy"/>
                                    <w:lid w:val="en-US"/>
                                    <w:storeMappedDataAs w:val="dateTime"/>
                                    <w:calendar w:val="gregorian"/>
                                  </w:date>
                                </w:sdtPr>
                                <w:sdtContent>
                                  <w:r w:rsidR="003223C9" w:rsidRPr="000F31EA">
                                    <w:rPr>
                                      <w:rFonts w:ascii="Times New Roman" w:hAnsi="Times New Roman" w:cs="Times New Roman"/>
                                      <w:b/>
                                      <w:caps/>
                                      <w:color w:val="FF0000"/>
                                      <w:sz w:val="28"/>
                                    </w:rPr>
                                    <w:t>Cl</w:t>
                                  </w:r>
                                  <w:r w:rsidR="00675A70">
                                    <w:rPr>
                                      <w:rFonts w:ascii="Times New Roman" w:hAnsi="Times New Roman" w:cs="Times New Roman"/>
                                      <w:b/>
                                      <w:caps/>
                                      <w:color w:val="FF0000"/>
                                      <w:sz w:val="28"/>
                                    </w:rPr>
                                    <w:t>I</w:t>
                                  </w:r>
                                  <w:r w:rsidR="003223C9" w:rsidRPr="000F31EA">
                                    <w:rPr>
                                      <w:rFonts w:ascii="Times New Roman" w:hAnsi="Times New Roman" w:cs="Times New Roman"/>
                                      <w:b/>
                                      <w:caps/>
                                      <w:color w:val="FF0000"/>
                                      <w:sz w:val="28"/>
                                    </w:rPr>
                                    <w:t>ck HERE for the date.</w:t>
                                  </w:r>
                                </w:sdtContent>
                              </w:sdt>
                            </w:p>
                          </w:tc>
                        </w:tr>
                      </w:tbl>
                    </w:sdtContent>
                  </w:sdt>
                </w:sdtContent>
              </w:sdt>
            </w:sdtContent>
          </w:sdt>
          <w:p w14:paraId="77F36F9B" w14:textId="77777777" w:rsidR="006E27D6" w:rsidRPr="006E27D6" w:rsidRDefault="006E27D6" w:rsidP="006E27D6">
            <w:pPr>
              <w:spacing w:before="100" w:beforeAutospacing="1" w:after="100" w:afterAutospacing="1" w:line="360" w:lineRule="auto"/>
              <w:ind w:firstLine="709"/>
              <w:rPr>
                <w:rFonts w:ascii="Times New Roman" w:hAnsi="Times New Roman" w:cs="Times New Roman"/>
                <w:sz w:val="24"/>
              </w:rPr>
            </w:pPr>
          </w:p>
        </w:tc>
      </w:tr>
    </w:tbl>
    <w:p w14:paraId="0F0584A2" w14:textId="77777777" w:rsidR="00C679BD" w:rsidRDefault="00C679BD" w:rsidP="00C679BD">
      <w:pPr>
        <w:pStyle w:val="ROMASTLRomarakamlsayfalariin"/>
        <w:jc w:val="both"/>
        <w:sectPr w:rsidR="00C679BD" w:rsidSect="00FB3446">
          <w:footerReference w:type="default" r:id="rId12"/>
          <w:pgSz w:w="11906" w:h="16838" w:code="9"/>
          <w:pgMar w:top="1418" w:right="1701" w:bottom="1418" w:left="2268" w:header="709" w:footer="709" w:gutter="0"/>
          <w:pgNumType w:fmt="lowerRoman" w:start="1"/>
          <w:cols w:space="708"/>
          <w:docGrid w:linePitch="360"/>
        </w:sectPr>
      </w:pPr>
    </w:p>
    <w:p w14:paraId="49AF5419" w14:textId="7F753A92" w:rsidR="00A33B03" w:rsidRDefault="00BD476D" w:rsidP="00D36F3C">
      <w:pPr>
        <w:pStyle w:val="NumaraszKabul"/>
      </w:pPr>
      <w:r w:rsidRPr="00BD476D">
        <w:lastRenderedPageBreak/>
        <w:t>ACCEPTANCE AND APPROVAL PAGE</w:t>
      </w:r>
    </w:p>
    <w:p w14:paraId="06A2FEB1" w14:textId="77777777" w:rsidR="00BD476D" w:rsidRDefault="00BD476D" w:rsidP="00D36F3C">
      <w:pPr>
        <w:pStyle w:val="NumaraszKabul"/>
      </w:pPr>
    </w:p>
    <w:p w14:paraId="60180886" w14:textId="77777777" w:rsidR="00A33B03" w:rsidRPr="00D36F3C" w:rsidRDefault="00A33B03" w:rsidP="00D36F3C">
      <w:pPr>
        <w:pStyle w:val="NumaraszKabul"/>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6E27D6" w:rsidRPr="00FA78A0" w14:paraId="3F13668D" w14:textId="77777777" w:rsidTr="00C54814">
        <w:trPr>
          <w:trHeight w:val="2386"/>
        </w:trPr>
        <w:tc>
          <w:tcPr>
            <w:tcW w:w="7937" w:type="dxa"/>
          </w:tcPr>
          <w:p w14:paraId="53DC220E" w14:textId="7C82FFC5" w:rsidR="006E27D6" w:rsidRPr="0083677A" w:rsidRDefault="0083677A" w:rsidP="0083677A">
            <w:pPr>
              <w:spacing w:line="360" w:lineRule="auto"/>
              <w:ind w:firstLine="709"/>
              <w:rPr>
                <w:rFonts w:ascii="Times New Roman" w:hAnsi="Times New Roman" w:cs="Times New Roman"/>
                <w:b/>
                <w:color w:val="000000"/>
                <w:sz w:val="24"/>
                <w:szCs w:val="22"/>
                <w:lang w:eastAsia="tr-TR"/>
              </w:rPr>
            </w:pPr>
            <w:r w:rsidRPr="0083677A">
              <w:rPr>
                <w:rFonts w:ascii="Times New Roman" w:hAnsi="Times New Roman" w:cs="Times New Roman"/>
                <w:color w:val="000000"/>
                <w:sz w:val="24"/>
                <w:szCs w:val="22"/>
                <w:lang w:val="id-ID" w:eastAsia="tr-TR"/>
              </w:rPr>
              <w:t>The thesis entitled</w:t>
            </w:r>
            <w:r w:rsidR="00BD476D" w:rsidRPr="002C1224">
              <w:rPr>
                <w:rFonts w:ascii="Times New Roman" w:hAnsi="Times New Roman" w:cs="Times New Roman"/>
                <w:color w:val="000000"/>
                <w:sz w:val="24"/>
                <w:szCs w:val="22"/>
                <w:lang w:val="en-US" w:eastAsia="tr-TR"/>
              </w:rPr>
              <w:t xml:space="preserve"> “</w:t>
            </w:r>
            <w:r w:rsidR="00BD476D" w:rsidRPr="002C1224">
              <w:rPr>
                <w:rFonts w:ascii="Times New Roman" w:hAnsi="Times New Roman" w:cs="Times New Roman"/>
                <w:b/>
                <w:bCs/>
                <w:color w:val="000000"/>
                <w:sz w:val="24"/>
                <w:szCs w:val="22"/>
                <w:lang w:val="en-US" w:eastAsia="tr-TR"/>
              </w:rPr>
              <w:t>THESIS TITLE</w:t>
            </w:r>
            <w:r w:rsidR="00BD476D" w:rsidRPr="002C1224">
              <w:rPr>
                <w:rFonts w:ascii="Times New Roman" w:hAnsi="Times New Roman" w:cs="Times New Roman"/>
                <w:color w:val="000000"/>
                <w:sz w:val="24"/>
                <w:szCs w:val="22"/>
                <w:lang w:val="en-US" w:eastAsia="tr-TR"/>
              </w:rPr>
              <w:t xml:space="preserve">” </w:t>
            </w:r>
            <w:r w:rsidR="00E66F72" w:rsidRPr="00E66F72">
              <w:rPr>
                <w:rFonts w:ascii="Times New Roman" w:hAnsi="Times New Roman" w:cs="Times New Roman"/>
                <w:color w:val="FF0000"/>
                <w:sz w:val="24"/>
                <w:szCs w:val="22"/>
                <w:lang w:eastAsia="tr-TR"/>
              </w:rPr>
              <w:t>(</w:t>
            </w:r>
            <w:proofErr w:type="spellStart"/>
            <w:r w:rsidR="00E66F72" w:rsidRPr="00E66F72">
              <w:rPr>
                <w:rFonts w:ascii="Times New Roman" w:hAnsi="Times New Roman" w:cs="Times New Roman"/>
                <w:color w:val="FF0000"/>
                <w:sz w:val="24"/>
                <w:szCs w:val="22"/>
                <w:lang w:eastAsia="tr-TR"/>
              </w:rPr>
              <w:t>write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the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entire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title</w:t>
            </w:r>
            <w:proofErr w:type="spellEnd"/>
            <w:r w:rsidR="00E66F72" w:rsidRPr="00E66F72">
              <w:rPr>
                <w:rFonts w:ascii="Times New Roman" w:hAnsi="Times New Roman" w:cs="Times New Roman"/>
                <w:color w:val="FF0000"/>
                <w:sz w:val="24"/>
                <w:szCs w:val="22"/>
                <w:lang w:eastAsia="tr-TR"/>
              </w:rPr>
              <w:t xml:space="preserve"> in </w:t>
            </w:r>
            <w:proofErr w:type="spellStart"/>
            <w:r w:rsidR="00E66F72" w:rsidRPr="00E66F72">
              <w:rPr>
                <w:rFonts w:ascii="Times New Roman" w:hAnsi="Times New Roman" w:cs="Times New Roman"/>
                <w:b/>
                <w:bCs/>
                <w:color w:val="FF0000"/>
                <w:sz w:val="24"/>
                <w:szCs w:val="22"/>
                <w:lang w:eastAsia="tr-TR"/>
              </w:rPr>
              <w:t>bold</w:t>
            </w:r>
            <w:proofErr w:type="spellEnd"/>
            <w:r w:rsidR="00E66F72" w:rsidRPr="00E66F72">
              <w:rPr>
                <w:rFonts w:ascii="Times New Roman" w:hAnsi="Times New Roman" w:cs="Times New Roman"/>
                <w:b/>
                <w:bCs/>
                <w:color w:val="FF0000"/>
                <w:sz w:val="24"/>
                <w:szCs w:val="22"/>
                <w:lang w:eastAsia="tr-TR"/>
              </w:rPr>
              <w:t xml:space="preserve"> </w:t>
            </w:r>
            <w:proofErr w:type="spellStart"/>
            <w:r w:rsidR="00E66F72" w:rsidRPr="00E66F72">
              <w:rPr>
                <w:rFonts w:ascii="Times New Roman" w:hAnsi="Times New Roman" w:cs="Times New Roman"/>
                <w:b/>
                <w:bCs/>
                <w:color w:val="FF0000"/>
                <w:sz w:val="24"/>
                <w:szCs w:val="22"/>
                <w:lang w:eastAsia="tr-TR"/>
              </w:rPr>
              <w:t>uppercase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sz w:val="24"/>
                <w:szCs w:val="22"/>
                <w:lang w:eastAsia="tr-TR"/>
              </w:rPr>
              <w:t>prepared</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by</w:t>
            </w:r>
            <w:proofErr w:type="spellEnd"/>
            <w:r w:rsidR="00E66F72" w:rsidRPr="00E66F72">
              <w:rPr>
                <w:rFonts w:ascii="Times New Roman" w:hAnsi="Times New Roman" w:cs="Times New Roman"/>
                <w:sz w:val="24"/>
                <w:szCs w:val="22"/>
                <w:lang w:eastAsia="tr-TR"/>
              </w:rPr>
              <w:t xml:space="preserve"> </w:t>
            </w:r>
            <w:r w:rsidR="00E66F72" w:rsidRPr="00E66F72">
              <w:rPr>
                <w:rFonts w:ascii="Times New Roman" w:hAnsi="Times New Roman" w:cs="Times New Roman"/>
                <w:b/>
                <w:bCs/>
                <w:sz w:val="24"/>
                <w:szCs w:val="22"/>
                <w:lang w:eastAsia="tr-TR"/>
              </w:rPr>
              <w:t>Name SURNAME</w:t>
            </w:r>
            <w:r w:rsidR="00E66F72" w:rsidRPr="00E66F72">
              <w:rPr>
                <w:rFonts w:ascii="Times New Roman" w:hAnsi="Times New Roman" w:cs="Times New Roman"/>
                <w:sz w:val="24"/>
                <w:szCs w:val="22"/>
                <w:lang w:eastAsia="tr-TR"/>
              </w:rPr>
              <w:t xml:space="preserve"> </w:t>
            </w:r>
            <w:r w:rsidR="00E66F72" w:rsidRPr="00E66F72">
              <w:rPr>
                <w:rFonts w:ascii="Times New Roman" w:hAnsi="Times New Roman" w:cs="Times New Roman"/>
                <w:color w:val="FF0000"/>
                <w:sz w:val="24"/>
                <w:szCs w:val="22"/>
                <w:lang w:eastAsia="tr-TR"/>
              </w:rPr>
              <w:t>(</w:t>
            </w:r>
            <w:proofErr w:type="spellStart"/>
            <w:r w:rsidR="00E66F72" w:rsidRPr="00E66F72">
              <w:rPr>
                <w:rFonts w:ascii="Times New Roman" w:hAnsi="Times New Roman" w:cs="Times New Roman"/>
                <w:color w:val="FF0000"/>
                <w:sz w:val="24"/>
                <w:szCs w:val="22"/>
                <w:lang w:eastAsia="tr-TR"/>
              </w:rPr>
              <w:t>write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the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full</w:t>
            </w:r>
            <w:proofErr w:type="spellEnd"/>
            <w:r w:rsidR="00E66F72" w:rsidRPr="00E66F72">
              <w:rPr>
                <w:rFonts w:ascii="Times New Roman" w:hAnsi="Times New Roman" w:cs="Times New Roman"/>
                <w:color w:val="FF0000"/>
                <w:sz w:val="24"/>
                <w:szCs w:val="22"/>
                <w:lang w:eastAsia="tr-TR"/>
              </w:rPr>
              <w:t xml:space="preserve"> name in </w:t>
            </w:r>
            <w:proofErr w:type="spellStart"/>
            <w:r w:rsidR="00E66F72" w:rsidRPr="00E66F72">
              <w:rPr>
                <w:rFonts w:ascii="Times New Roman" w:hAnsi="Times New Roman" w:cs="Times New Roman"/>
                <w:b/>
                <w:bCs/>
                <w:color w:val="FF0000"/>
                <w:sz w:val="24"/>
                <w:szCs w:val="22"/>
                <w:lang w:eastAsia="tr-TR"/>
              </w:rPr>
              <w:t>bold</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with</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the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surname</w:t>
            </w:r>
            <w:proofErr w:type="spellEnd"/>
            <w:r w:rsidR="00E66F72" w:rsidRPr="00E66F72">
              <w:rPr>
                <w:rFonts w:ascii="Times New Roman" w:hAnsi="Times New Roman" w:cs="Times New Roman"/>
                <w:color w:val="FF0000"/>
                <w:sz w:val="24"/>
                <w:szCs w:val="22"/>
                <w:lang w:eastAsia="tr-TR"/>
              </w:rPr>
              <w:t xml:space="preserve"> in </w:t>
            </w:r>
            <w:proofErr w:type="spellStart"/>
            <w:r w:rsidR="00E66F72" w:rsidRPr="00E66F72">
              <w:rPr>
                <w:rFonts w:ascii="Times New Roman" w:hAnsi="Times New Roman" w:cs="Times New Roman"/>
                <w:b/>
                <w:bCs/>
                <w:color w:val="FF0000"/>
                <w:sz w:val="24"/>
                <w:szCs w:val="22"/>
                <w:lang w:eastAsia="tr-TR"/>
              </w:rPr>
              <w:t>uppercase</w:t>
            </w:r>
            <w:proofErr w:type="spellEnd"/>
            <w:r w:rsidR="00E66F72" w:rsidRPr="00E66F72">
              <w:rPr>
                <w:rFonts w:ascii="Times New Roman" w:hAnsi="Times New Roman" w:cs="Times New Roman"/>
                <w:color w:val="FF0000"/>
                <w:sz w:val="24"/>
                <w:szCs w:val="22"/>
                <w:lang w:eastAsia="tr-TR"/>
              </w:rPr>
              <w:t xml:space="preserve">), </w:t>
            </w:r>
            <w:r w:rsidR="00E66F72" w:rsidRPr="00E66F72">
              <w:rPr>
                <w:rFonts w:ascii="Times New Roman" w:hAnsi="Times New Roman" w:cs="Times New Roman"/>
                <w:sz w:val="24"/>
                <w:szCs w:val="22"/>
                <w:lang w:eastAsia="tr-TR"/>
              </w:rPr>
              <w:t xml:space="preserve">has </w:t>
            </w:r>
            <w:proofErr w:type="spellStart"/>
            <w:r w:rsidR="00E66F72" w:rsidRPr="00E66F72">
              <w:rPr>
                <w:rFonts w:ascii="Times New Roman" w:hAnsi="Times New Roman" w:cs="Times New Roman"/>
                <w:sz w:val="24"/>
                <w:szCs w:val="22"/>
                <w:lang w:eastAsia="tr-TR"/>
              </w:rPr>
              <w:t>been</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approved</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by</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our</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jury</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with</w:t>
            </w:r>
            <w:proofErr w:type="spellEnd"/>
            <w:r w:rsidR="00E66F72" w:rsidRPr="00E66F72">
              <w:rPr>
                <w:rFonts w:ascii="Times New Roman" w:hAnsi="Times New Roman" w:cs="Times New Roman"/>
                <w:sz w:val="24"/>
                <w:szCs w:val="22"/>
                <w:lang w:eastAsia="tr-TR"/>
              </w:rPr>
              <w:t xml:space="preserve"> </w:t>
            </w:r>
            <w:sdt>
              <w:sdtPr>
                <w:rPr>
                  <w:rFonts w:ascii="Times New Roman" w:hAnsi="Times New Roman" w:cs="Times New Roman"/>
                  <w:sz w:val="24"/>
                  <w:szCs w:val="22"/>
                  <w:lang w:eastAsia="tr-TR"/>
                </w:rPr>
                <w:alias w:val="vote situation"/>
                <w:tag w:val="vote situation"/>
                <w:id w:val="-964963559"/>
                <w:placeholder>
                  <w:docPart w:val="057C5A26D79D4CD7883BDB6A70294C40"/>
                </w:placeholder>
                <w:showingPlcHdr/>
                <w:dropDownList>
                  <w:listItem w:value="Choose an item"/>
                  <w:listItem w:displayText="unanimity" w:value="unanimity"/>
                  <w:listItem w:displayText="majority" w:value="majority"/>
                </w:dropDownList>
              </w:sdtPr>
              <w:sdtContent>
                <w:r w:rsidR="003A0CFF" w:rsidRPr="003A0CFF">
                  <w:rPr>
                    <w:rStyle w:val="YerTutucuMetni"/>
                    <w:rFonts w:ascii="Times New Roman" w:hAnsi="Times New Roman" w:cs="Times New Roman"/>
                    <w:b/>
                    <w:bCs/>
                    <w:color w:val="FF0000"/>
                    <w:sz w:val="24"/>
                    <w:szCs w:val="24"/>
                  </w:rPr>
                  <w:t>Choose an item.</w:t>
                </w:r>
              </w:sdtContent>
            </w:sdt>
            <w:r w:rsidR="003A0CFF" w:rsidRPr="003A0CFF">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vote</w:t>
            </w:r>
            <w:proofErr w:type="spellEnd"/>
            <w:r w:rsidR="00E66F72" w:rsidRPr="00E66F72">
              <w:rPr>
                <w:rFonts w:ascii="Times New Roman" w:hAnsi="Times New Roman" w:cs="Times New Roman"/>
                <w:sz w:val="24"/>
                <w:szCs w:val="22"/>
                <w:lang w:eastAsia="tr-TR"/>
              </w:rPr>
              <w:t xml:space="preserve"> as a </w:t>
            </w:r>
            <w:sdt>
              <w:sdtPr>
                <w:rPr>
                  <w:rFonts w:ascii="Times New Roman" w:hAnsi="Times New Roman" w:cs="Times New Roman"/>
                  <w:sz w:val="24"/>
                  <w:szCs w:val="22"/>
                  <w:lang w:eastAsia="tr-TR"/>
                </w:rPr>
                <w:alias w:val="Program"/>
                <w:tag w:val="Program Türü"/>
                <w:id w:val="-692380149"/>
                <w:placeholder>
                  <w:docPart w:val="7C4A491D090D427EB8E0871F30E958F9"/>
                </w:placeholder>
                <w:showingPlcHdr/>
                <w:dropDownList>
                  <w:listItem w:value="Bir öğe seçin."/>
                  <w:listItem w:displayText="Master's" w:value="Master's"/>
                  <w:listItem w:displayText="Doctoral" w:value="Doctoral"/>
                </w:dropDownList>
              </w:sdtPr>
              <w:sdtContent>
                <w:r w:rsidR="003A0CFF" w:rsidRPr="004C06B7">
                  <w:rPr>
                    <w:rFonts w:ascii="Times New Roman" w:hAnsi="Times New Roman" w:cs="Times New Roman"/>
                    <w:color w:val="FF0000"/>
                    <w:sz w:val="24"/>
                    <w:szCs w:val="22"/>
                    <w:lang w:eastAsia="tr-TR"/>
                  </w:rPr>
                  <w:t>Choose an item</w:t>
                </w:r>
              </w:sdtContent>
            </w:sdt>
            <w:r w:rsidR="003A0CFF" w:rsidRPr="003A0CFF">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Thesis</w:t>
            </w:r>
            <w:proofErr w:type="spellEnd"/>
            <w:r w:rsidR="00E66F72" w:rsidRPr="00E66F72">
              <w:rPr>
                <w:rFonts w:ascii="Times New Roman" w:hAnsi="Times New Roman" w:cs="Times New Roman"/>
                <w:sz w:val="24"/>
                <w:szCs w:val="22"/>
                <w:lang w:eastAsia="tr-TR"/>
              </w:rPr>
              <w:t xml:space="preserve"> in </w:t>
            </w:r>
            <w:proofErr w:type="spellStart"/>
            <w:r w:rsidR="00E66F72" w:rsidRPr="00E66F72">
              <w:rPr>
                <w:rFonts w:ascii="Times New Roman" w:hAnsi="Times New Roman" w:cs="Times New Roman"/>
                <w:sz w:val="24"/>
                <w:szCs w:val="22"/>
                <w:lang w:eastAsia="tr-TR"/>
              </w:rPr>
              <w:t>the</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Department</w:t>
            </w:r>
            <w:proofErr w:type="spellEnd"/>
            <w:r w:rsidR="00E66F72" w:rsidRPr="00E66F72">
              <w:rPr>
                <w:rFonts w:ascii="Times New Roman" w:hAnsi="Times New Roman" w:cs="Times New Roman"/>
                <w:sz w:val="24"/>
                <w:szCs w:val="22"/>
                <w:lang w:eastAsia="tr-TR"/>
              </w:rPr>
              <w:t xml:space="preserve"> of </w:t>
            </w:r>
            <w:r w:rsidR="00BD476D" w:rsidRPr="002C1224">
              <w:rPr>
                <w:rFonts w:ascii="Times New Roman" w:hAnsi="Times New Roman" w:cs="Times New Roman"/>
                <w:color w:val="000000"/>
                <w:sz w:val="24"/>
                <w:szCs w:val="22"/>
                <w:lang w:val="en-US" w:eastAsia="tr-TR"/>
              </w:rPr>
              <w:t xml:space="preserve"> </w:t>
            </w:r>
            <w:sdt>
              <w:sdtPr>
                <w:rPr>
                  <w:rStyle w:val="Stil4"/>
                </w:rPr>
                <w:id w:val="-1246407982"/>
                <w:placeholder>
                  <w:docPart w:val="D2B8EA00DB044FCE84E115F184B4F047"/>
                </w:placeholder>
                <w:showingPlcHdr/>
                <w:dropDownList>
                  <w:listItem w:value="CHOOSE AN ITEM"/>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 w:value="English Language and Literature "/>
                  <w:listItem w:displayText="Translation Studies" w:value="Translation Studies"/>
                </w:dropDownList>
              </w:sdtPr>
              <w:sdtEndPr>
                <w:rPr>
                  <w:rStyle w:val="VarsaylanParagrafYazTipi"/>
                  <w:rFonts w:cs="Times New Roman"/>
                  <w:color w:val="000000"/>
                  <w:szCs w:val="22"/>
                  <w:lang w:eastAsia="tr-TR"/>
                </w:rPr>
              </w:sdtEndPr>
              <w:sdtContent>
                <w:r w:rsidR="0064569A" w:rsidRPr="00212415">
                  <w:rPr>
                    <w:rFonts w:ascii="Times New Roman" w:hAnsi="Times New Roman" w:cs="Times New Roman"/>
                    <w:b/>
                    <w:color w:val="FF0000"/>
                    <w:sz w:val="24"/>
                    <w:szCs w:val="22"/>
                    <w:lang w:eastAsia="tr-TR"/>
                  </w:rPr>
                  <w:t>Choose an Item</w:t>
                </w:r>
              </w:sdtContent>
            </w:sdt>
            <w:r w:rsidR="00E66F72">
              <w:rPr>
                <w:rFonts w:ascii="Times New Roman" w:hAnsi="Times New Roman" w:cs="Times New Roman"/>
                <w:color w:val="000000"/>
                <w:sz w:val="24"/>
                <w:szCs w:val="22"/>
                <w:lang w:val="en-US" w:eastAsia="tr-TR"/>
              </w:rPr>
              <w:t>,</w:t>
            </w:r>
            <w:r w:rsidR="00E66F72" w:rsidRPr="00E66F72">
              <w:rPr>
                <w:rFonts w:eastAsiaTheme="minorEastAsia"/>
                <w:lang w:bidi="ar-SA"/>
              </w:rPr>
              <w:t xml:space="preserve"> </w:t>
            </w:r>
            <w:r w:rsidR="00E66F72" w:rsidRPr="00E66F72">
              <w:rPr>
                <w:rFonts w:ascii="Times New Roman" w:hAnsi="Times New Roman" w:cs="Times New Roman"/>
                <w:color w:val="000000"/>
                <w:sz w:val="24"/>
                <w:szCs w:val="22"/>
                <w:lang w:eastAsia="tr-TR"/>
              </w:rPr>
              <w:t xml:space="preserve">Program of </w:t>
            </w:r>
            <w:sdt>
              <w:sdtPr>
                <w:rPr>
                  <w:rStyle w:val="Stil4"/>
                </w:rPr>
                <w:id w:val="1325170551"/>
                <w:placeholder>
                  <w:docPart w:val="C59E57A380924D0EBA6FA5E355C5DDBE"/>
                </w:placeholder>
                <w:showingPlcHdr/>
                <w15:color w:val="000000"/>
                <w:dropDownList>
                  <w:listItem w:value="Choose an Item"/>
                  <w:listItem w:displayText="Biology Ms.C" w:value="Biology Ms.C"/>
                  <w:listItem w:displayText="Biology Ph.D" w:value="Biology Ph.D"/>
                  <w:listItem w:displayText="Physics Ph.D" w:value="Physics Ph.D"/>
                  <w:listItem w:displayText="Physics Ms.C" w:value="Physics Ms.C"/>
                  <w:listItem w:displayText="Mathematics Ms.C" w:value="Mathematics Ms.C"/>
                  <w:listItem w:displayText="Mathematics Ph.D" w:value="Mathematics Ph.D"/>
                  <w:listItem w:displayText="Sensor Technologies Ms.C" w:value="Sensor Technologies Ms.C"/>
                  <w:listItem w:displayText="Chemical Engineering Ms.C" w:value="Chemical Engineering Ms.C"/>
                  <w:listItem w:displayText="Chemistry Ph.D" w:value="Chemistry Ph.D"/>
                  <w:listItem w:displayText="Chemistry Ms.C" w:value="Chemistry Ms.C"/>
                  <w:listItem w:displayText="English Language Teaching Ms.C" w:value="English Language Teaching Ms.C"/>
                  <w:listItem w:displayText="English Language and Literature  Ms.C" w:value="English Language and Literature  Ms.C"/>
                  <w:listItem w:displayText="Translation Studies Ms.C" w:value="Translation Studies Ms.C"/>
                </w:dropDownList>
              </w:sdtPr>
              <w:sdtEndPr>
                <w:rPr>
                  <w:rStyle w:val="VarsaylanParagrafYazTipi"/>
                  <w:rFonts w:cs="Times New Roman"/>
                  <w:color w:val="000000"/>
                  <w:szCs w:val="22"/>
                  <w:lang w:eastAsia="tr-TR"/>
                </w:rPr>
              </w:sdtEndPr>
              <w:sdtContent>
                <w:r w:rsidR="00212415" w:rsidRPr="00212415">
                  <w:rPr>
                    <w:rFonts w:ascii="Times New Roman" w:hAnsi="Times New Roman" w:cs="Times New Roman"/>
                    <w:b/>
                    <w:bCs/>
                    <w:color w:val="FF0000"/>
                    <w:sz w:val="24"/>
                    <w:szCs w:val="22"/>
                    <w:lang w:eastAsia="tr-TR"/>
                  </w:rPr>
                  <w:t>Choose an Item</w:t>
                </w:r>
              </w:sdtContent>
            </w:sdt>
            <w:r w:rsidR="00BD476D" w:rsidRPr="002C1224">
              <w:rPr>
                <w:rFonts w:ascii="Times New Roman" w:hAnsi="Times New Roman" w:cs="Times New Roman"/>
                <w:color w:val="000000"/>
                <w:sz w:val="24"/>
                <w:szCs w:val="22"/>
                <w:lang w:val="en-US" w:eastAsia="tr-TR"/>
              </w:rPr>
              <w:t xml:space="preserve"> </w:t>
            </w:r>
            <w:sdt>
              <w:sdtPr>
                <w:rPr>
                  <w:rFonts w:ascii="Times New Roman" w:hAnsi="Times New Roman" w:cs="Times New Roman"/>
                  <w:color w:val="FF0000"/>
                  <w:sz w:val="24"/>
                </w:rPr>
                <w:alias w:val="Date of Thesis Defense"/>
                <w:tag w:val="Date of Thesis Defense"/>
                <w:id w:val="-500124118"/>
                <w:placeholder>
                  <w:docPart w:val="14053E69DF2749E19DFEBAD116795EE9"/>
                </w:placeholder>
                <w15:color w:val="000000"/>
                <w:date>
                  <w:dateFormat w:val="MMMM d, yyyy"/>
                  <w:lid w:val="en-US"/>
                  <w:storeMappedDataAs w:val="dateTime"/>
                  <w:calendar w:val="gregorian"/>
                </w:date>
              </w:sdtPr>
              <w:sdtContent>
                <w:proofErr w:type="spellStart"/>
                <w:r w:rsidR="00BD476D" w:rsidRPr="00BD476D">
                  <w:rPr>
                    <w:rFonts w:ascii="Times New Roman" w:hAnsi="Times New Roman" w:cs="Times New Roman"/>
                    <w:color w:val="FF0000"/>
                    <w:sz w:val="24"/>
                  </w:rPr>
                  <w:t>Click</w:t>
                </w:r>
                <w:proofErr w:type="spellEnd"/>
                <w:r w:rsidR="00BD476D" w:rsidRPr="00BD476D">
                  <w:rPr>
                    <w:rFonts w:ascii="Times New Roman" w:hAnsi="Times New Roman" w:cs="Times New Roman"/>
                    <w:color w:val="FF0000"/>
                    <w:sz w:val="24"/>
                  </w:rPr>
                  <w:t xml:space="preserve"> here </w:t>
                </w:r>
                <w:proofErr w:type="spellStart"/>
                <w:r w:rsidR="00BD476D" w:rsidRPr="00BD476D">
                  <w:rPr>
                    <w:rFonts w:ascii="Times New Roman" w:hAnsi="Times New Roman" w:cs="Times New Roman"/>
                    <w:color w:val="FF0000"/>
                    <w:sz w:val="24"/>
                  </w:rPr>
                  <w:t>for</w:t>
                </w:r>
                <w:proofErr w:type="spellEnd"/>
                <w:r w:rsidR="00BD476D" w:rsidRPr="00BD476D">
                  <w:rPr>
                    <w:rFonts w:ascii="Times New Roman" w:hAnsi="Times New Roman" w:cs="Times New Roman"/>
                    <w:color w:val="FF0000"/>
                    <w:sz w:val="24"/>
                  </w:rPr>
                  <w:t xml:space="preserve"> </w:t>
                </w:r>
                <w:proofErr w:type="spellStart"/>
                <w:r w:rsidR="00BD476D" w:rsidRPr="00BD476D">
                  <w:rPr>
                    <w:rFonts w:ascii="Times New Roman" w:hAnsi="Times New Roman" w:cs="Times New Roman"/>
                    <w:color w:val="FF0000"/>
                    <w:sz w:val="24"/>
                  </w:rPr>
                  <w:t>the</w:t>
                </w:r>
                <w:proofErr w:type="spellEnd"/>
                <w:r w:rsidR="00BD476D" w:rsidRPr="00BD476D">
                  <w:rPr>
                    <w:rFonts w:ascii="Times New Roman" w:hAnsi="Times New Roman" w:cs="Times New Roman"/>
                    <w:color w:val="FF0000"/>
                    <w:sz w:val="24"/>
                  </w:rPr>
                  <w:t xml:space="preserve"> </w:t>
                </w:r>
                <w:proofErr w:type="spellStart"/>
                <w:r w:rsidR="00BD476D" w:rsidRPr="00BD476D">
                  <w:rPr>
                    <w:rFonts w:ascii="Times New Roman" w:hAnsi="Times New Roman" w:cs="Times New Roman"/>
                    <w:color w:val="FF0000"/>
                    <w:sz w:val="24"/>
                  </w:rPr>
                  <w:t>date</w:t>
                </w:r>
                <w:proofErr w:type="spellEnd"/>
              </w:sdtContent>
            </w:sdt>
          </w:p>
        </w:tc>
      </w:tr>
      <w:tr w:rsidR="006E27D6" w:rsidRPr="006E27D6" w14:paraId="14261965" w14:textId="77777777" w:rsidTr="00C54814">
        <w:trPr>
          <w:trHeight w:val="6810"/>
        </w:trPr>
        <w:tc>
          <w:tcPr>
            <w:tcW w:w="7937" w:type="dxa"/>
          </w:tcPr>
          <w:p w14:paraId="6652058A" w14:textId="0FF429D9" w:rsidR="006E27D6" w:rsidRPr="006E27D6" w:rsidRDefault="006E27D6" w:rsidP="006E27D6">
            <w:pPr>
              <w:rPr>
                <w:rFonts w:ascii="Calibri" w:hAnsi="Calibri"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3029"/>
            </w:tblGrid>
            <w:tr w:rsidR="00BD476D" w:rsidRPr="006E27D6" w14:paraId="6A20D4E3" w14:textId="77777777" w:rsidTr="002F55F7">
              <w:trPr>
                <w:trHeight w:val="782"/>
              </w:trPr>
              <w:tc>
                <w:tcPr>
                  <w:tcW w:w="4692" w:type="dxa"/>
                </w:tcPr>
                <w:p w14:paraId="5561D98D" w14:textId="77777777" w:rsidR="00BD476D" w:rsidRPr="000E5E5C" w:rsidRDefault="00BD476D" w:rsidP="00BD476D">
                  <w:pPr>
                    <w:rPr>
                      <w:rFonts w:ascii="Times New Roman" w:hAnsi="Times New Roman" w:cs="Times New Roman"/>
                      <w:b/>
                      <w:color w:val="auto"/>
                      <w:sz w:val="24"/>
                    </w:rPr>
                  </w:pPr>
                </w:p>
                <w:p w14:paraId="25E3E51E" w14:textId="77777777" w:rsidR="00BD476D" w:rsidRPr="000E5E5C" w:rsidRDefault="00BD476D" w:rsidP="00BD476D">
                  <w:pPr>
                    <w:ind w:left="-68"/>
                    <w:rPr>
                      <w:rFonts w:ascii="Times New Roman" w:hAnsi="Times New Roman" w:cs="Times New Roman"/>
                      <w:b/>
                      <w:color w:val="auto"/>
                      <w:sz w:val="24"/>
                    </w:rPr>
                  </w:pPr>
                  <w:r w:rsidRPr="002C1224">
                    <w:rPr>
                      <w:rFonts w:ascii="Times New Roman" w:hAnsi="Times New Roman" w:cs="Times New Roman"/>
                      <w:b/>
                      <w:color w:val="000000"/>
                      <w:sz w:val="24"/>
                      <w:szCs w:val="22"/>
                      <w:lang w:val="en-US" w:eastAsia="tr-TR" w:bidi="ar-SA"/>
                    </w:rPr>
                    <w:t xml:space="preserve">Jury Members </w:t>
                  </w:r>
                </w:p>
              </w:tc>
              <w:tc>
                <w:tcPr>
                  <w:tcW w:w="3029" w:type="dxa"/>
                </w:tcPr>
                <w:p w14:paraId="32D98325" w14:textId="77777777" w:rsidR="00BD476D" w:rsidRPr="000E5E5C" w:rsidRDefault="00BD476D" w:rsidP="00BD476D">
                  <w:pPr>
                    <w:rPr>
                      <w:rFonts w:ascii="Times New Roman" w:hAnsi="Times New Roman" w:cs="Times New Roman"/>
                      <w:color w:val="auto"/>
                      <w:sz w:val="24"/>
                    </w:rPr>
                  </w:pPr>
                  <w:r w:rsidRPr="000E5E5C">
                    <w:rPr>
                      <w:rFonts w:ascii="Times New Roman" w:hAnsi="Times New Roman" w:cs="Times New Roman"/>
                      <w:color w:val="auto"/>
                      <w:sz w:val="24"/>
                    </w:rPr>
                    <w:t xml:space="preserve">   </w:t>
                  </w:r>
                </w:p>
                <w:p w14:paraId="5D88F4B6" w14:textId="77777777" w:rsidR="00BD476D" w:rsidRPr="000E5E5C" w:rsidRDefault="00BD476D" w:rsidP="00BD476D">
                  <w:pPr>
                    <w:ind w:firstLine="1049"/>
                    <w:rPr>
                      <w:rFonts w:ascii="Times New Roman" w:hAnsi="Times New Roman" w:cs="Times New Roman"/>
                      <w:b/>
                      <w:color w:val="auto"/>
                      <w:sz w:val="24"/>
                    </w:rPr>
                  </w:pPr>
                  <w:r w:rsidRPr="002C1224">
                    <w:rPr>
                      <w:rFonts w:ascii="Times New Roman" w:hAnsi="Times New Roman" w:cs="Times New Roman"/>
                      <w:b/>
                      <w:color w:val="000000"/>
                      <w:sz w:val="24"/>
                      <w:szCs w:val="22"/>
                      <w:lang w:val="en-US" w:eastAsia="tr-TR" w:bidi="ar-SA"/>
                    </w:rPr>
                    <w:t>Signature</w:t>
                  </w:r>
                </w:p>
              </w:tc>
            </w:tr>
            <w:tr w:rsidR="00BD476D" w:rsidRPr="006E27D6" w14:paraId="7D665BAC" w14:textId="77777777" w:rsidTr="002F55F7">
              <w:trPr>
                <w:trHeight w:val="782"/>
              </w:trPr>
              <w:tc>
                <w:tcPr>
                  <w:tcW w:w="4692" w:type="dxa"/>
                </w:tcPr>
                <w:p w14:paraId="08940274" w14:textId="77777777" w:rsidR="00BD476D" w:rsidRPr="006E27D6" w:rsidRDefault="00BD476D" w:rsidP="00BD476D">
                  <w:pPr>
                    <w:ind w:left="-68"/>
                    <w:rPr>
                      <w:rFonts w:ascii="Times New Roman" w:hAnsi="Times New Roman" w:cs="Times New Roman"/>
                      <w:sz w:val="24"/>
                    </w:rPr>
                  </w:pPr>
                  <w:bookmarkStart w:id="0" w:name="_Hlk177496637"/>
                  <w:r w:rsidRPr="002C1224">
                    <w:rPr>
                      <w:rFonts w:ascii="Times New Roman" w:hAnsi="Times New Roman" w:cs="Times New Roman"/>
                      <w:bCs/>
                      <w:color w:val="000000"/>
                      <w:sz w:val="24"/>
                      <w:szCs w:val="22"/>
                      <w:lang w:val="en-US" w:eastAsia="tr-TR" w:bidi="ar-SA"/>
                    </w:rPr>
                    <w:t>Supervisor</w:t>
                  </w:r>
                </w:p>
                <w:p w14:paraId="312EC487"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r w:rsidRPr="006E27D6">
                    <w:rPr>
                      <w:rFonts w:ascii="Times New Roman" w:hAnsi="Times New Roman" w:cs="Times New Roman"/>
                      <w:color w:val="FF0000"/>
                      <w:sz w:val="24"/>
                    </w:rPr>
                    <w:t xml:space="preserve"> </w:t>
                  </w:r>
                </w:p>
                <w:p w14:paraId="6A364535"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color w:val="FF0000"/>
                      <w:sz w:val="24"/>
                    </w:rPr>
                    <w:t>University</w:t>
                  </w:r>
                  <w:r w:rsidRPr="006E27D6">
                    <w:rPr>
                      <w:rFonts w:ascii="Times New Roman" w:hAnsi="Times New Roman" w:cs="Times New Roman"/>
                      <w:color w:val="FF0000"/>
                      <w:sz w:val="24"/>
                    </w:rPr>
                    <w:t xml:space="preserve"> </w:t>
                  </w:r>
                </w:p>
              </w:tc>
              <w:tc>
                <w:tcPr>
                  <w:tcW w:w="3029" w:type="dxa"/>
                  <w:vAlign w:val="bottom"/>
                </w:tcPr>
                <w:p w14:paraId="3F09FE1C"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bookmarkEnd w:id="0"/>
            <w:tr w:rsidR="00BD476D" w:rsidRPr="006E27D6" w14:paraId="191825D6" w14:textId="77777777" w:rsidTr="002F55F7">
              <w:trPr>
                <w:trHeight w:val="782"/>
              </w:trPr>
              <w:tc>
                <w:tcPr>
                  <w:tcW w:w="4692" w:type="dxa"/>
                </w:tcPr>
                <w:p w14:paraId="5AD7DE14" w14:textId="77777777" w:rsidR="00BD476D" w:rsidRPr="006E27D6" w:rsidRDefault="00BD476D" w:rsidP="00BD476D">
                  <w:pPr>
                    <w:ind w:left="-68"/>
                    <w:rPr>
                      <w:rFonts w:ascii="Times New Roman" w:hAnsi="Times New Roman" w:cs="Times New Roman"/>
                      <w:sz w:val="24"/>
                    </w:rPr>
                  </w:pPr>
                </w:p>
                <w:p w14:paraId="266F8434"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sz w:val="24"/>
                    </w:rPr>
                    <w:t>Member</w:t>
                  </w:r>
                </w:p>
                <w:p w14:paraId="1F2F77B0"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p>
                <w:p w14:paraId="7B0F68A3"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color w:val="FF0000"/>
                      <w:sz w:val="24"/>
                    </w:rPr>
                    <w:t>University</w:t>
                  </w:r>
                  <w:r w:rsidRPr="006E27D6">
                    <w:rPr>
                      <w:rFonts w:ascii="Times New Roman" w:hAnsi="Times New Roman" w:cs="Times New Roman"/>
                      <w:color w:val="FF0000"/>
                      <w:sz w:val="24"/>
                    </w:rPr>
                    <w:t xml:space="preserve"> </w:t>
                  </w:r>
                </w:p>
              </w:tc>
              <w:tc>
                <w:tcPr>
                  <w:tcW w:w="3029" w:type="dxa"/>
                  <w:vAlign w:val="bottom"/>
                </w:tcPr>
                <w:p w14:paraId="192E1CEB"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24B0B255" w14:textId="77777777" w:rsidTr="002F55F7">
              <w:trPr>
                <w:trHeight w:val="782"/>
              </w:trPr>
              <w:tc>
                <w:tcPr>
                  <w:tcW w:w="4692" w:type="dxa"/>
                </w:tcPr>
                <w:p w14:paraId="4E703AA3" w14:textId="77777777" w:rsidR="00BD476D" w:rsidRPr="006E27D6" w:rsidRDefault="00BD476D" w:rsidP="00BD476D">
                  <w:pPr>
                    <w:ind w:left="-68"/>
                    <w:rPr>
                      <w:rFonts w:ascii="Times New Roman" w:hAnsi="Times New Roman" w:cs="Times New Roman"/>
                      <w:sz w:val="24"/>
                    </w:rPr>
                  </w:pPr>
                </w:p>
                <w:p w14:paraId="42866C63"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sz w:val="24"/>
                    </w:rPr>
                    <w:t>Member</w:t>
                  </w:r>
                </w:p>
                <w:p w14:paraId="39F8DE64"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p>
                <w:p w14:paraId="1B7886A9"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color w:val="FF0000"/>
                      <w:sz w:val="24"/>
                    </w:rPr>
                    <w:t>University</w:t>
                  </w:r>
                  <w:r w:rsidRPr="006E27D6">
                    <w:rPr>
                      <w:rFonts w:ascii="Times New Roman" w:hAnsi="Times New Roman" w:cs="Times New Roman"/>
                      <w:color w:val="FF0000"/>
                      <w:sz w:val="24"/>
                    </w:rPr>
                    <w:t xml:space="preserve"> </w:t>
                  </w:r>
                </w:p>
              </w:tc>
              <w:tc>
                <w:tcPr>
                  <w:tcW w:w="3029" w:type="dxa"/>
                  <w:vAlign w:val="bottom"/>
                </w:tcPr>
                <w:p w14:paraId="79D2BD2F"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58BC1212" w14:textId="77777777" w:rsidTr="002F55F7">
              <w:trPr>
                <w:trHeight w:val="782"/>
              </w:trPr>
              <w:tc>
                <w:tcPr>
                  <w:tcW w:w="4692" w:type="dxa"/>
                </w:tcPr>
                <w:p w14:paraId="29B61CE7" w14:textId="77777777" w:rsidR="00BD476D" w:rsidRPr="006E27D6" w:rsidRDefault="00BD476D" w:rsidP="00BD476D">
                  <w:pPr>
                    <w:ind w:left="-68"/>
                    <w:rPr>
                      <w:rFonts w:ascii="Times New Roman" w:hAnsi="Times New Roman" w:cs="Times New Roman"/>
                      <w:sz w:val="24"/>
                    </w:rPr>
                  </w:pPr>
                </w:p>
                <w:p w14:paraId="4A7FA255"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sz w:val="24"/>
                    </w:rPr>
                    <w:t>Member</w:t>
                  </w:r>
                  <w:r w:rsidRPr="006E27D6">
                    <w:rPr>
                      <w:rFonts w:ascii="Times New Roman" w:hAnsi="Times New Roman" w:cs="Times New Roman"/>
                      <w:sz w:val="24"/>
                    </w:rPr>
                    <w:t xml:space="preserve"> </w:t>
                  </w:r>
                </w:p>
                <w:p w14:paraId="1D837D9C"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r w:rsidRPr="006E27D6">
                    <w:rPr>
                      <w:rFonts w:ascii="Times New Roman" w:hAnsi="Times New Roman" w:cs="Times New Roman"/>
                      <w:color w:val="FF0000"/>
                      <w:sz w:val="24"/>
                    </w:rPr>
                    <w:t xml:space="preserve"> </w:t>
                  </w:r>
                </w:p>
                <w:p w14:paraId="58767E45" w14:textId="77777777" w:rsidR="00BD476D" w:rsidRPr="006E27D6" w:rsidRDefault="00BD476D" w:rsidP="00BD476D">
                  <w:pPr>
                    <w:ind w:left="-68"/>
                    <w:rPr>
                      <w:rFonts w:ascii="Calibri" w:hAnsi="Calibri" w:cs="Times New Roman"/>
                    </w:rPr>
                  </w:pPr>
                  <w:r>
                    <w:rPr>
                      <w:rFonts w:ascii="Times New Roman" w:hAnsi="Times New Roman" w:cs="Times New Roman"/>
                      <w:color w:val="FF0000"/>
                      <w:sz w:val="24"/>
                    </w:rPr>
                    <w:t>University</w:t>
                  </w:r>
                  <w:r w:rsidRPr="006E27D6">
                    <w:rPr>
                      <w:rFonts w:ascii="Times New Roman" w:hAnsi="Times New Roman" w:cs="Times New Roman"/>
                      <w:color w:val="FF0000"/>
                      <w:sz w:val="24"/>
                    </w:rPr>
                    <w:t xml:space="preserve"> </w:t>
                  </w:r>
                </w:p>
              </w:tc>
              <w:tc>
                <w:tcPr>
                  <w:tcW w:w="3029" w:type="dxa"/>
                  <w:vAlign w:val="bottom"/>
                </w:tcPr>
                <w:p w14:paraId="54D70A89"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13CF004B" w14:textId="77777777" w:rsidTr="002F55F7">
              <w:trPr>
                <w:trHeight w:val="782"/>
              </w:trPr>
              <w:tc>
                <w:tcPr>
                  <w:tcW w:w="4692" w:type="dxa"/>
                </w:tcPr>
                <w:p w14:paraId="420E1062" w14:textId="77777777" w:rsidR="00BD476D" w:rsidRPr="006E27D6" w:rsidRDefault="00BD476D" w:rsidP="00BD476D">
                  <w:pPr>
                    <w:ind w:left="-68"/>
                    <w:rPr>
                      <w:rFonts w:ascii="Times New Roman" w:hAnsi="Times New Roman" w:cs="Times New Roman"/>
                      <w:sz w:val="24"/>
                    </w:rPr>
                  </w:pPr>
                </w:p>
                <w:p w14:paraId="30976342"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sz w:val="24"/>
                    </w:rPr>
                    <w:t>Member</w:t>
                  </w:r>
                  <w:r w:rsidRPr="006E27D6">
                    <w:rPr>
                      <w:rFonts w:ascii="Times New Roman" w:hAnsi="Times New Roman" w:cs="Times New Roman"/>
                      <w:sz w:val="24"/>
                    </w:rPr>
                    <w:t xml:space="preserve"> </w:t>
                  </w:r>
                </w:p>
                <w:p w14:paraId="3AC7A4C8"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p>
                <w:p w14:paraId="18096347" w14:textId="77777777" w:rsidR="00BD476D" w:rsidRPr="00D02F6B" w:rsidRDefault="00BD476D" w:rsidP="00BD476D">
                  <w:pPr>
                    <w:ind w:left="-68"/>
                    <w:rPr>
                      <w:rFonts w:ascii="Times New Roman" w:hAnsi="Times New Roman" w:cs="Times New Roman"/>
                      <w:color w:val="FF0000"/>
                      <w:sz w:val="24"/>
                      <w:szCs w:val="24"/>
                    </w:rPr>
                  </w:pPr>
                  <w:r w:rsidRPr="00D02F6B">
                    <w:rPr>
                      <w:rFonts w:ascii="Times New Roman" w:hAnsi="Times New Roman" w:cs="Times New Roman"/>
                      <w:color w:val="FF0000"/>
                      <w:sz w:val="24"/>
                      <w:szCs w:val="24"/>
                    </w:rPr>
                    <w:t>University</w:t>
                  </w:r>
                </w:p>
              </w:tc>
              <w:tc>
                <w:tcPr>
                  <w:tcW w:w="3029" w:type="dxa"/>
                  <w:vAlign w:val="bottom"/>
                </w:tcPr>
                <w:p w14:paraId="3B324D5F"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4579DF9A" w14:textId="77777777" w:rsidTr="002F55F7">
              <w:trPr>
                <w:trHeight w:val="782"/>
              </w:trPr>
              <w:tc>
                <w:tcPr>
                  <w:tcW w:w="4692" w:type="dxa"/>
                </w:tcPr>
                <w:p w14:paraId="074AFB5E" w14:textId="77777777" w:rsidR="00BD476D" w:rsidRPr="006E27D6" w:rsidRDefault="00BD476D" w:rsidP="00BD476D">
                  <w:pPr>
                    <w:rPr>
                      <w:rFonts w:ascii="Times New Roman" w:hAnsi="Times New Roman" w:cs="Times New Roman"/>
                      <w:sz w:val="24"/>
                    </w:rPr>
                  </w:pPr>
                </w:p>
              </w:tc>
              <w:tc>
                <w:tcPr>
                  <w:tcW w:w="3029" w:type="dxa"/>
                  <w:vAlign w:val="bottom"/>
                </w:tcPr>
                <w:p w14:paraId="6299E883"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p>
              </w:tc>
            </w:tr>
          </w:tbl>
          <w:p w14:paraId="73813033" w14:textId="77777777" w:rsidR="004455ED" w:rsidRDefault="004455ED" w:rsidP="005900B3">
            <w:pPr>
              <w:spacing w:before="100" w:beforeAutospacing="1" w:after="100" w:afterAutospacing="1" w:line="360" w:lineRule="auto"/>
              <w:rPr>
                <w:rFonts w:ascii="Times New Roman" w:hAnsi="Times New Roman" w:cs="Times New Roman"/>
                <w:b/>
                <w:sz w:val="24"/>
              </w:rPr>
            </w:pPr>
          </w:p>
          <w:p w14:paraId="5484CF96" w14:textId="123483D4" w:rsidR="00BD476D" w:rsidRPr="00BD476D" w:rsidRDefault="00E66F72" w:rsidP="00BD476D">
            <w:pPr>
              <w:spacing w:before="100" w:beforeAutospacing="1" w:after="100" w:afterAutospacing="1" w:line="360" w:lineRule="auto"/>
              <w:jc w:val="center"/>
              <w:rPr>
                <w:rFonts w:ascii="Times New Roman" w:hAnsi="Times New Roman" w:cs="Times New Roman"/>
                <w:b/>
                <w:sz w:val="24"/>
                <w:lang w:val="en-US"/>
              </w:rPr>
            </w:pPr>
            <w:r w:rsidRPr="00E66F72">
              <w:rPr>
                <w:rFonts w:ascii="Times New Roman" w:hAnsi="Times New Roman" w:cs="Times New Roman"/>
                <w:b/>
                <w:sz w:val="24"/>
              </w:rPr>
              <w:t>Approval of the Institute of Graduate Studies</w:t>
            </w:r>
          </w:p>
          <w:p w14:paraId="4A009A23" w14:textId="77777777" w:rsidR="006E27D6" w:rsidRPr="006E27D6" w:rsidRDefault="006E27D6" w:rsidP="006E27D6">
            <w:pPr>
              <w:spacing w:before="100" w:beforeAutospacing="1" w:after="100" w:afterAutospacing="1" w:line="360" w:lineRule="auto"/>
              <w:rPr>
                <w:rFonts w:ascii="Times New Roman" w:hAnsi="Times New Roman" w:cs="Times New Roman"/>
                <w:sz w:val="24"/>
              </w:rPr>
            </w:pPr>
          </w:p>
        </w:tc>
      </w:tr>
      <w:tr w:rsidR="006E27D6" w:rsidRPr="006E27D6" w14:paraId="0AA13A47" w14:textId="77777777" w:rsidTr="00C54814">
        <w:trPr>
          <w:trHeight w:val="80"/>
        </w:trPr>
        <w:tc>
          <w:tcPr>
            <w:tcW w:w="7937" w:type="dxa"/>
            <w:vAlign w:val="bottom"/>
          </w:tcPr>
          <w:p w14:paraId="5C182EC4" w14:textId="02FC1356" w:rsidR="00141DF1" w:rsidRDefault="006E27D6" w:rsidP="00B96350">
            <w:pPr>
              <w:tabs>
                <w:tab w:val="right" w:leader="dot" w:pos="2768"/>
              </w:tabs>
              <w:spacing w:line="360" w:lineRule="auto"/>
              <w:jc w:val="center"/>
              <w:rPr>
                <w:rFonts w:ascii="Times New Roman" w:hAnsi="Times New Roman" w:cs="Times New Roman"/>
                <w:b/>
                <w:sz w:val="24"/>
              </w:rPr>
            </w:pPr>
            <w:r w:rsidRPr="006E27D6">
              <w:rPr>
                <w:rFonts w:ascii="Times New Roman" w:hAnsi="Times New Roman" w:cs="Times New Roman"/>
                <w:b/>
                <w:sz w:val="24"/>
              </w:rPr>
              <w:t xml:space="preserve">Prof. Dr. </w:t>
            </w:r>
            <w:r w:rsidR="005534DC">
              <w:rPr>
                <w:rFonts w:ascii="Times New Roman" w:hAnsi="Times New Roman" w:cs="Times New Roman"/>
                <w:b/>
                <w:sz w:val="24"/>
              </w:rPr>
              <w:t>İbrahim KÜRTÜL</w:t>
            </w:r>
          </w:p>
          <w:p w14:paraId="193468B2" w14:textId="54D3C62F" w:rsidR="00D77474" w:rsidRPr="00D77474" w:rsidRDefault="000F31EA" w:rsidP="00A33B03">
            <w:pPr>
              <w:tabs>
                <w:tab w:val="right" w:leader="dot" w:pos="2768"/>
              </w:tabs>
              <w:spacing w:line="360" w:lineRule="auto"/>
              <w:jc w:val="center"/>
              <w:rPr>
                <w:rFonts w:ascii="Times New Roman" w:hAnsi="Times New Roman" w:cs="Times New Roman"/>
                <w:sz w:val="24"/>
              </w:rPr>
            </w:pPr>
            <w:r w:rsidRPr="000F31EA">
              <w:rPr>
                <w:rFonts w:ascii="Times New Roman" w:hAnsi="Times New Roman" w:cs="Times New Roman"/>
                <w:b/>
                <w:sz w:val="24"/>
              </w:rPr>
              <w:t>Director</w:t>
            </w:r>
            <w:r w:rsidR="000404EE">
              <w:rPr>
                <w:rFonts w:ascii="Times New Roman" w:hAnsi="Times New Roman" w:cs="Times New Roman"/>
                <w:b/>
                <w:sz w:val="24"/>
              </w:rPr>
              <w:t xml:space="preserve">, </w:t>
            </w:r>
            <w:r w:rsidRPr="000F31EA">
              <w:rPr>
                <w:rFonts w:ascii="Times New Roman" w:hAnsi="Times New Roman" w:cs="Times New Roman"/>
                <w:b/>
                <w:sz w:val="24"/>
              </w:rPr>
              <w:t>Institute of Graduate Studies</w:t>
            </w:r>
          </w:p>
        </w:tc>
      </w:tr>
      <w:tr w:rsidR="006E27D6" w:rsidRPr="006E27D6" w14:paraId="588FB2DA" w14:textId="77777777" w:rsidTr="00D60664">
        <w:tblPrEx>
          <w:tblCellMar>
            <w:left w:w="0" w:type="dxa"/>
            <w:right w:w="0" w:type="dxa"/>
          </w:tblCellMar>
        </w:tblPrEx>
        <w:trPr>
          <w:trHeight w:val="13309"/>
        </w:trPr>
        <w:tc>
          <w:tcPr>
            <w:tcW w:w="7937" w:type="dxa"/>
          </w:tcPr>
          <w:p w14:paraId="37EAC343" w14:textId="39F15BB9" w:rsidR="000F31EA" w:rsidRPr="00B276E7" w:rsidRDefault="000F31EA" w:rsidP="000F31EA">
            <w:pPr>
              <w:spacing w:line="360" w:lineRule="auto"/>
              <w:jc w:val="center"/>
              <w:rPr>
                <w:rFonts w:ascii="Times New Roman" w:eastAsia="Calibri" w:hAnsi="Times New Roman" w:cs="Times New Roman"/>
                <w:b/>
                <w:sz w:val="28"/>
                <w:szCs w:val="28"/>
              </w:rPr>
            </w:pPr>
            <w:r w:rsidRPr="00F044CB">
              <w:rPr>
                <w:rFonts w:ascii="Times New Roman" w:hAnsi="Times New Roman" w:cs="Times New Roman"/>
                <w:b/>
                <w:color w:val="000000"/>
                <w:sz w:val="28"/>
                <w:szCs w:val="22"/>
                <w:lang w:val="en-US" w:eastAsia="tr-TR" w:bidi="ar-SA"/>
              </w:rPr>
              <w:t xml:space="preserve">ETHICAL </w:t>
            </w:r>
            <w:r w:rsidR="00CB43F5" w:rsidRPr="00CB43F5">
              <w:rPr>
                <w:rFonts w:ascii="Times New Roman" w:hAnsi="Times New Roman" w:cs="Times New Roman"/>
                <w:b/>
                <w:color w:val="000000"/>
                <w:sz w:val="28"/>
                <w:szCs w:val="22"/>
                <w:lang w:eastAsia="tr-TR" w:bidi="ar-SA"/>
              </w:rPr>
              <w:t>STATEMENT</w:t>
            </w:r>
          </w:p>
          <w:p w14:paraId="4451B9C1" w14:textId="77777777" w:rsidR="000F31EA" w:rsidRPr="00B276E7" w:rsidRDefault="000F31EA" w:rsidP="000F31EA">
            <w:pPr>
              <w:spacing w:line="360" w:lineRule="auto"/>
              <w:jc w:val="center"/>
              <w:rPr>
                <w:rFonts w:ascii="Times New Roman" w:eastAsia="Calibri" w:hAnsi="Times New Roman" w:cs="Times New Roman"/>
                <w:b/>
                <w:sz w:val="28"/>
                <w:szCs w:val="28"/>
              </w:rPr>
            </w:pPr>
          </w:p>
          <w:p w14:paraId="0E5007D8" w14:textId="77777777" w:rsidR="000F31EA" w:rsidRPr="00B276E7" w:rsidRDefault="000F31EA" w:rsidP="000F31EA">
            <w:pPr>
              <w:spacing w:line="360" w:lineRule="auto"/>
              <w:jc w:val="center"/>
              <w:rPr>
                <w:rFonts w:ascii="Times New Roman" w:eastAsia="Calibri" w:hAnsi="Times New Roman" w:cs="Times New Roman"/>
                <w:b/>
                <w:sz w:val="28"/>
                <w:szCs w:val="28"/>
              </w:rPr>
            </w:pPr>
          </w:p>
          <w:p w14:paraId="2F499E12" w14:textId="7185DE52" w:rsidR="000F31EA" w:rsidRPr="0018121D" w:rsidRDefault="00C86735" w:rsidP="000F31EA">
            <w:pPr>
              <w:spacing w:after="3" w:line="359" w:lineRule="auto"/>
              <w:ind w:left="-15" w:right="51" w:firstLine="698"/>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In this thesis, which I have prepared in accordance with the Thesis Writing Guide and Template of Bolu Abant İzzet Baysal University, Institute of Graduate Studies</w:t>
            </w:r>
            <w:r w:rsidR="001D194C" w:rsidRPr="0018121D">
              <w:rPr>
                <w:rFonts w:ascii="Times New Roman" w:hAnsi="Times New Roman" w:cs="Times New Roman"/>
                <w:color w:val="000000"/>
                <w:sz w:val="24"/>
                <w:szCs w:val="22"/>
                <w:lang w:val="en-US" w:eastAsia="tr-TR"/>
              </w:rPr>
              <w:t>:</w:t>
            </w:r>
            <w:r w:rsidR="000F31EA" w:rsidRPr="0018121D">
              <w:rPr>
                <w:rFonts w:ascii="Times New Roman" w:hAnsi="Times New Roman" w:cs="Times New Roman"/>
                <w:color w:val="000000"/>
                <w:sz w:val="24"/>
                <w:szCs w:val="22"/>
                <w:lang w:val="en-US" w:eastAsia="tr-TR"/>
              </w:rPr>
              <w:t xml:space="preserve">  </w:t>
            </w:r>
          </w:p>
          <w:p w14:paraId="6205307C" w14:textId="2819686C"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I declare that the data, information, and documents presented in the thesis have been obtained in line with academic and ethical principles,</w:t>
            </w:r>
          </w:p>
          <w:p w14:paraId="3A455E14" w14:textId="3F59A6C1"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all information, documents, evaluations, and results are presented in accordance with the rules of scientific ethics and integrity,</w:t>
            </w:r>
          </w:p>
          <w:p w14:paraId="609B1ADC" w14:textId="7344AD47"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I have properly cited and referenced all the works I benefited from in this thesis,</w:t>
            </w:r>
          </w:p>
          <w:p w14:paraId="0EFE65C4" w14:textId="1142C0E0"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I have not made any alterations to the data used,</w:t>
            </w:r>
          </w:p>
          <w:p w14:paraId="31793E32" w14:textId="48EE0886" w:rsidR="000F31EA"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And that the work presented in this thesis is original.</w:t>
            </w:r>
            <w:r w:rsidR="000F31EA" w:rsidRPr="0018121D">
              <w:rPr>
                <w:rFonts w:ascii="Times New Roman" w:hAnsi="Times New Roman" w:cs="Times New Roman"/>
                <w:color w:val="000000"/>
                <w:sz w:val="24"/>
                <w:szCs w:val="22"/>
                <w:lang w:val="en-US" w:eastAsia="tr-TR"/>
              </w:rPr>
              <w:t xml:space="preserve"> </w:t>
            </w:r>
          </w:p>
          <w:p w14:paraId="430F2CF5" w14:textId="14212106" w:rsidR="003734CE" w:rsidRPr="0018121D" w:rsidRDefault="003734CE" w:rsidP="003734CE">
            <w:p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I also acknowledge that I accept all possible legal consequences and loss of rights that may arise otherwise.</w:t>
            </w:r>
          </w:p>
          <w:p w14:paraId="1353DD1B" w14:textId="6F7426E7" w:rsidR="000F31EA" w:rsidRPr="0018121D" w:rsidRDefault="0018121D" w:rsidP="00A1614A">
            <w:pPr>
              <w:spacing w:after="3" w:line="359" w:lineRule="auto"/>
              <w:ind w:left="-15" w:right="51"/>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According to the similarity report obtained through the Turnitin program, with filters determined by the Institute Directorate, the similarity index of the thesis does not exceed 30%</w:t>
            </w:r>
            <w:r w:rsidR="000F31EA" w:rsidRPr="0018121D">
              <w:rPr>
                <w:rFonts w:ascii="Times New Roman" w:hAnsi="Times New Roman" w:cs="Times New Roman"/>
                <w:color w:val="000000"/>
                <w:sz w:val="24"/>
                <w:szCs w:val="22"/>
                <w:lang w:val="en-US" w:eastAsia="tr-TR"/>
              </w:rPr>
              <w:t>.</w:t>
            </w:r>
          </w:p>
          <w:p w14:paraId="10216987" w14:textId="1CC48FCA" w:rsidR="00141662" w:rsidRPr="00FD5EFB" w:rsidRDefault="00A816CA" w:rsidP="00945E34">
            <w:pPr>
              <w:widowControl w:val="0"/>
              <w:autoSpaceDE w:val="0"/>
              <w:autoSpaceDN w:val="0"/>
              <w:adjustRightInd w:val="0"/>
              <w:spacing w:line="360" w:lineRule="auto"/>
              <w:rPr>
                <w:rFonts w:ascii="Times New Roman" w:eastAsia="Calibri" w:hAnsi="Times New Roman" w:cs="Times New Roman"/>
                <w:sz w:val="24"/>
                <w:szCs w:val="24"/>
                <w:lang w:val="en-US"/>
              </w:rPr>
            </w:pPr>
            <w:r w:rsidRPr="00FD5EFB">
              <w:rPr>
                <w:rFonts w:ascii="Times New Roman" w:hAnsi="Times New Roman" w:cs="Times New Roman"/>
                <w:color w:val="000000"/>
                <w:sz w:val="24"/>
                <w:szCs w:val="22"/>
                <w:lang w:val="en-US" w:eastAsia="tr-TR" w:bidi="ar-SA"/>
              </w:rPr>
              <w:t xml:space="preserve">For this study, ethical approval was obtained from the </w:t>
            </w:r>
            <w:r w:rsidR="00FD5EFB" w:rsidRPr="00FD5EFB">
              <w:rPr>
                <w:rFonts w:ascii="Times New Roman" w:hAnsi="Times New Roman" w:cs="Times New Roman"/>
                <w:color w:val="000000"/>
                <w:sz w:val="24"/>
                <w:szCs w:val="22"/>
                <w:lang w:val="en-US" w:eastAsia="tr-TR" w:bidi="ar-SA"/>
              </w:rPr>
              <w:t>…………….</w:t>
            </w:r>
            <w:r w:rsidRPr="00FD5EFB">
              <w:rPr>
                <w:rFonts w:ascii="Times New Roman" w:hAnsi="Times New Roman" w:cs="Times New Roman"/>
                <w:color w:val="000000"/>
                <w:sz w:val="24"/>
                <w:szCs w:val="22"/>
                <w:lang w:val="en-US" w:eastAsia="tr-TR" w:bidi="ar-SA"/>
              </w:rPr>
              <w:t xml:space="preserve"> Ethics Committee with the decision numbered </w:t>
            </w:r>
            <w:r w:rsidR="00FD5EFB" w:rsidRPr="00FD5EFB">
              <w:rPr>
                <w:rFonts w:ascii="Times New Roman" w:hAnsi="Times New Roman" w:cs="Times New Roman"/>
                <w:color w:val="000000"/>
                <w:sz w:val="24"/>
                <w:szCs w:val="22"/>
                <w:lang w:val="en-US" w:eastAsia="tr-TR" w:bidi="ar-SA"/>
              </w:rPr>
              <w:t>……………</w:t>
            </w:r>
            <w:r w:rsidRPr="00FD5EFB">
              <w:rPr>
                <w:rFonts w:ascii="Times New Roman" w:hAnsi="Times New Roman" w:cs="Times New Roman"/>
                <w:color w:val="000000"/>
                <w:sz w:val="24"/>
                <w:szCs w:val="22"/>
                <w:lang w:val="en-US" w:eastAsia="tr-TR" w:bidi="ar-SA"/>
              </w:rPr>
              <w:t>.</w:t>
            </w:r>
            <w:r w:rsidR="00FD5EFB" w:rsidRPr="00FD5EFB">
              <w:rPr>
                <w:rFonts w:ascii="Times New Roman" w:hAnsi="Times New Roman" w:cs="Times New Roman"/>
                <w:color w:val="000000"/>
                <w:sz w:val="24"/>
                <w:szCs w:val="22"/>
                <w:lang w:val="en-US" w:eastAsia="tr-TR" w:bidi="ar-SA"/>
              </w:rPr>
              <w:t xml:space="preserve"> </w:t>
            </w:r>
            <w:r w:rsidRPr="00FD5EFB">
              <w:rPr>
                <w:rFonts w:ascii="Times New Roman" w:hAnsi="Times New Roman" w:cs="Times New Roman"/>
                <w:color w:val="EE0000"/>
                <w:sz w:val="24"/>
                <w:szCs w:val="22"/>
                <w:lang w:val="en-US" w:eastAsia="tr-TR" w:bidi="ar-SA"/>
              </w:rPr>
              <w:t>(This paragraph should be deleted in theses where ethical approval is not required.</w:t>
            </w:r>
            <w:r w:rsidR="00141662" w:rsidRPr="00FD5EFB">
              <w:rPr>
                <w:rFonts w:ascii="Times New Roman" w:hAnsi="Times New Roman" w:cs="Times New Roman"/>
                <w:color w:val="EE0000"/>
                <w:sz w:val="24"/>
                <w:szCs w:val="24"/>
                <w:lang w:val="en-US"/>
              </w:rPr>
              <w:t>)</w:t>
            </w:r>
          </w:p>
          <w:p w14:paraId="550D615D"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D5D2292"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0A2588E9" w14:textId="018A7843" w:rsidR="00FB7537" w:rsidRPr="00B276E7" w:rsidRDefault="00FB7537" w:rsidP="00D60664">
            <w:pPr>
              <w:widowControl w:val="0"/>
              <w:autoSpaceDE w:val="0"/>
              <w:autoSpaceDN w:val="0"/>
              <w:adjustRightInd w:val="0"/>
              <w:spacing w:line="600" w:lineRule="auto"/>
              <w:jc w:val="right"/>
              <w:rPr>
                <w:rFonts w:ascii="Times New Roman" w:eastAsia="Calibri" w:hAnsi="Times New Roman" w:cs="Times New Roman"/>
                <w:color w:val="7F7F7F" w:themeColor="text1" w:themeTint="80"/>
                <w:sz w:val="24"/>
                <w:szCs w:val="24"/>
              </w:rPr>
            </w:pPr>
            <w:r w:rsidRPr="00B276E7">
              <w:rPr>
                <w:rFonts w:ascii="Times New Roman" w:eastAsia="Calibri" w:hAnsi="Times New Roman" w:cs="Times New Roman"/>
                <w:color w:val="7F7F7F" w:themeColor="text1" w:themeTint="80"/>
                <w:sz w:val="24"/>
                <w:szCs w:val="24"/>
              </w:rPr>
              <w:t>…………………………..</w:t>
            </w:r>
          </w:p>
          <w:p w14:paraId="21942DB9" w14:textId="6EE762B6" w:rsidR="006E27D6" w:rsidRPr="00B276E7" w:rsidRDefault="00000000" w:rsidP="00D60664">
            <w:pPr>
              <w:widowControl w:val="0"/>
              <w:autoSpaceDE w:val="0"/>
              <w:autoSpaceDN w:val="0"/>
              <w:adjustRightInd w:val="0"/>
              <w:spacing w:line="360" w:lineRule="auto"/>
              <w:jc w:val="right"/>
              <w:rPr>
                <w:rFonts w:ascii="Times New Roman" w:eastAsia="Calibri" w:hAnsi="Times New Roman" w:cs="Times New Roman"/>
                <w:sz w:val="24"/>
                <w:szCs w:val="24"/>
              </w:rPr>
            </w:pPr>
            <w:sdt>
              <w:sdtPr>
                <w:rPr>
                  <w:rFonts w:ascii="Times New Roman" w:hAnsi="Times New Roman" w:cs="Times New Roman"/>
                  <w:b/>
                  <w:caps/>
                  <w:sz w:val="24"/>
                  <w:szCs w:val="24"/>
                </w:rPr>
                <w:alias w:val="Enter Your Name and Surname (Do not use any titles) "/>
                <w:tag w:val="[Enter Your Name and Surname]"/>
                <w:id w:val="-1557002908"/>
                <w:placeholder>
                  <w:docPart w:val="049D4BFCFC54409A81D803EE85932DDA"/>
                </w:placeholder>
                <w:temporary/>
                <w:showingPlcHdr/>
              </w:sdtPr>
              <w:sdtEndPr>
                <w:rPr>
                  <w:color w:val="808080"/>
                </w:rPr>
              </w:sdtEndPr>
              <w:sdtContent>
                <w:r w:rsidR="000F31EA">
                  <w:rPr>
                    <w:rFonts w:ascii="Times New Roman" w:hAnsi="Times New Roman" w:cs="Times New Roman"/>
                    <w:b/>
                    <w:caps/>
                    <w:color w:val="FF0000"/>
                    <w:sz w:val="24"/>
                    <w:szCs w:val="24"/>
                  </w:rPr>
                  <w:t>ENTER YOUR NAME and SURNAME</w:t>
                </w:r>
              </w:sdtContent>
            </w:sdt>
          </w:p>
          <w:p w14:paraId="4CAACD53" w14:textId="214FB969"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4F93CF0E"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5DA738C" w14:textId="77777777" w:rsidR="006E27D6" w:rsidRPr="00B276E7" w:rsidRDefault="006E27D6" w:rsidP="00D60664">
            <w:pPr>
              <w:widowControl w:val="0"/>
              <w:autoSpaceDE w:val="0"/>
              <w:autoSpaceDN w:val="0"/>
              <w:adjustRightInd w:val="0"/>
              <w:spacing w:line="360" w:lineRule="auto"/>
              <w:ind w:left="6968"/>
              <w:jc w:val="left"/>
              <w:rPr>
                <w:rFonts w:ascii="Times New Roman" w:hAnsi="Times New Roman" w:cs="Times New Roman"/>
                <w:sz w:val="24"/>
              </w:rPr>
            </w:pPr>
          </w:p>
        </w:tc>
      </w:tr>
      <w:tr w:rsidR="007E15D0" w:rsidRPr="006E27D6" w14:paraId="1F249610" w14:textId="77777777" w:rsidTr="00C54814">
        <w:tblPrEx>
          <w:tblCellMar>
            <w:left w:w="0" w:type="dxa"/>
            <w:right w:w="0" w:type="dxa"/>
          </w:tblCellMar>
        </w:tblPrEx>
        <w:trPr>
          <w:trHeight w:val="13309"/>
        </w:trPr>
        <w:tc>
          <w:tcPr>
            <w:tcW w:w="7937" w:type="dxa"/>
            <w:vAlign w:val="center"/>
          </w:tcPr>
          <w:p w14:paraId="2CADB997" w14:textId="6A9A9EE2" w:rsidR="007E15D0" w:rsidRDefault="000F31EA" w:rsidP="00D6066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PREFACE</w:t>
            </w:r>
          </w:p>
          <w:p w14:paraId="080BC83D" w14:textId="77777777" w:rsidR="005756AB" w:rsidRDefault="005756AB" w:rsidP="005756AB">
            <w:pPr>
              <w:spacing w:line="360" w:lineRule="auto"/>
              <w:rPr>
                <w:rFonts w:ascii="Times New Roman" w:eastAsia="Calibri" w:hAnsi="Times New Roman" w:cs="Times New Roman"/>
                <w:b/>
                <w:sz w:val="28"/>
                <w:szCs w:val="28"/>
              </w:rPr>
            </w:pPr>
          </w:p>
          <w:p w14:paraId="7F9DB087" w14:textId="77777777" w:rsidR="005756AB" w:rsidRDefault="005756AB" w:rsidP="005756AB">
            <w:pPr>
              <w:spacing w:line="360" w:lineRule="auto"/>
              <w:rPr>
                <w:rFonts w:ascii="Times New Roman" w:eastAsia="Calibri" w:hAnsi="Times New Roman" w:cs="Times New Roman"/>
                <w:b/>
                <w:sz w:val="28"/>
                <w:szCs w:val="28"/>
              </w:rPr>
            </w:pPr>
          </w:p>
          <w:p w14:paraId="5D07F180" w14:textId="77777777" w:rsidR="0085683A" w:rsidRPr="0085683A" w:rsidRDefault="0085683A" w:rsidP="0085683A">
            <w:pPr>
              <w:spacing w:after="3" w:line="359" w:lineRule="auto"/>
              <w:ind w:left="-15" w:right="51" w:firstLine="698"/>
              <w:rPr>
                <w:rFonts w:ascii="Times New Roman" w:hAnsi="Times New Roman" w:cs="Times New Roman"/>
                <w:color w:val="000000"/>
                <w:sz w:val="24"/>
                <w:szCs w:val="22"/>
                <w:lang w:val="en-US" w:eastAsia="tr-TR"/>
              </w:rPr>
            </w:pPr>
            <w:r w:rsidRPr="0085683A">
              <w:rPr>
                <w:rFonts w:ascii="Times New Roman" w:hAnsi="Times New Roman" w:cs="Times New Roman"/>
                <w:color w:val="000000"/>
                <w:sz w:val="24"/>
                <w:szCs w:val="22"/>
                <w:lang w:val="en-US" w:eastAsia="tr-TR"/>
              </w:rPr>
              <w:t xml:space="preserve">This section may be included when necessary. The preface page is placed immediately after the Ethical Statement page. It can contain brief information about how the study was conducted. The preface text should be written in 12-point font. The title </w:t>
            </w:r>
            <w:r w:rsidRPr="0085683A">
              <w:rPr>
                <w:rFonts w:ascii="Times New Roman" w:hAnsi="Times New Roman" w:cs="Times New Roman"/>
                <w:b/>
                <w:bCs/>
                <w:color w:val="000000"/>
                <w:sz w:val="24"/>
                <w:szCs w:val="22"/>
                <w:lang w:val="en-US" w:eastAsia="tr-TR"/>
              </w:rPr>
              <w:t>“PREFACE”</w:t>
            </w:r>
            <w:r w:rsidRPr="0085683A">
              <w:rPr>
                <w:rFonts w:ascii="Times New Roman" w:hAnsi="Times New Roman" w:cs="Times New Roman"/>
                <w:color w:val="000000"/>
                <w:sz w:val="24"/>
                <w:szCs w:val="22"/>
                <w:lang w:val="en-US" w:eastAsia="tr-TR"/>
              </w:rPr>
              <w:t xml:space="preserve"> should be centered and written in 14-point bold font.</w:t>
            </w:r>
          </w:p>
          <w:p w14:paraId="14C89E1C" w14:textId="77777777" w:rsidR="0085683A" w:rsidRPr="0085683A" w:rsidRDefault="0085683A" w:rsidP="0085683A">
            <w:pPr>
              <w:spacing w:after="3" w:line="359" w:lineRule="auto"/>
              <w:ind w:left="-15" w:right="51" w:firstLine="698"/>
              <w:rPr>
                <w:rFonts w:ascii="Times New Roman" w:hAnsi="Times New Roman" w:cs="Times New Roman"/>
                <w:color w:val="000000"/>
                <w:sz w:val="24"/>
                <w:szCs w:val="22"/>
                <w:lang w:val="en-US" w:eastAsia="tr-TR"/>
              </w:rPr>
            </w:pPr>
            <w:r w:rsidRPr="0085683A">
              <w:rPr>
                <w:rFonts w:ascii="Times New Roman" w:hAnsi="Times New Roman" w:cs="Times New Roman"/>
                <w:color w:val="000000"/>
                <w:sz w:val="24"/>
                <w:szCs w:val="22"/>
                <w:lang w:val="en-US" w:eastAsia="tr-TR"/>
              </w:rPr>
              <w:t xml:space="preserve">At the bottom of the preface, the author’s </w:t>
            </w:r>
            <w:r w:rsidRPr="0085683A">
              <w:rPr>
                <w:rFonts w:ascii="Times New Roman" w:hAnsi="Times New Roman" w:cs="Times New Roman"/>
                <w:b/>
                <w:bCs/>
                <w:color w:val="000000"/>
                <w:sz w:val="24"/>
                <w:szCs w:val="22"/>
                <w:lang w:val="en-US" w:eastAsia="tr-TR"/>
              </w:rPr>
              <w:t>Name SURNAME</w:t>
            </w:r>
            <w:r w:rsidRPr="0085683A">
              <w:rPr>
                <w:rFonts w:ascii="Times New Roman" w:hAnsi="Times New Roman" w:cs="Times New Roman"/>
                <w:color w:val="000000"/>
                <w:sz w:val="24"/>
                <w:szCs w:val="22"/>
                <w:lang w:val="en-US" w:eastAsia="tr-TR"/>
              </w:rPr>
              <w:t xml:space="preserve"> should be aligned to the right, with the date placed directly below the name. The date should correspond to the </w:t>
            </w:r>
            <w:r w:rsidRPr="0085683A">
              <w:rPr>
                <w:rFonts w:ascii="Times New Roman" w:hAnsi="Times New Roman" w:cs="Times New Roman"/>
                <w:b/>
                <w:bCs/>
                <w:color w:val="000000"/>
                <w:sz w:val="24"/>
                <w:szCs w:val="22"/>
                <w:lang w:val="en-US" w:eastAsia="tr-TR"/>
              </w:rPr>
              <w:t>thesis defense date</w:t>
            </w:r>
            <w:r w:rsidRPr="0085683A">
              <w:rPr>
                <w:rFonts w:ascii="Times New Roman" w:hAnsi="Times New Roman" w:cs="Times New Roman"/>
                <w:color w:val="000000"/>
                <w:sz w:val="24"/>
                <w:szCs w:val="22"/>
                <w:lang w:val="en-US" w:eastAsia="tr-TR"/>
              </w:rPr>
              <w:t>. The preface text should not exceed one page.</w:t>
            </w:r>
          </w:p>
          <w:p w14:paraId="07F1CB72" w14:textId="5757453D" w:rsidR="007E15D0" w:rsidRPr="0035674D" w:rsidRDefault="0085683A" w:rsidP="00B16893">
            <w:pPr>
              <w:spacing w:after="3" w:line="359" w:lineRule="auto"/>
              <w:ind w:left="-15" w:right="51" w:firstLine="698"/>
              <w:rPr>
                <w:rFonts w:ascii="Times New Roman" w:hAnsi="Times New Roman" w:cs="Times New Roman"/>
                <w:color w:val="EE0000"/>
                <w:sz w:val="24"/>
                <w:szCs w:val="22"/>
                <w:lang w:val="en-US" w:eastAsia="tr-TR"/>
              </w:rPr>
            </w:pPr>
            <w:r w:rsidRPr="0085683A">
              <w:rPr>
                <w:rFonts w:ascii="Times New Roman" w:hAnsi="Times New Roman" w:cs="Times New Roman"/>
                <w:color w:val="EE0000"/>
                <w:sz w:val="24"/>
                <w:szCs w:val="22"/>
                <w:lang w:val="en-US" w:eastAsia="tr-TR"/>
              </w:rPr>
              <w:t>The inclusion of a preface is optional. If the thesis does not include a preface, this section should be omitted</w:t>
            </w:r>
            <w:r w:rsidR="007E15D0" w:rsidRPr="0035674D">
              <w:rPr>
                <w:rFonts w:ascii="Times New Roman" w:eastAsia="Calibri" w:hAnsi="Times New Roman" w:cs="Times New Roman"/>
                <w:bCs/>
                <w:color w:val="EE0000"/>
                <w:sz w:val="24"/>
                <w:szCs w:val="24"/>
                <w:lang w:val="en-US"/>
              </w:rPr>
              <w:t>.</w:t>
            </w:r>
          </w:p>
          <w:p w14:paraId="1E5AE121" w14:textId="77777777" w:rsidR="007E15D0" w:rsidRDefault="007E15D0" w:rsidP="007E15D0">
            <w:pPr>
              <w:spacing w:line="360" w:lineRule="auto"/>
              <w:ind w:firstLine="709"/>
              <w:rPr>
                <w:rFonts w:ascii="Times New Roman" w:eastAsia="Calibri" w:hAnsi="Times New Roman" w:cs="Times New Roman"/>
                <w:bCs/>
                <w:sz w:val="24"/>
                <w:szCs w:val="24"/>
              </w:rPr>
            </w:pPr>
          </w:p>
          <w:p w14:paraId="5FFB242C" w14:textId="77777777" w:rsidR="007E15D0" w:rsidRDefault="007E15D0" w:rsidP="007E15D0">
            <w:pPr>
              <w:spacing w:line="360" w:lineRule="auto"/>
              <w:ind w:firstLine="709"/>
              <w:rPr>
                <w:rFonts w:ascii="Times New Roman" w:eastAsia="Calibri" w:hAnsi="Times New Roman" w:cs="Times New Roman"/>
                <w:bCs/>
                <w:sz w:val="24"/>
                <w:szCs w:val="24"/>
              </w:rPr>
            </w:pPr>
          </w:p>
          <w:p w14:paraId="7A466D76" w14:textId="77777777" w:rsidR="007E15D0" w:rsidRDefault="007E15D0" w:rsidP="007E15D0">
            <w:pPr>
              <w:spacing w:line="360" w:lineRule="auto"/>
              <w:ind w:firstLine="709"/>
              <w:rPr>
                <w:rFonts w:ascii="Times New Roman" w:eastAsia="Calibri" w:hAnsi="Times New Roman" w:cs="Times New Roman"/>
                <w:bCs/>
                <w:sz w:val="24"/>
                <w:szCs w:val="24"/>
              </w:rPr>
            </w:pPr>
          </w:p>
          <w:p w14:paraId="5572522E" w14:textId="77777777" w:rsidR="007E15D0" w:rsidRDefault="007E15D0" w:rsidP="007E15D0">
            <w:pPr>
              <w:spacing w:line="360" w:lineRule="auto"/>
              <w:ind w:firstLine="709"/>
              <w:rPr>
                <w:rFonts w:ascii="Times New Roman" w:eastAsia="Calibri" w:hAnsi="Times New Roman" w:cs="Times New Roman"/>
                <w:bCs/>
                <w:sz w:val="24"/>
                <w:szCs w:val="24"/>
              </w:rPr>
            </w:pPr>
          </w:p>
          <w:p w14:paraId="0BE24E7C" w14:textId="77777777" w:rsidR="007E15D0" w:rsidRDefault="007E15D0" w:rsidP="007E15D0">
            <w:pPr>
              <w:spacing w:line="360" w:lineRule="auto"/>
              <w:ind w:firstLine="709"/>
              <w:rPr>
                <w:rFonts w:ascii="Times New Roman" w:eastAsia="Calibri" w:hAnsi="Times New Roman" w:cs="Times New Roman"/>
                <w:bCs/>
                <w:sz w:val="24"/>
                <w:szCs w:val="24"/>
              </w:rPr>
            </w:pPr>
          </w:p>
          <w:p w14:paraId="329621D2" w14:textId="77777777" w:rsidR="007E15D0" w:rsidRDefault="007E15D0" w:rsidP="007E15D0">
            <w:pPr>
              <w:spacing w:line="360" w:lineRule="auto"/>
              <w:ind w:firstLine="709"/>
              <w:rPr>
                <w:rFonts w:ascii="Times New Roman" w:eastAsia="Calibri" w:hAnsi="Times New Roman" w:cs="Times New Roman"/>
                <w:bCs/>
                <w:sz w:val="24"/>
                <w:szCs w:val="24"/>
              </w:rPr>
            </w:pPr>
          </w:p>
          <w:p w14:paraId="3A8C028F" w14:textId="77777777" w:rsidR="007E15D0" w:rsidRDefault="007E15D0" w:rsidP="007E15D0">
            <w:pPr>
              <w:spacing w:line="360" w:lineRule="auto"/>
              <w:ind w:firstLine="709"/>
              <w:rPr>
                <w:rFonts w:ascii="Times New Roman" w:eastAsia="Calibri" w:hAnsi="Times New Roman" w:cs="Times New Roman"/>
                <w:bCs/>
                <w:sz w:val="24"/>
                <w:szCs w:val="24"/>
              </w:rPr>
            </w:pPr>
          </w:p>
          <w:p w14:paraId="5FD2BC97" w14:textId="77777777" w:rsidR="007E15D0" w:rsidRDefault="007E15D0" w:rsidP="007E15D0">
            <w:pPr>
              <w:spacing w:line="360" w:lineRule="auto"/>
              <w:ind w:firstLine="709"/>
              <w:rPr>
                <w:rFonts w:ascii="Times New Roman" w:eastAsia="Calibri" w:hAnsi="Times New Roman" w:cs="Times New Roman"/>
                <w:bCs/>
                <w:sz w:val="24"/>
                <w:szCs w:val="24"/>
              </w:rPr>
            </w:pPr>
          </w:p>
          <w:p w14:paraId="50DB672A" w14:textId="77777777" w:rsidR="007E15D0" w:rsidRDefault="007E15D0" w:rsidP="007E15D0">
            <w:pPr>
              <w:spacing w:line="360" w:lineRule="auto"/>
              <w:ind w:firstLine="709"/>
              <w:rPr>
                <w:rFonts w:ascii="Times New Roman" w:eastAsia="Calibri" w:hAnsi="Times New Roman" w:cs="Times New Roman"/>
                <w:bCs/>
                <w:sz w:val="24"/>
                <w:szCs w:val="24"/>
              </w:rPr>
            </w:pPr>
          </w:p>
          <w:p w14:paraId="170BB531" w14:textId="77777777" w:rsidR="007E15D0" w:rsidRDefault="007E15D0" w:rsidP="007E15D0">
            <w:pPr>
              <w:spacing w:line="360" w:lineRule="auto"/>
              <w:ind w:firstLine="709"/>
              <w:rPr>
                <w:rFonts w:ascii="Times New Roman" w:eastAsia="Calibri" w:hAnsi="Times New Roman" w:cs="Times New Roman"/>
                <w:bCs/>
                <w:sz w:val="24"/>
                <w:szCs w:val="24"/>
              </w:rPr>
            </w:pPr>
          </w:p>
          <w:p w14:paraId="329A140D" w14:textId="77777777" w:rsidR="007E15D0" w:rsidRDefault="007E15D0" w:rsidP="007E15D0">
            <w:pPr>
              <w:spacing w:line="360" w:lineRule="auto"/>
              <w:ind w:firstLine="709"/>
              <w:rPr>
                <w:rFonts w:ascii="Times New Roman" w:eastAsia="Calibri" w:hAnsi="Times New Roman" w:cs="Times New Roman"/>
                <w:bCs/>
                <w:sz w:val="24"/>
                <w:szCs w:val="24"/>
              </w:rPr>
            </w:pPr>
          </w:p>
          <w:p w14:paraId="0A516CEF" w14:textId="77777777" w:rsidR="007E15D0" w:rsidRDefault="007E15D0" w:rsidP="007E15D0">
            <w:pPr>
              <w:spacing w:line="360" w:lineRule="auto"/>
              <w:ind w:firstLine="709"/>
              <w:rPr>
                <w:rFonts w:ascii="Times New Roman" w:eastAsia="Calibri" w:hAnsi="Times New Roman" w:cs="Times New Roman"/>
                <w:bCs/>
                <w:sz w:val="24"/>
                <w:szCs w:val="24"/>
              </w:rPr>
            </w:pPr>
          </w:p>
          <w:p w14:paraId="7CABFC9A" w14:textId="77777777" w:rsidR="007E15D0" w:rsidRDefault="007E15D0" w:rsidP="007E15D0">
            <w:pPr>
              <w:spacing w:line="360" w:lineRule="auto"/>
              <w:ind w:firstLine="709"/>
              <w:rPr>
                <w:rFonts w:ascii="Times New Roman" w:eastAsia="Calibri" w:hAnsi="Times New Roman" w:cs="Times New Roman"/>
                <w:bCs/>
                <w:sz w:val="24"/>
                <w:szCs w:val="24"/>
              </w:rPr>
            </w:pPr>
          </w:p>
          <w:p w14:paraId="33711596" w14:textId="77777777" w:rsidR="007E15D0" w:rsidRDefault="007E15D0" w:rsidP="007E15D0">
            <w:pPr>
              <w:spacing w:line="360" w:lineRule="auto"/>
              <w:ind w:firstLine="709"/>
              <w:rPr>
                <w:rFonts w:ascii="Times New Roman" w:eastAsia="Calibri" w:hAnsi="Times New Roman" w:cs="Times New Roman"/>
                <w:bCs/>
                <w:sz w:val="24"/>
                <w:szCs w:val="24"/>
              </w:rPr>
            </w:pPr>
          </w:p>
          <w:p w14:paraId="3E392C01" w14:textId="77777777" w:rsidR="007E15D0" w:rsidRDefault="007E15D0" w:rsidP="007E15D0">
            <w:pPr>
              <w:spacing w:line="360" w:lineRule="auto"/>
              <w:ind w:firstLine="709"/>
              <w:rPr>
                <w:rFonts w:ascii="Times New Roman" w:eastAsia="Calibri" w:hAnsi="Times New Roman" w:cs="Times New Roman"/>
                <w:bCs/>
                <w:sz w:val="24"/>
                <w:szCs w:val="24"/>
              </w:rPr>
            </w:pPr>
          </w:p>
          <w:p w14:paraId="3EFF81A7" w14:textId="77777777" w:rsidR="007E15D0" w:rsidRDefault="007E15D0" w:rsidP="007E15D0">
            <w:pPr>
              <w:spacing w:line="360" w:lineRule="auto"/>
              <w:ind w:firstLine="709"/>
              <w:rPr>
                <w:rFonts w:ascii="Times New Roman" w:eastAsia="Calibri" w:hAnsi="Times New Roman" w:cs="Times New Roman"/>
                <w:bCs/>
                <w:sz w:val="24"/>
                <w:szCs w:val="24"/>
              </w:rPr>
            </w:pPr>
          </w:p>
          <w:p w14:paraId="6DFF0147" w14:textId="77777777" w:rsidR="007E15D0" w:rsidRDefault="007E15D0" w:rsidP="007E15D0">
            <w:pPr>
              <w:spacing w:line="360" w:lineRule="auto"/>
              <w:ind w:firstLine="709"/>
              <w:rPr>
                <w:rFonts w:ascii="Times New Roman" w:eastAsia="Calibri" w:hAnsi="Times New Roman" w:cs="Times New Roman"/>
                <w:bCs/>
                <w:sz w:val="24"/>
                <w:szCs w:val="24"/>
              </w:rPr>
            </w:pPr>
          </w:p>
          <w:p w14:paraId="31321339" w14:textId="77777777" w:rsidR="007E15D0" w:rsidRDefault="007E15D0" w:rsidP="007E15D0">
            <w:pPr>
              <w:spacing w:line="360" w:lineRule="auto"/>
              <w:ind w:firstLine="709"/>
              <w:rPr>
                <w:rFonts w:ascii="Times New Roman" w:eastAsia="Calibri" w:hAnsi="Times New Roman" w:cs="Times New Roman"/>
                <w:bCs/>
                <w:sz w:val="24"/>
                <w:szCs w:val="24"/>
              </w:rPr>
            </w:pPr>
          </w:p>
          <w:p w14:paraId="624B2039" w14:textId="77777777" w:rsidR="007E15D0" w:rsidRDefault="007E15D0" w:rsidP="007E15D0">
            <w:pPr>
              <w:spacing w:line="360" w:lineRule="auto"/>
              <w:ind w:firstLine="709"/>
              <w:rPr>
                <w:rFonts w:ascii="Times New Roman" w:eastAsia="Calibri" w:hAnsi="Times New Roman" w:cs="Times New Roman"/>
                <w:bCs/>
                <w:sz w:val="24"/>
                <w:szCs w:val="24"/>
              </w:rPr>
            </w:pPr>
          </w:p>
          <w:p w14:paraId="65198588" w14:textId="69183F8E" w:rsidR="007E15D0" w:rsidRPr="007E15D0" w:rsidRDefault="007E15D0" w:rsidP="007E15D0">
            <w:pPr>
              <w:spacing w:line="360" w:lineRule="auto"/>
              <w:ind w:firstLine="709"/>
              <w:rPr>
                <w:rFonts w:ascii="Times New Roman" w:eastAsia="Calibri" w:hAnsi="Times New Roman" w:cs="Times New Roman"/>
                <w:bCs/>
                <w:sz w:val="24"/>
                <w:szCs w:val="24"/>
              </w:rPr>
            </w:pPr>
            <w:r w:rsidRPr="007E15D0">
              <w:rPr>
                <w:rFonts w:ascii="Times New Roman" w:eastAsia="Calibri" w:hAnsi="Times New Roman" w:cs="Times New Roman"/>
                <w:bCs/>
                <w:sz w:val="24"/>
                <w:szCs w:val="24"/>
              </w:rPr>
              <w:t>.</w:t>
            </w:r>
          </w:p>
        </w:tc>
      </w:tr>
      <w:tr w:rsidR="005E4886" w:rsidRPr="006E27D6" w14:paraId="41393BFA"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1" w:name="_Toc210918369" w:displacedByCustomXml="next"/>
          <w:bookmarkStart w:id="2" w:name="_Toc146186474" w:displacedByCustomXml="next"/>
          <w:bookmarkStart w:id="3" w:name="_Toc146186283" w:displacedByCustomXml="next"/>
          <w:bookmarkStart w:id="4" w:name="_Toc70941843" w:displacedByCustomXml="next"/>
          <w:bookmarkStart w:id="5" w:name="_Toc55484919" w:displacedByCustomXml="next"/>
          <w:bookmarkStart w:id="6" w:name="_Toc292898182" w:displacedByCustomXml="next"/>
          <w:bookmarkStart w:id="7" w:name="_Toc292899497" w:displacedByCustomXml="next"/>
          <w:bookmarkStart w:id="8" w:name="_Toc53608676" w:displacedByCustomXml="next"/>
          <w:sdt>
            <w:sdtPr>
              <w:id w:val="20914837"/>
              <w:placeholder>
                <w:docPart w:val="691DD97B687A47D5A1491B20C423156C"/>
              </w:placeholder>
            </w:sdtPr>
            <w:sdtContent>
              <w:p w14:paraId="320D3F11" w14:textId="33D5B1A9" w:rsidR="005E4886" w:rsidRPr="006E27D6" w:rsidRDefault="0013159A" w:rsidP="00C54CC8">
                <w:pPr>
                  <w:pStyle w:val="ROMASTLRomarakamlsayfalariin"/>
                </w:pPr>
                <w:r>
                  <w:t>ABSTRACT</w:t>
                </w:r>
              </w:p>
            </w:sdtContent>
          </w:sdt>
          <w:bookmarkEnd w:id="1" w:displacedByCustomXml="prev"/>
          <w:bookmarkEnd w:id="2" w:displacedByCustomXml="prev"/>
          <w:bookmarkEnd w:id="3" w:displacedByCustomXml="prev"/>
          <w:bookmarkEnd w:id="4" w:displacedByCustomXml="prev"/>
          <w:bookmarkEnd w:id="5" w:displacedByCustomXml="prev"/>
        </w:tc>
      </w:tr>
      <w:tr w:rsidR="005E4886" w:rsidRPr="006E27D6" w14:paraId="70D6DC09"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2"/>
        </w:trPr>
        <w:tc>
          <w:tcPr>
            <w:tcW w:w="7937" w:type="dxa"/>
            <w:tcBorders>
              <w:top w:val="nil"/>
              <w:left w:val="nil"/>
              <w:bottom w:val="nil"/>
              <w:right w:val="nil"/>
            </w:tcBorders>
          </w:tcPr>
          <w:sdt>
            <w:sdtPr>
              <w:rPr>
                <w:rFonts w:ascii="Times New Roman" w:hAnsi="Times New Roman" w:cs="Times New Roman"/>
                <w:b/>
                <w:caps/>
                <w:sz w:val="24"/>
              </w:rPr>
              <w:alias w:val="Enter the Thesis Title Here"/>
              <w:tag w:val="Thesis Title"/>
              <w:id w:val="1976721507"/>
              <w:placeholder>
                <w:docPart w:val="67053C9C472844FD89EE31AC8ACC79D7"/>
              </w:placeholder>
              <w:temporary/>
              <w:showingPlcHdr/>
            </w:sdtPr>
            <w:sdtContent>
              <w:p w14:paraId="4BBEC6A1" w14:textId="1859C2D7" w:rsidR="005E4886" w:rsidRPr="006E27D6" w:rsidRDefault="00202E7C" w:rsidP="00C54CC8">
                <w:pPr>
                  <w:jc w:val="center"/>
                  <w:rPr>
                    <w:rFonts w:ascii="Times New Roman" w:hAnsi="Times New Roman" w:cs="Times New Roman"/>
                    <w:b/>
                    <w:caps/>
                    <w:sz w:val="24"/>
                  </w:rPr>
                </w:pPr>
                <w:r w:rsidRPr="00202E7C">
                  <w:rPr>
                    <w:rFonts w:ascii="Times New Roman" w:hAnsi="Times New Roman" w:cs="Times New Roman"/>
                    <w:b/>
                    <w:caps/>
                    <w:color w:val="FF0000"/>
                    <w:sz w:val="24"/>
                  </w:rPr>
                  <w:t>Enter the Thesis Title Here</w:t>
                </w:r>
              </w:p>
            </w:sdtContent>
          </w:sdt>
        </w:tc>
      </w:tr>
      <w:tr w:rsidR="005E4886" w:rsidRPr="006E27D6" w14:paraId="6DA724E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528489793"/>
              <w:placeholder>
                <w:docPart w:val="56149C835AE54EAFB78EBD89BB4366EE"/>
              </w:placeholder>
              <w:showingPlcHdr/>
              <w:comboBox>
                <w:listItem w:displayText="[Programı Seçiniz]" w:value=""/>
                <w:listItem w:displayText="PhD Thesis" w:value="PhD Thesis"/>
                <w:listItem w:displayText="MSc Thesis" w:value="MSc Thesis"/>
                <w:listItem w:displayText="MA Thesis" w:value="MA Thesis"/>
                <w:listItem w:displayText="Master Thesis" w:value="Master Thesis"/>
              </w:comboBox>
            </w:sdtPr>
            <w:sdtContent>
              <w:p w14:paraId="7DC44565" w14:textId="16C03961" w:rsidR="005E4886" w:rsidRPr="00A31CD7" w:rsidRDefault="00202E7C" w:rsidP="00C54CC8">
                <w:pPr>
                  <w:jc w:val="center"/>
                  <w:rPr>
                    <w:rFonts w:ascii="Times New Roman" w:hAnsi="Times New Roman" w:cs="Times New Roman"/>
                    <w:b/>
                    <w:caps/>
                    <w:sz w:val="24"/>
                    <w:szCs w:val="24"/>
                  </w:rPr>
                </w:pPr>
                <w:r w:rsidRPr="00715924">
                  <w:rPr>
                    <w:rFonts w:ascii="Times New Roman" w:hAnsi="Times New Roman" w:cs="Times New Roman"/>
                    <w:b/>
                    <w:caps/>
                    <w:color w:val="FF0000"/>
                    <w:sz w:val="24"/>
                    <w:szCs w:val="24"/>
                  </w:rPr>
                  <w:t>Select Your INSTITUTE Program</w:t>
                </w:r>
              </w:p>
            </w:sdtContent>
          </w:sdt>
        </w:tc>
      </w:tr>
      <w:tr w:rsidR="005E4886" w:rsidRPr="006E27D6" w14:paraId="6947827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403FC3CE" w14:textId="5B36286C" w:rsidR="005E4886" w:rsidRPr="00A31CD7" w:rsidRDefault="00000000" w:rsidP="00C54CC8">
            <w:pPr>
              <w:jc w:val="center"/>
              <w:rPr>
                <w:rFonts w:ascii="Times New Roman" w:hAnsi="Times New Roman" w:cs="Times New Roman"/>
                <w:b/>
                <w:sz w:val="24"/>
                <w:szCs w:val="24"/>
              </w:rPr>
            </w:pPr>
            <w:sdt>
              <w:sdtPr>
                <w:rPr>
                  <w:rFonts w:ascii="Times New Roman" w:hAnsi="Times New Roman" w:cs="Times New Roman"/>
                  <w:b/>
                  <w:sz w:val="24"/>
                  <w:szCs w:val="24"/>
                </w:rPr>
                <w:id w:val="-321818997"/>
                <w:placeholder>
                  <w:docPart w:val="55903CA66A8C455CAD318FC244B2E097"/>
                </w:placeholder>
                <w:temporary/>
                <w:showingPlcHdr/>
              </w:sdtPr>
              <w:sdtContent>
                <w:r w:rsidR="00202E7C" w:rsidRPr="00715924">
                  <w:rPr>
                    <w:rFonts w:ascii="Times New Roman" w:hAnsi="Times New Roman" w:cs="Times New Roman"/>
                    <w:b/>
                    <w:color w:val="FF0000"/>
                    <w:sz w:val="24"/>
                    <w:szCs w:val="24"/>
                  </w:rPr>
                  <w:t>ENTER YOUR NAME and SURNAME</w:t>
                </w:r>
              </w:sdtContent>
            </w:sdt>
          </w:p>
        </w:tc>
      </w:tr>
      <w:tr w:rsidR="005E4886" w:rsidRPr="006E27D6" w14:paraId="541E04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tbl>
            <w:tblPr>
              <w:tblStyle w:val="TabloKlavuzu"/>
              <w:tblW w:w="0" w:type="auto"/>
              <w:tblCellMar>
                <w:left w:w="0" w:type="dxa"/>
                <w:right w:w="0" w:type="dxa"/>
              </w:tblCellMar>
              <w:tblLook w:val="04A0" w:firstRow="1" w:lastRow="0" w:firstColumn="1" w:lastColumn="0" w:noHBand="0" w:noVBand="1"/>
            </w:tblPr>
            <w:tblGrid>
              <w:gridCol w:w="7937"/>
            </w:tblGrid>
            <w:tr w:rsidR="00BF16CB" w:rsidRPr="008C19DD" w14:paraId="2855A7A6" w14:textId="77777777" w:rsidTr="002F55F7">
              <w:trPr>
                <w:trHeight w:val="311"/>
              </w:trPr>
              <w:tc>
                <w:tcPr>
                  <w:tcW w:w="7937" w:type="dxa"/>
                  <w:tcBorders>
                    <w:top w:val="nil"/>
                    <w:left w:val="nil"/>
                    <w:bottom w:val="nil"/>
                    <w:right w:val="nil"/>
                  </w:tcBorders>
                </w:tcPr>
                <w:p w14:paraId="44972F23" w14:textId="1299DF70" w:rsidR="00BF16CB" w:rsidRDefault="00BF16CB" w:rsidP="00BF16CB">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w:t>
                  </w:r>
                  <w:r w:rsidR="00715924">
                    <w:rPr>
                      <w:rFonts w:ascii="Times New Roman" w:hAnsi="Times New Roman" w:cs="Times New Roman"/>
                      <w:b/>
                      <w:caps/>
                      <w:sz w:val="24"/>
                    </w:rPr>
                    <w:t>Üniversitesi</w:t>
                  </w:r>
                  <w:r w:rsidRPr="008C19DD">
                    <w:rPr>
                      <w:rFonts w:ascii="Times New Roman" w:hAnsi="Times New Roman" w:cs="Times New Roman"/>
                      <w:b/>
                      <w:caps/>
                      <w:sz w:val="24"/>
                    </w:rPr>
                    <w:t xml:space="preserve"> </w:t>
                  </w:r>
                </w:p>
                <w:p w14:paraId="76F822A2" w14:textId="77777777" w:rsidR="00BF16CB" w:rsidRPr="008C19DD" w:rsidRDefault="00BF16CB" w:rsidP="00BF16CB">
                  <w:pPr>
                    <w:jc w:val="center"/>
                    <w:rPr>
                      <w:rFonts w:ascii="Times New Roman" w:hAnsi="Times New Roman" w:cs="Times New Roman"/>
                      <w:b/>
                      <w:caps/>
                      <w:sz w:val="24"/>
                    </w:rPr>
                  </w:pPr>
                  <w:r>
                    <w:rPr>
                      <w:rFonts w:ascii="Times New Roman" w:hAnsi="Times New Roman" w:cs="Times New Roman"/>
                      <w:b/>
                      <w:caps/>
                      <w:sz w:val="24"/>
                    </w:rPr>
                    <w:t xml:space="preserve">INSTITUTE OF </w:t>
                  </w:r>
                  <w:r w:rsidRPr="008C19DD">
                    <w:rPr>
                      <w:rFonts w:ascii="Times New Roman" w:hAnsi="Times New Roman" w:cs="Times New Roman"/>
                      <w:b/>
                      <w:caps/>
                      <w:sz w:val="24"/>
                    </w:rPr>
                    <w:t>GRADUATE</w:t>
                  </w:r>
                  <w:r>
                    <w:rPr>
                      <w:rFonts w:ascii="Times New Roman" w:hAnsi="Times New Roman" w:cs="Times New Roman"/>
                      <w:b/>
                      <w:caps/>
                      <w:sz w:val="24"/>
                    </w:rPr>
                    <w:t xml:space="preserve"> studıes</w:t>
                  </w:r>
                </w:p>
              </w:tc>
            </w:tr>
            <w:tr w:rsidR="00BF16CB" w:rsidRPr="006E27D6" w14:paraId="10A09D1E" w14:textId="77777777" w:rsidTr="002F55F7">
              <w:tc>
                <w:tcPr>
                  <w:tcW w:w="7937" w:type="dxa"/>
                  <w:tcBorders>
                    <w:top w:val="nil"/>
                    <w:left w:val="nil"/>
                    <w:bottom w:val="nil"/>
                    <w:right w:val="nil"/>
                  </w:tcBorders>
                </w:tcPr>
                <w:p w14:paraId="16AA5C9F" w14:textId="1A86F0E7" w:rsidR="00651239" w:rsidRDefault="00651239" w:rsidP="00BF16CB">
                  <w:pPr>
                    <w:jc w:val="center"/>
                    <w:rPr>
                      <w:rFonts w:ascii="Times New Roman" w:hAnsi="Times New Roman" w:cs="Times New Roman"/>
                      <w:b/>
                      <w:caps/>
                      <w:color w:val="FF0000"/>
                      <w:sz w:val="24"/>
                    </w:rPr>
                  </w:pPr>
                  <w:r>
                    <w:rPr>
                      <w:rFonts w:ascii="Times New Roman" w:hAnsi="Times New Roman" w:cs="Times New Roman"/>
                      <w:b/>
                      <w:caps/>
                      <w:color w:val="FF0000"/>
                      <w:sz w:val="24"/>
                    </w:rPr>
                    <w:t xml:space="preserve">DEPARTMENT of </w:t>
                  </w:r>
                  <w:sdt>
                    <w:sdtPr>
                      <w:rPr>
                        <w:rStyle w:val="Stil2"/>
                      </w:rPr>
                      <w:id w:val="172391416"/>
                      <w:placeholder>
                        <w:docPart w:val="4ACF27D75ADF4D249F1719D6A1783B58"/>
                      </w:placeholder>
                      <w:showingPlcHdr/>
                      <w:dropDownList>
                        <w:listItem w:value="CHOOSE AN ITEM"/>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w:value="ENGLISH LANGUAGE AND LITERATURE"/>
                        <w:listItem w:displayText="TRANSLATION STUDIES" w:value="TRANSLATION STUDIES"/>
                      </w:dropDownList>
                    </w:sdtPr>
                    <w:sdtEndPr>
                      <w:rPr>
                        <w:rStyle w:val="VarsaylanParagrafYazTipi"/>
                        <w:rFonts w:asciiTheme="minorHAnsi" w:hAnsiTheme="minorHAnsi" w:cs="Times New Roman"/>
                        <w:b w:val="0"/>
                        <w:caps/>
                        <w:color w:val="auto"/>
                        <w:sz w:val="20"/>
                        <w:szCs w:val="24"/>
                      </w:rPr>
                    </w:sdtEndPr>
                    <w:sdtContent>
                      <w:r w:rsidR="00675A70" w:rsidRPr="00675A70">
                        <w:rPr>
                          <w:rStyle w:val="Stil2"/>
                          <w:color w:val="EE0000"/>
                        </w:rPr>
                        <w:t>Choose an Item</w:t>
                      </w:r>
                    </w:sdtContent>
                  </w:sdt>
                </w:p>
                <w:p w14:paraId="790D5C73" w14:textId="44E2DBA7" w:rsidR="00BF16CB" w:rsidRPr="006E27D6" w:rsidRDefault="005F57C0" w:rsidP="00BF16CB">
                  <w:pPr>
                    <w:jc w:val="center"/>
                    <w:rPr>
                      <w:rFonts w:ascii="Times New Roman" w:hAnsi="Times New Roman" w:cs="Times New Roman"/>
                      <w:b/>
                      <w:caps/>
                      <w:sz w:val="24"/>
                    </w:rPr>
                  </w:pPr>
                  <w:r>
                    <w:rPr>
                      <w:rFonts w:ascii="Times New Roman" w:hAnsi="Times New Roman" w:cs="Times New Roman"/>
                      <w:b/>
                      <w:caps/>
                      <w:color w:val="FF0000"/>
                      <w:sz w:val="24"/>
                    </w:rPr>
                    <w:t>Program</w:t>
                  </w:r>
                  <w:r w:rsidR="00BF16CB">
                    <w:rPr>
                      <w:rFonts w:ascii="Times New Roman" w:hAnsi="Times New Roman" w:cs="Times New Roman"/>
                      <w:b/>
                      <w:caps/>
                      <w:color w:val="FF0000"/>
                      <w:sz w:val="24"/>
                    </w:rPr>
                    <w:t xml:space="preserve"> of </w:t>
                  </w:r>
                  <w:sdt>
                    <w:sdtPr>
                      <w:rPr>
                        <w:rStyle w:val="Stil3"/>
                      </w:rPr>
                      <w:id w:val="-1208030478"/>
                      <w:placeholder>
                        <w:docPart w:val="4306F5A0ED454A3A98D45AE0CD887104"/>
                      </w:placeholder>
                      <w:showingPlcHdr/>
                      <w15:color w:val="000000"/>
                      <w:dropDownList>
                        <w:listItem w:value="Choose an Item"/>
                        <w:listItem w:displayText="BIOLOGY Ms.C" w:value="BIOLOGY Ms.C"/>
                        <w:listItem w:displayText="BIOLOGY Ph.D" w:value="BIOLOGY Ph.D"/>
                        <w:listItem w:displayText="PHYSICS Ph.D" w:value="PHYSICS Ph.D"/>
                        <w:listItem w:displayText="PHYSICS Ms.C" w:value="PHYSICS Ms.C"/>
                        <w:listItem w:displayText="MATHEMATICS Ms.C" w:value="MATHEMATICS Ms.C"/>
                        <w:listItem w:displayText="MATHEMATICS Ph.D" w:value="MATHEMATICS Ph.D"/>
                        <w:listItem w:displayText="SENSOR TECHNOLOGIES Ms.C" w:value="SENSOR TECHNOLOGIES Ms.C"/>
                        <w:listItem w:displayText="CHEMICAL ENGİNEERING Ms.C" w:value="CHEMICAL ENGİNEERING Ms.C"/>
                        <w:listItem w:displayText="CHEMISTRY Ph.D" w:value="CHEMISTRY Ph.D"/>
                        <w:listItem w:displayText="CHEMISTRY Ms.C" w:value="CHEMISTRY Ms.C"/>
                        <w:listItem w:displayText="FOREIGN LANGUAGE EDUCATİON Ms.C" w:value="FOREIGN LANGUAGE EDUCATİON Ms.C"/>
                        <w:listItem w:displayText="ENGLISH LANGUAGE AND LITERATURE Ms.C" w:value="ENGLISH LANGUAGE AND LITERATURE Ms.C"/>
                        <w:listItem w:displayText="TRANSLATION STUDIES Ms.C" w:value="TRANSLATION STUDIES Ms.C"/>
                      </w:dropDownList>
                    </w:sdtPr>
                    <w:sdtEndPr>
                      <w:rPr>
                        <w:rStyle w:val="VarsaylanParagrafYazTipi"/>
                        <w:rFonts w:asciiTheme="minorHAnsi" w:hAnsiTheme="minorHAnsi" w:cs="Times New Roman"/>
                        <w:b w:val="0"/>
                        <w:caps/>
                        <w:color w:val="auto"/>
                        <w:sz w:val="28"/>
                      </w:rPr>
                    </w:sdtEndPr>
                    <w:sdtContent>
                      <w:r w:rsidR="00675A70" w:rsidRPr="00675A70">
                        <w:rPr>
                          <w:rStyle w:val="YerTutucuMetni"/>
                          <w:rFonts w:ascii="Times New Roman" w:hAnsi="Times New Roman" w:cs="Times New Roman"/>
                          <w:b/>
                          <w:bCs/>
                          <w:color w:val="EE0000"/>
                          <w:sz w:val="24"/>
                          <w:szCs w:val="24"/>
                        </w:rPr>
                        <w:t>Choose an Item</w:t>
                      </w:r>
                    </w:sdtContent>
                  </w:sdt>
                </w:p>
              </w:tc>
            </w:tr>
          </w:tbl>
          <w:p w14:paraId="0FF20E5F" w14:textId="692ED466" w:rsidR="005E4886" w:rsidRPr="00A31CD7" w:rsidRDefault="005E4886" w:rsidP="00C54CC8">
            <w:pPr>
              <w:jc w:val="center"/>
              <w:rPr>
                <w:rFonts w:ascii="Times New Roman" w:hAnsi="Times New Roman" w:cs="Times New Roman"/>
                <w:b/>
                <w:caps/>
                <w:sz w:val="24"/>
                <w:szCs w:val="24"/>
              </w:rPr>
            </w:pPr>
          </w:p>
        </w:tc>
      </w:tr>
      <w:tr w:rsidR="00BF16CB" w:rsidRPr="006E27D6" w14:paraId="7E75D52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1EAD6E86" w14:textId="3B584F09" w:rsidR="00BF16CB" w:rsidRPr="006E27D6" w:rsidRDefault="00000000" w:rsidP="006A3C2B">
            <w:pPr>
              <w:jc w:val="center"/>
              <w:rPr>
                <w:rFonts w:ascii="Times New Roman" w:hAnsi="Times New Roman" w:cs="Times New Roman"/>
                <w:b/>
                <w:caps/>
                <w:sz w:val="24"/>
              </w:rPr>
            </w:pPr>
            <w:sdt>
              <w:sdtPr>
                <w:rPr>
                  <w:rFonts w:ascii="Times New Roman" w:hAnsi="Times New Roman" w:cs="Times New Roman"/>
                  <w:b/>
                  <w:caps/>
                  <w:color w:val="808080"/>
                  <w:sz w:val="24"/>
                </w:rPr>
                <w:id w:val="446519345"/>
                <w:lock w:val="contentLocked"/>
              </w:sdtPr>
              <w:sdtContent>
                <w:r w:rsidR="00BF16CB" w:rsidRPr="006E27D6">
                  <w:rPr>
                    <w:rFonts w:ascii="Times New Roman" w:hAnsi="Times New Roman" w:cs="Times New Roman"/>
                    <w:b/>
                    <w:caps/>
                    <w:sz w:val="24"/>
                  </w:rPr>
                  <w:t>(SUPERVISOR:</w:t>
                </w:r>
              </w:sdtContent>
            </w:sdt>
            <w:r w:rsidR="00BF16CB" w:rsidRPr="006E27D6">
              <w:rPr>
                <w:rFonts w:ascii="Times New Roman" w:hAnsi="Times New Roman" w:cs="Times New Roman"/>
                <w:b/>
                <w:caps/>
                <w:color w:val="808080"/>
                <w:sz w:val="24"/>
              </w:rPr>
              <w:t xml:space="preserve"> </w:t>
            </w:r>
            <w:r w:rsidR="00BF16CB" w:rsidRPr="006E27D6">
              <w:rPr>
                <w:rFonts w:ascii="Times New Roman" w:hAnsi="Times New Roman" w:cs="Times New Roman"/>
                <w:b/>
                <w:caps/>
                <w:color w:val="FF0000"/>
                <w:sz w:val="24"/>
              </w:rPr>
              <w:t>TITLE, NAME AND SURNAME</w:t>
            </w:r>
            <w:sdt>
              <w:sdtPr>
                <w:rPr>
                  <w:rFonts w:ascii="Times New Roman" w:hAnsi="Times New Roman" w:cs="Times New Roman"/>
                  <w:b/>
                  <w:caps/>
                  <w:sz w:val="24"/>
                </w:rPr>
                <w:id w:val="-1758437679"/>
              </w:sdtPr>
              <w:sdtContent>
                <w:r w:rsidR="00BF16CB" w:rsidRPr="006E27D6">
                  <w:rPr>
                    <w:rFonts w:ascii="Times New Roman" w:hAnsi="Times New Roman" w:cs="Times New Roman"/>
                    <w:b/>
                    <w:caps/>
                    <w:sz w:val="24"/>
                  </w:rPr>
                  <w:t>)</w:t>
                </w:r>
              </w:sdtContent>
            </w:sdt>
          </w:p>
        </w:tc>
      </w:tr>
      <w:tr w:rsidR="00BF16CB" w:rsidRPr="00FA78A0" w14:paraId="5A88408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73F35EC9" w14:textId="61B79938" w:rsidR="00BF16CB"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619680546"/>
              </w:sdtPr>
              <w:sdtContent>
                <w:r w:rsidR="00BF16CB" w:rsidRPr="006E27D6">
                  <w:rPr>
                    <w:rFonts w:ascii="Times New Roman" w:hAnsi="Times New Roman" w:cs="Times New Roman"/>
                    <w:b/>
                    <w:caps/>
                    <w:sz w:val="24"/>
                  </w:rPr>
                  <w:t>(co-SUPERVISOR:</w:t>
                </w:r>
              </w:sdtContent>
            </w:sdt>
            <w:sdt>
              <w:sdtPr>
                <w:rPr>
                  <w:rFonts w:ascii="Times New Roman" w:hAnsi="Times New Roman" w:cs="Times New Roman"/>
                  <w:b/>
                  <w:caps/>
                  <w:color w:val="FF0000"/>
                  <w:sz w:val="24"/>
                </w:rPr>
                <w:alias w:val="Ünvanı, adı ve soyadı(yoksa bu satırı siliniz)"/>
                <w:tag w:val="ünvanı, adı ve soyadı"/>
                <w:id w:val="-901752004"/>
              </w:sdtPr>
              <w:sdtEndPr>
                <w:rPr>
                  <w:color w:val="000000" w:themeColor="text1"/>
                </w:rPr>
              </w:sdtEndPr>
              <w:sdtContent>
                <w:r w:rsidR="00BF16CB" w:rsidRPr="006E27D6">
                  <w:rPr>
                    <w:rFonts w:ascii="Times New Roman" w:hAnsi="Times New Roman" w:cs="Times New Roman"/>
                    <w:b/>
                    <w:caps/>
                    <w:color w:val="FF0000"/>
                    <w:sz w:val="24"/>
                  </w:rPr>
                  <w:t xml:space="preserve"> </w:t>
                </w:r>
                <w:r w:rsidR="00BF16CB" w:rsidRPr="003971F1">
                  <w:rPr>
                    <w:rFonts w:ascii="Times New Roman" w:hAnsi="Times New Roman" w:cs="Times New Roman"/>
                    <w:b/>
                    <w:caps/>
                    <w:color w:val="FF0000"/>
                    <w:sz w:val="24"/>
                    <w:szCs w:val="24"/>
                  </w:rPr>
                  <w:t>IF THERE IS NO CO-SUPERVISOR DELETE THIS ROW</w:t>
                </w:r>
              </w:sdtContent>
            </w:sdt>
            <w:r w:rsidR="00BF16CB">
              <w:rPr>
                <w:rFonts w:ascii="Times New Roman" w:hAnsi="Times New Roman" w:cs="Times New Roman"/>
                <w:b/>
                <w:caps/>
                <w:sz w:val="24"/>
              </w:rPr>
              <w:t>)</w:t>
            </w:r>
          </w:p>
        </w:tc>
      </w:tr>
      <w:tr w:rsidR="005E4886" w:rsidRPr="006E27D6" w14:paraId="7B1E60F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81F5587" w14:textId="6EC2F730"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930941465"/>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403982844"/>
                <w:date w:fullDate="2024-02-21T00:00:00Z">
                  <w:dateFormat w:val="MMMM yyyy"/>
                  <w:lid w:val="en-US"/>
                  <w:storeMappedDataAs w:val="dateTime"/>
                  <w:calendar w:val="gregorian"/>
                </w:date>
              </w:sdtPr>
              <w:sdtContent>
                <w:r w:rsidR="00925A50">
                  <w:rPr>
                    <w:rFonts w:ascii="Times New Roman" w:hAnsi="Times New Roman" w:cs="Times New Roman"/>
                    <w:b/>
                    <w:caps/>
                    <w:sz w:val="24"/>
                    <w:lang w:val="en-US"/>
                  </w:rPr>
                  <w:t>February 2024</w:t>
                </w:r>
              </w:sdtContent>
            </w:sdt>
          </w:p>
          <w:p w14:paraId="2520EC85" w14:textId="50C0961C" w:rsidR="005E4886" w:rsidRPr="006C2962" w:rsidRDefault="005E4886" w:rsidP="006A3C2B">
            <w:pPr>
              <w:pStyle w:val="AralkYok"/>
              <w:jc w:val="center"/>
              <w:rPr>
                <w:rFonts w:ascii="Times New Roman" w:hAnsi="Times New Roman" w:cs="Times New Roman"/>
                <w:b/>
                <w:color w:val="auto"/>
              </w:rPr>
            </w:pPr>
            <w:r>
              <w:rPr>
                <w:rFonts w:ascii="Times New Roman" w:hAnsi="Times New Roman" w:cs="Times New Roman"/>
                <w:b/>
                <w:sz w:val="24"/>
              </w:rPr>
              <w:t>XI</w:t>
            </w:r>
            <w:r w:rsidR="00815782">
              <w:rPr>
                <w:rFonts w:ascii="Times New Roman" w:hAnsi="Times New Roman" w:cs="Times New Roman"/>
                <w:b/>
                <w:sz w:val="24"/>
              </w:rPr>
              <w:t>V</w:t>
            </w:r>
            <w:r w:rsidR="006A3C2B">
              <w:rPr>
                <w:rFonts w:ascii="Times New Roman" w:hAnsi="Times New Roman" w:cs="Times New Roman"/>
                <w:b/>
                <w:sz w:val="24"/>
              </w:rPr>
              <w:t xml:space="preserve"> + </w:t>
            </w:r>
            <w:r w:rsidR="00F83434">
              <w:rPr>
                <w:rFonts w:ascii="Times New Roman" w:hAnsi="Times New Roman" w:cs="Times New Roman"/>
                <w:b/>
                <w:sz w:val="24"/>
              </w:rPr>
              <w:t>4</w:t>
            </w:r>
            <w:r w:rsidR="008C2533">
              <w:rPr>
                <w:rFonts w:ascii="Times New Roman" w:hAnsi="Times New Roman" w:cs="Times New Roman"/>
                <w:b/>
                <w:sz w:val="24"/>
              </w:rPr>
              <w:t>1</w:t>
            </w:r>
            <w:r w:rsidR="003971F1">
              <w:rPr>
                <w:rFonts w:ascii="Times New Roman" w:hAnsi="Times New Roman" w:cs="Times New Roman"/>
                <w:b/>
                <w:sz w:val="24"/>
              </w:rPr>
              <w:t xml:space="preserve"> </w:t>
            </w:r>
          </w:p>
        </w:tc>
      </w:tr>
      <w:tr w:rsidR="005E4886" w:rsidRPr="00FA78A0" w14:paraId="53E1D11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301"/>
        </w:trPr>
        <w:tc>
          <w:tcPr>
            <w:tcW w:w="7937" w:type="dxa"/>
            <w:tcBorders>
              <w:top w:val="nil"/>
              <w:left w:val="nil"/>
              <w:bottom w:val="nil"/>
              <w:right w:val="nil"/>
            </w:tcBorders>
          </w:tcPr>
          <w:p w14:paraId="5779C0FC" w14:textId="77777777" w:rsidR="005E4886" w:rsidRDefault="005E4886" w:rsidP="00C54CC8">
            <w:pPr>
              <w:ind w:firstLine="709"/>
              <w:rPr>
                <w:rFonts w:ascii="Times New Roman" w:hAnsi="Times New Roman" w:cs="Times New Roman"/>
                <w:color w:val="FF0000"/>
                <w:sz w:val="24"/>
              </w:rPr>
            </w:pPr>
          </w:p>
          <w:p w14:paraId="3B120579" w14:textId="77777777" w:rsidR="005D0911" w:rsidRPr="005D0911" w:rsidRDefault="005D0911" w:rsidP="005D0911">
            <w:pPr>
              <w:ind w:firstLine="709"/>
              <w:rPr>
                <w:rFonts w:ascii="Times New Roman" w:hAnsi="Times New Roman" w:cs="Times New Roman"/>
                <w:color w:val="auto"/>
                <w:sz w:val="24"/>
                <w:lang w:val="en-US"/>
              </w:rPr>
            </w:pPr>
            <w:r w:rsidRPr="005D0911">
              <w:rPr>
                <w:rFonts w:ascii="Times New Roman" w:hAnsi="Times New Roman" w:cs="Times New Roman"/>
                <w:color w:val="FF0000"/>
                <w:sz w:val="24"/>
              </w:rPr>
              <w:t xml:space="preserve">Begin writing the abstract text here. </w:t>
            </w:r>
            <w:r w:rsidRPr="005D0911">
              <w:rPr>
                <w:rFonts w:ascii="Times New Roman" w:hAnsi="Times New Roman" w:cs="Times New Roman"/>
                <w:color w:val="auto"/>
                <w:sz w:val="24"/>
                <w:lang w:val="en-US"/>
              </w:rPr>
              <w:t>The abstract page provides a concise summary of the thesis content. This page should present the main problem(s) addressed by the research, the method(s) employed, and the key findings and conclusions. The abstract must not exceed one page. As this page is used in multiple indexing systems, utmost care should be taken in its preparation.</w:t>
            </w:r>
          </w:p>
          <w:p w14:paraId="3D68BB90" w14:textId="77777777" w:rsidR="005D0911" w:rsidRPr="005D0911" w:rsidRDefault="005D0911" w:rsidP="00733A7A">
            <w:pPr>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The heading </w:t>
            </w:r>
            <w:r w:rsidRPr="005D0911">
              <w:rPr>
                <w:rFonts w:ascii="Times New Roman" w:hAnsi="Times New Roman" w:cs="Times New Roman"/>
                <w:b/>
                <w:bCs/>
                <w:color w:val="auto"/>
                <w:sz w:val="24"/>
                <w:lang w:val="en-US"/>
              </w:rPr>
              <w:t>“ABSTRACT”</w:t>
            </w:r>
            <w:r w:rsidRPr="005D0911">
              <w:rPr>
                <w:rFonts w:ascii="Times New Roman" w:hAnsi="Times New Roman" w:cs="Times New Roman"/>
                <w:color w:val="auto"/>
                <w:sz w:val="24"/>
                <w:lang w:val="en-US"/>
              </w:rPr>
              <w:t xml:space="preserve"> should be centered at the top of the page in </w:t>
            </w:r>
            <w:r w:rsidRPr="005D0911">
              <w:rPr>
                <w:rFonts w:ascii="Times New Roman" w:hAnsi="Times New Roman" w:cs="Times New Roman"/>
                <w:b/>
                <w:bCs/>
                <w:color w:val="auto"/>
                <w:sz w:val="24"/>
                <w:lang w:val="en-US"/>
              </w:rPr>
              <w:t>14-point bold uppercase letters</w:t>
            </w:r>
            <w:r w:rsidRPr="005D0911">
              <w:rPr>
                <w:rFonts w:ascii="Times New Roman" w:hAnsi="Times New Roman" w:cs="Times New Roman"/>
                <w:color w:val="auto"/>
                <w:sz w:val="24"/>
                <w:lang w:val="en-US"/>
              </w:rPr>
              <w:t xml:space="preserve">, without a top margin. The thesis title should be centered below it in </w:t>
            </w:r>
            <w:r w:rsidRPr="005D0911">
              <w:rPr>
                <w:rFonts w:ascii="Times New Roman" w:hAnsi="Times New Roman" w:cs="Times New Roman"/>
                <w:b/>
                <w:bCs/>
                <w:color w:val="auto"/>
                <w:sz w:val="24"/>
                <w:lang w:val="en-US"/>
              </w:rPr>
              <w:t>12-point bold font</w:t>
            </w:r>
            <w:r w:rsidRPr="005D0911">
              <w:rPr>
                <w:rFonts w:ascii="Times New Roman" w:hAnsi="Times New Roman" w:cs="Times New Roman"/>
                <w:color w:val="auto"/>
                <w:sz w:val="24"/>
                <w:lang w:val="en-US"/>
              </w:rPr>
              <w:t>.</w:t>
            </w:r>
          </w:p>
          <w:p w14:paraId="75F05D86" w14:textId="2B2FCBA6" w:rsidR="005D0911" w:rsidRPr="005D0911" w:rsidRDefault="005D0911" w:rsidP="00733A7A">
            <w:pPr>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Next, in </w:t>
            </w:r>
            <w:r w:rsidRPr="005D0911">
              <w:rPr>
                <w:rFonts w:ascii="Times New Roman" w:hAnsi="Times New Roman" w:cs="Times New Roman"/>
                <w:b/>
                <w:bCs/>
                <w:color w:val="auto"/>
                <w:sz w:val="24"/>
                <w:lang w:val="en-US"/>
              </w:rPr>
              <w:t>single line spacing</w:t>
            </w:r>
            <w:r w:rsidRPr="005D0911">
              <w:rPr>
                <w:rFonts w:ascii="Times New Roman" w:hAnsi="Times New Roman" w:cs="Times New Roman"/>
                <w:color w:val="auto"/>
                <w:sz w:val="24"/>
                <w:lang w:val="en-US"/>
              </w:rPr>
              <w:t xml:space="preserve"> and centered, include the following items in </w:t>
            </w:r>
            <w:r w:rsidRPr="005D0911">
              <w:rPr>
                <w:rFonts w:ascii="Times New Roman" w:hAnsi="Times New Roman" w:cs="Times New Roman"/>
                <w:b/>
                <w:bCs/>
                <w:color w:val="auto"/>
                <w:sz w:val="24"/>
                <w:lang w:val="en-US"/>
              </w:rPr>
              <w:t>12-point bold uppercase letters</w:t>
            </w:r>
            <w:r w:rsidRPr="005D0911">
              <w:rPr>
                <w:rFonts w:ascii="Times New Roman" w:hAnsi="Times New Roman" w:cs="Times New Roman"/>
                <w:color w:val="auto"/>
                <w:sz w:val="24"/>
                <w:lang w:val="en-US"/>
              </w:rPr>
              <w:t>, in the order listed: program type; thesis author’s name and surname; university; institute; department; program; thesis advisor’s title, name, and surname (and co-advisor’s, if applicable); location; date; and total page count (</w:t>
            </w:r>
            <w:r w:rsidR="00F15562" w:rsidRPr="00F15562">
              <w:rPr>
                <w:rFonts w:ascii="Times New Roman" w:hAnsi="Times New Roman" w:cs="Times New Roman"/>
                <w:color w:val="auto"/>
                <w:sz w:val="24"/>
              </w:rPr>
              <w:t>front matter</w:t>
            </w:r>
            <w:r w:rsidR="00F15562">
              <w:rPr>
                <w:rFonts w:ascii="Times New Roman" w:hAnsi="Times New Roman" w:cs="Times New Roman"/>
                <w:color w:val="auto"/>
                <w:sz w:val="24"/>
              </w:rPr>
              <w:t xml:space="preserve"> </w:t>
            </w:r>
            <w:r w:rsidRPr="005D0911">
              <w:rPr>
                <w:rFonts w:ascii="Times New Roman" w:hAnsi="Times New Roman" w:cs="Times New Roman"/>
                <w:color w:val="auto"/>
                <w:sz w:val="24"/>
                <w:lang w:val="en-US"/>
              </w:rPr>
              <w:t>+ main text pages; e.g., XII+265 pages</w:t>
            </w:r>
            <w:r w:rsidR="003B7D50">
              <w:rPr>
                <w:rFonts w:ascii="Times New Roman" w:hAnsi="Times New Roman" w:cs="Times New Roman"/>
                <w:color w:val="auto"/>
                <w:sz w:val="24"/>
                <w:lang w:val="en-US"/>
              </w:rPr>
              <w:t>; also please ent</w:t>
            </w:r>
            <w:r w:rsidR="004362D2">
              <w:rPr>
                <w:rFonts w:ascii="Times New Roman" w:hAnsi="Times New Roman" w:cs="Times New Roman"/>
                <w:color w:val="auto"/>
                <w:sz w:val="24"/>
                <w:lang w:val="en-US"/>
              </w:rPr>
              <w:t>er the</w:t>
            </w:r>
            <w:r w:rsidR="003B7D50">
              <w:rPr>
                <w:rFonts w:ascii="Times New Roman" w:hAnsi="Times New Roman" w:cs="Times New Roman"/>
                <w:color w:val="auto"/>
                <w:sz w:val="24"/>
                <w:lang w:val="en-US"/>
              </w:rPr>
              <w:t xml:space="preserve"> total number of pages</w:t>
            </w:r>
            <w:r w:rsidR="004362D2">
              <w:rPr>
                <w:rFonts w:ascii="Times New Roman" w:hAnsi="Times New Roman" w:cs="Times New Roman"/>
                <w:color w:val="auto"/>
                <w:sz w:val="24"/>
                <w:lang w:val="en-US"/>
              </w:rPr>
              <w:t xml:space="preserve"> </w:t>
            </w:r>
            <w:r w:rsidR="004362D2">
              <w:rPr>
                <w:rFonts w:ascii="Times New Roman" w:hAnsi="Times New Roman" w:cs="Times New Roman"/>
                <w:color w:val="auto"/>
                <w:sz w:val="24"/>
                <w:lang w:val="en-US"/>
              </w:rPr>
              <w:t xml:space="preserve">in </w:t>
            </w:r>
            <w:r w:rsidR="004362D2">
              <w:rPr>
                <w:rFonts w:ascii="Times New Roman" w:hAnsi="Times New Roman" w:cs="Times New Roman"/>
                <w:color w:val="auto"/>
                <w:sz w:val="24"/>
                <w:lang w:val="en-US"/>
              </w:rPr>
              <w:t xml:space="preserve">the </w:t>
            </w:r>
            <w:r w:rsidR="004362D2">
              <w:rPr>
                <w:rFonts w:ascii="Times New Roman" w:hAnsi="Times New Roman" w:cs="Times New Roman"/>
                <w:color w:val="auto"/>
                <w:sz w:val="24"/>
                <w:lang w:val="en-US"/>
              </w:rPr>
              <w:t xml:space="preserve">thesis </w:t>
            </w:r>
            <w:r w:rsidR="004362D2">
              <w:rPr>
                <w:rFonts w:ascii="Times New Roman" w:hAnsi="Times New Roman" w:cs="Times New Roman"/>
                <w:color w:val="auto"/>
                <w:sz w:val="24"/>
                <w:lang w:val="en-US"/>
              </w:rPr>
              <w:t>information form</w:t>
            </w:r>
            <w:r w:rsidR="003B7D50">
              <w:rPr>
                <w:rFonts w:ascii="Times New Roman" w:hAnsi="Times New Roman" w:cs="Times New Roman"/>
                <w:color w:val="auto"/>
                <w:sz w:val="24"/>
                <w:lang w:val="en-US"/>
              </w:rPr>
              <w:t>; e.g., 277</w:t>
            </w:r>
            <w:r w:rsidRPr="005D0911">
              <w:rPr>
                <w:rFonts w:ascii="Times New Roman" w:hAnsi="Times New Roman" w:cs="Times New Roman"/>
                <w:color w:val="auto"/>
                <w:sz w:val="24"/>
                <w:lang w:val="en-US"/>
              </w:rPr>
              <w:t>).</w:t>
            </w:r>
          </w:p>
          <w:p w14:paraId="2140D232" w14:textId="77777777" w:rsidR="005D0911" w:rsidRPr="005D0911" w:rsidRDefault="005D0911" w:rsidP="004978BD">
            <w:pPr>
              <w:rPr>
                <w:rFonts w:ascii="Times New Roman" w:hAnsi="Times New Roman" w:cs="Times New Roman"/>
                <w:color w:val="auto"/>
                <w:sz w:val="24"/>
                <w:lang w:val="en-US"/>
              </w:rPr>
            </w:pPr>
            <w:r w:rsidRPr="005D0911">
              <w:rPr>
                <w:rFonts w:ascii="Times New Roman" w:hAnsi="Times New Roman" w:cs="Times New Roman"/>
                <w:color w:val="auto"/>
                <w:sz w:val="24"/>
                <w:lang w:val="en-US"/>
              </w:rPr>
              <w:t>When writing the titles of faculty members, use the following abbreviations:</w:t>
            </w:r>
          </w:p>
          <w:p w14:paraId="4ECC8D06" w14:textId="57DD2CF8" w:rsidR="005D0911" w:rsidRPr="005D0911" w:rsidRDefault="005D0911" w:rsidP="005D0911">
            <w:pPr>
              <w:numPr>
                <w:ilvl w:val="0"/>
                <w:numId w:val="10"/>
              </w:numPr>
              <w:rPr>
                <w:rFonts w:ascii="Times New Roman" w:hAnsi="Times New Roman" w:cs="Times New Roman"/>
                <w:color w:val="auto"/>
                <w:sz w:val="24"/>
                <w:lang w:val="en-US"/>
              </w:rPr>
            </w:pPr>
            <w:r w:rsidRPr="005D0911">
              <w:rPr>
                <w:rFonts w:ascii="Times New Roman" w:hAnsi="Times New Roman" w:cs="Times New Roman"/>
                <w:b/>
                <w:bCs/>
                <w:color w:val="auto"/>
                <w:sz w:val="24"/>
                <w:lang w:val="en-US"/>
              </w:rPr>
              <w:t>Prof. Dr.</w:t>
            </w:r>
            <w:r w:rsidRPr="005D0911">
              <w:rPr>
                <w:rFonts w:ascii="Times New Roman" w:hAnsi="Times New Roman" w:cs="Times New Roman"/>
                <w:color w:val="auto"/>
                <w:sz w:val="24"/>
                <w:lang w:val="en-US"/>
              </w:rPr>
              <w:t xml:space="preserve"> – </w:t>
            </w:r>
            <w:r w:rsidR="00897D92" w:rsidRPr="00897D92">
              <w:rPr>
                <w:rFonts w:ascii="Times New Roman" w:hAnsi="Times New Roman" w:cs="Times New Roman"/>
                <w:color w:val="auto"/>
                <w:sz w:val="24"/>
              </w:rPr>
              <w:t>Prof. Dr.</w:t>
            </w:r>
          </w:p>
          <w:p w14:paraId="184AF640" w14:textId="392CAD78" w:rsidR="005D0911" w:rsidRPr="005D0911" w:rsidRDefault="005D0911" w:rsidP="005D0911">
            <w:pPr>
              <w:numPr>
                <w:ilvl w:val="0"/>
                <w:numId w:val="10"/>
              </w:numPr>
              <w:rPr>
                <w:rFonts w:ascii="Times New Roman" w:hAnsi="Times New Roman" w:cs="Times New Roman"/>
                <w:color w:val="auto"/>
                <w:sz w:val="24"/>
                <w:lang w:val="en-US"/>
              </w:rPr>
            </w:pPr>
            <w:r w:rsidRPr="005D0911">
              <w:rPr>
                <w:rFonts w:ascii="Times New Roman" w:hAnsi="Times New Roman" w:cs="Times New Roman"/>
                <w:b/>
                <w:bCs/>
                <w:color w:val="auto"/>
                <w:sz w:val="24"/>
                <w:lang w:val="en-US"/>
              </w:rPr>
              <w:t>Doç. Dr.</w:t>
            </w:r>
            <w:r w:rsidRPr="005D0911">
              <w:rPr>
                <w:rFonts w:ascii="Times New Roman" w:hAnsi="Times New Roman" w:cs="Times New Roman"/>
                <w:color w:val="auto"/>
                <w:sz w:val="24"/>
                <w:lang w:val="en-US"/>
              </w:rPr>
              <w:t xml:space="preserve"> – </w:t>
            </w:r>
            <w:r w:rsidR="00B03B28" w:rsidRPr="00B03B28">
              <w:rPr>
                <w:rFonts w:ascii="Times New Roman" w:hAnsi="Times New Roman" w:cs="Times New Roman"/>
                <w:color w:val="auto"/>
                <w:sz w:val="24"/>
              </w:rPr>
              <w:t>Assoc. Prof. Dr.</w:t>
            </w:r>
          </w:p>
          <w:p w14:paraId="0ED5AB47" w14:textId="46BDC739" w:rsidR="005D0911" w:rsidRPr="005D0911" w:rsidRDefault="005D0911" w:rsidP="005D0911">
            <w:pPr>
              <w:numPr>
                <w:ilvl w:val="0"/>
                <w:numId w:val="10"/>
              </w:numPr>
              <w:rPr>
                <w:rFonts w:ascii="Times New Roman" w:hAnsi="Times New Roman" w:cs="Times New Roman"/>
                <w:color w:val="auto"/>
                <w:sz w:val="24"/>
                <w:lang w:val="en-US"/>
              </w:rPr>
            </w:pPr>
            <w:r w:rsidRPr="005D0911">
              <w:rPr>
                <w:rFonts w:ascii="Times New Roman" w:hAnsi="Times New Roman" w:cs="Times New Roman"/>
                <w:b/>
                <w:bCs/>
                <w:color w:val="auto"/>
                <w:sz w:val="24"/>
                <w:lang w:val="en-US"/>
              </w:rPr>
              <w:t>Dr. Öğr. Üyesi</w:t>
            </w:r>
            <w:r w:rsidRPr="005D0911">
              <w:rPr>
                <w:rFonts w:ascii="Times New Roman" w:hAnsi="Times New Roman" w:cs="Times New Roman"/>
                <w:color w:val="auto"/>
                <w:sz w:val="24"/>
                <w:lang w:val="en-US"/>
              </w:rPr>
              <w:t xml:space="preserve"> – </w:t>
            </w:r>
            <w:r w:rsidR="00AC27C7" w:rsidRPr="00AC27C7">
              <w:rPr>
                <w:rFonts w:ascii="Times New Roman" w:hAnsi="Times New Roman" w:cs="Times New Roman"/>
                <w:color w:val="auto"/>
                <w:sz w:val="24"/>
              </w:rPr>
              <w:t>Assist. Prof. Dr.</w:t>
            </w:r>
          </w:p>
          <w:p w14:paraId="361874D9" w14:textId="77777777" w:rsidR="005D0911" w:rsidRPr="005D0911" w:rsidRDefault="005D0911" w:rsidP="004978BD">
            <w:pPr>
              <w:rPr>
                <w:rFonts w:ascii="Times New Roman" w:hAnsi="Times New Roman" w:cs="Times New Roman"/>
                <w:color w:val="auto"/>
                <w:sz w:val="24"/>
                <w:lang w:val="en-US"/>
              </w:rPr>
            </w:pPr>
            <w:r w:rsidRPr="005D0911">
              <w:rPr>
                <w:rFonts w:ascii="Times New Roman" w:hAnsi="Times New Roman" w:cs="Times New Roman"/>
                <w:color w:val="auto"/>
                <w:sz w:val="24"/>
                <w:lang w:val="en-US"/>
              </w:rPr>
              <w:t>Since both the Turkish and English abstract pages will be uploaded to searchable fields in the Council of Higher Education Thesis Database, symbols, tables, subscripts, superscripts, or any other non-standard characters should not be used.</w:t>
            </w:r>
          </w:p>
          <w:p w14:paraId="74ED6FAA" w14:textId="57E1504C" w:rsidR="005E4886" w:rsidRPr="00BD450B" w:rsidRDefault="005D0911" w:rsidP="00BD450B">
            <w:pPr>
              <w:ind w:firstLine="709"/>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At the bottom of the abstract page, write </w:t>
            </w:r>
            <w:r w:rsidRPr="005D0911">
              <w:rPr>
                <w:rFonts w:ascii="Times New Roman" w:hAnsi="Times New Roman" w:cs="Times New Roman"/>
                <w:b/>
                <w:bCs/>
                <w:color w:val="auto"/>
                <w:sz w:val="24"/>
                <w:lang w:val="en-US"/>
              </w:rPr>
              <w:t>“KEYWORDS:”</w:t>
            </w:r>
            <w:r w:rsidRPr="005D0911">
              <w:rPr>
                <w:rFonts w:ascii="Times New Roman" w:hAnsi="Times New Roman" w:cs="Times New Roman"/>
                <w:color w:val="auto"/>
                <w:sz w:val="24"/>
                <w:lang w:val="en-US"/>
              </w:rPr>
              <w:t xml:space="preserve"> in </w:t>
            </w:r>
            <w:r w:rsidRPr="005D0911">
              <w:rPr>
                <w:rFonts w:ascii="Times New Roman" w:hAnsi="Times New Roman" w:cs="Times New Roman"/>
                <w:b/>
                <w:bCs/>
                <w:color w:val="auto"/>
                <w:sz w:val="24"/>
                <w:lang w:val="en-US"/>
              </w:rPr>
              <w:t>12-point bold uppercase letters</w:t>
            </w:r>
            <w:r w:rsidRPr="005D0911">
              <w:rPr>
                <w:rFonts w:ascii="Times New Roman" w:hAnsi="Times New Roman" w:cs="Times New Roman"/>
                <w:color w:val="auto"/>
                <w:sz w:val="24"/>
                <w:lang w:val="en-US"/>
              </w:rPr>
              <w:t xml:space="preserve">, left-aligned. Include 3 to 5 keywords, written in </w:t>
            </w:r>
            <w:r w:rsidRPr="005D0911">
              <w:rPr>
                <w:rFonts w:ascii="Times New Roman" w:hAnsi="Times New Roman" w:cs="Times New Roman"/>
                <w:b/>
                <w:bCs/>
                <w:color w:val="auto"/>
                <w:sz w:val="24"/>
                <w:lang w:val="en-US"/>
              </w:rPr>
              <w:t>12-point font</w:t>
            </w:r>
            <w:r w:rsidRPr="005D0911">
              <w:rPr>
                <w:rFonts w:ascii="Times New Roman" w:hAnsi="Times New Roman" w:cs="Times New Roman"/>
                <w:color w:val="auto"/>
                <w:sz w:val="24"/>
                <w:lang w:val="en-US"/>
              </w:rPr>
              <w:t xml:space="preserve"> with the first letter of each </w:t>
            </w:r>
            <w:r w:rsidR="00AC27C7">
              <w:rPr>
                <w:rFonts w:ascii="Times New Roman" w:hAnsi="Times New Roman" w:cs="Times New Roman"/>
                <w:color w:val="auto"/>
                <w:sz w:val="24"/>
                <w:lang w:val="en-US"/>
              </w:rPr>
              <w:t>key</w:t>
            </w:r>
            <w:r w:rsidRPr="005D0911">
              <w:rPr>
                <w:rFonts w:ascii="Times New Roman" w:hAnsi="Times New Roman" w:cs="Times New Roman"/>
                <w:color w:val="auto"/>
                <w:sz w:val="24"/>
                <w:lang w:val="en-US"/>
              </w:rPr>
              <w:t>word</w:t>
            </w:r>
            <w:r w:rsidR="00AC27C7">
              <w:rPr>
                <w:rFonts w:ascii="Times New Roman" w:hAnsi="Times New Roman" w:cs="Times New Roman"/>
                <w:color w:val="auto"/>
                <w:sz w:val="24"/>
                <w:lang w:val="en-US"/>
              </w:rPr>
              <w:t>s</w:t>
            </w:r>
            <w:r w:rsidRPr="005D0911">
              <w:rPr>
                <w:rFonts w:ascii="Times New Roman" w:hAnsi="Times New Roman" w:cs="Times New Roman"/>
                <w:color w:val="auto"/>
                <w:sz w:val="24"/>
                <w:lang w:val="en-US"/>
              </w:rPr>
              <w:t xml:space="preserve"> capitalized (e.g., Receptor </w:t>
            </w:r>
            <w:r w:rsidR="00AC27C7">
              <w:rPr>
                <w:rFonts w:ascii="Times New Roman" w:hAnsi="Times New Roman" w:cs="Times New Roman"/>
                <w:color w:val="auto"/>
                <w:sz w:val="24"/>
                <w:lang w:val="en-US"/>
              </w:rPr>
              <w:t>m</w:t>
            </w:r>
            <w:r w:rsidRPr="005D0911">
              <w:rPr>
                <w:rFonts w:ascii="Times New Roman" w:hAnsi="Times New Roman" w:cs="Times New Roman"/>
                <w:color w:val="auto"/>
                <w:sz w:val="24"/>
                <w:lang w:val="en-US"/>
              </w:rPr>
              <w:t xml:space="preserve">odeling, Thesis </w:t>
            </w:r>
            <w:r w:rsidR="00AC27C7">
              <w:rPr>
                <w:rFonts w:ascii="Times New Roman" w:hAnsi="Times New Roman" w:cs="Times New Roman"/>
                <w:color w:val="auto"/>
                <w:sz w:val="24"/>
                <w:lang w:val="en-US"/>
              </w:rPr>
              <w:t>f</w:t>
            </w:r>
            <w:r w:rsidRPr="005D0911">
              <w:rPr>
                <w:rFonts w:ascii="Times New Roman" w:hAnsi="Times New Roman" w:cs="Times New Roman"/>
                <w:color w:val="auto"/>
                <w:sz w:val="24"/>
                <w:lang w:val="en-US"/>
              </w:rPr>
              <w:t>ormat), separated by commas</w:t>
            </w:r>
            <w:r w:rsidR="0013159A" w:rsidRPr="0013159A">
              <w:rPr>
                <w:rFonts w:ascii="Times New Roman" w:hAnsi="Times New Roman" w:cs="Times New Roman"/>
                <w:color w:val="auto"/>
                <w:sz w:val="24"/>
              </w:rPr>
              <w:t>.</w:t>
            </w:r>
            <w:r w:rsidR="005E4886" w:rsidRPr="0013159A">
              <w:rPr>
                <w:rFonts w:ascii="Times New Roman" w:hAnsi="Times New Roman" w:cs="Times New Roman"/>
                <w:color w:val="auto"/>
                <w:sz w:val="24"/>
              </w:rPr>
              <w:t xml:space="preserve">  </w:t>
            </w:r>
          </w:p>
        </w:tc>
      </w:tr>
      <w:tr w:rsidR="005E4886" w:rsidRPr="00FA78A0" w14:paraId="512097C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17"/>
        </w:trPr>
        <w:tc>
          <w:tcPr>
            <w:tcW w:w="7937" w:type="dxa"/>
            <w:tcBorders>
              <w:top w:val="nil"/>
              <w:left w:val="nil"/>
              <w:bottom w:val="nil"/>
              <w:right w:val="nil"/>
            </w:tcBorders>
          </w:tcPr>
          <w:p w14:paraId="191EE414" w14:textId="44837F85" w:rsidR="005E4886" w:rsidRPr="006E27D6" w:rsidRDefault="00000000" w:rsidP="00C54CC8">
            <w:pPr>
              <w:rPr>
                <w:rFonts w:ascii="Times New Roman" w:hAnsi="Times New Roman" w:cs="Times New Roman"/>
                <w:sz w:val="24"/>
              </w:rPr>
            </w:pPr>
            <w:sdt>
              <w:sdtPr>
                <w:rPr>
                  <w:rFonts w:ascii="Times New Roman" w:hAnsi="Times New Roman" w:cs="Times New Roman"/>
                  <w:b/>
                  <w:sz w:val="24"/>
                </w:rPr>
                <w:alias w:val="Anahtar kelimeler"/>
                <w:tag w:val="Anahtar kelimeler"/>
                <w:id w:val="-716272285"/>
              </w:sdtPr>
              <w:sdtContent>
                <w:sdt>
                  <w:sdtPr>
                    <w:rPr>
                      <w:rFonts w:ascii="Times New Roman" w:hAnsi="Times New Roman" w:cs="Times New Roman"/>
                      <w:b/>
                      <w:sz w:val="24"/>
                    </w:rPr>
                    <w:alias w:val="Anahtar kelimeler"/>
                    <w:tag w:val="Anahtar kelimeler"/>
                    <w:id w:val="1725020622"/>
                    <w:lock w:val="contentLocked"/>
                  </w:sdtPr>
                  <w:sdtContent>
                    <w:r w:rsidR="0013159A" w:rsidRPr="0013159A">
                      <w:rPr>
                        <w:rFonts w:ascii="Times New Roman" w:hAnsi="Times New Roman" w:cs="Times New Roman"/>
                        <w:b/>
                        <w:sz w:val="24"/>
                      </w:rPr>
                      <w:t>KEYWORDS:</w:t>
                    </w:r>
                  </w:sdtContent>
                </w:sdt>
                <w:r w:rsidR="0013159A" w:rsidRPr="0013159A">
                  <w:rPr>
                    <w:rFonts w:ascii="Times New Roman" w:hAnsi="Times New Roman" w:cs="Times New Roman"/>
                    <w:b/>
                    <w:sz w:val="24"/>
                  </w:rPr>
                  <w:t xml:space="preserve"> </w:t>
                </w:r>
                <w:r w:rsidR="0013159A" w:rsidRPr="00AC6D8C">
                  <w:rPr>
                    <w:rFonts w:ascii="Times New Roman" w:hAnsi="Times New Roman" w:cs="Times New Roman"/>
                    <w:bCs/>
                    <w:color w:val="FF0000"/>
                    <w:sz w:val="24"/>
                  </w:rPr>
                  <w:t>Purification, Bile salt hydrolase, Brevibacillus sp., Dimeric bintracellular enzyme, Thermophile</w:t>
                </w:r>
              </w:sdtContent>
            </w:sdt>
          </w:p>
        </w:tc>
      </w:tr>
      <w:tr w:rsidR="005E4886" w:rsidRPr="006E27D6" w14:paraId="120A833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9" w:name="_Toc210918370" w:displacedByCustomXml="next"/>
          <w:bookmarkStart w:id="10" w:name="_Toc146186475" w:displacedByCustomXml="next"/>
          <w:bookmarkStart w:id="11" w:name="_Toc146186284" w:displacedByCustomXml="next"/>
          <w:bookmarkStart w:id="12" w:name="_Toc70941844" w:displacedByCustomXml="next"/>
          <w:bookmarkStart w:id="13" w:name="_Toc55484920" w:displacedByCustomXml="next"/>
          <w:sdt>
            <w:sdtPr>
              <w:id w:val="1407339720"/>
            </w:sdtPr>
            <w:sdtContent>
              <w:p w14:paraId="6A6A7B56" w14:textId="50F28A37" w:rsidR="005E4886" w:rsidRPr="006E27D6" w:rsidRDefault="0013159A" w:rsidP="00C54CC8">
                <w:pPr>
                  <w:pStyle w:val="ROMASTLRomarakamlsayfalariin"/>
                </w:pPr>
                <w:r>
                  <w:t>ÖZET</w:t>
                </w:r>
              </w:p>
            </w:sdtContent>
          </w:sdt>
          <w:bookmarkEnd w:id="9" w:displacedByCustomXml="prev"/>
          <w:bookmarkEnd w:id="10" w:displacedByCustomXml="prev"/>
          <w:bookmarkEnd w:id="11" w:displacedByCustomXml="prev"/>
          <w:bookmarkEnd w:id="12" w:displacedByCustomXml="prev"/>
          <w:bookmarkEnd w:id="13" w:displacedByCustomXml="prev"/>
        </w:tc>
      </w:tr>
      <w:tr w:rsidR="005E4886" w:rsidRPr="008C19DD" w14:paraId="5977BA93"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Tez Adınızı İngilizce Giriniz"/>
              <w:tag w:val="TEZ ADI"/>
              <w:id w:val="1349914668"/>
              <w:placeholder>
                <w:docPart w:val="5950EBA7A4BE457785E51BC862AD9CD7"/>
              </w:placeholder>
            </w:sdtPr>
            <w:sdtContent>
              <w:sdt>
                <w:sdtPr>
                  <w:rPr>
                    <w:rFonts w:ascii="Times New Roman" w:hAnsi="Times New Roman" w:cs="Times New Roman"/>
                    <w:b/>
                    <w:caps/>
                    <w:sz w:val="24"/>
                  </w:rPr>
                  <w:alias w:val="Tez Adını Giriniz"/>
                  <w:tag w:val="TEZ ADI"/>
                  <w:id w:val="-1696450806"/>
                  <w:placeholder>
                    <w:docPart w:val="C28F03050F1541D281AD8CED9D6ED498"/>
                  </w:placeholder>
                  <w:temporary/>
                  <w:showingPlcHdr/>
                </w:sdtPr>
                <w:sdtContent>
                  <w:p w14:paraId="38596B57" w14:textId="4F216AB7" w:rsidR="005E4886" w:rsidRPr="008C19DD" w:rsidRDefault="0013159A" w:rsidP="0013159A">
                    <w:pPr>
                      <w:jc w:val="center"/>
                      <w:rPr>
                        <w:rFonts w:ascii="Times New Roman" w:hAnsi="Times New Roman" w:cs="Times New Roman"/>
                        <w:b/>
                        <w:caps/>
                        <w:sz w:val="24"/>
                      </w:rPr>
                    </w:pPr>
                    <w:r w:rsidRPr="0013159A">
                      <w:rPr>
                        <w:rFonts w:ascii="Times New Roman" w:hAnsi="Times New Roman" w:cs="Times New Roman"/>
                        <w:b/>
                        <w:caps/>
                        <w:color w:val="FF0000"/>
                        <w:sz w:val="24"/>
                      </w:rPr>
                      <w:t>tez adınızı buraya giriniz</w:t>
                    </w:r>
                  </w:p>
                </w:sdtContent>
              </w:sdt>
            </w:sdtContent>
          </w:sdt>
        </w:tc>
      </w:tr>
      <w:tr w:rsidR="0013159A" w:rsidRPr="008C19DD" w14:paraId="1196F3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tbl>
            <w:tblPr>
              <w:tblStyle w:val="TabloKlavuzu"/>
              <w:tblW w:w="0" w:type="auto"/>
              <w:tblCellMar>
                <w:left w:w="0" w:type="dxa"/>
                <w:right w:w="0" w:type="dxa"/>
              </w:tblCellMar>
              <w:tblLook w:val="04A0" w:firstRow="1" w:lastRow="0" w:firstColumn="1" w:lastColumn="0" w:noHBand="0" w:noVBand="1"/>
            </w:tblPr>
            <w:tblGrid>
              <w:gridCol w:w="7937"/>
            </w:tblGrid>
            <w:tr w:rsidR="0013159A" w:rsidRPr="0013584F" w14:paraId="62A47DCA" w14:textId="77777777" w:rsidTr="00F67B3D">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1367679229"/>
                    <w:placeholder>
                      <w:docPart w:val="29B881DCAFF64A2FBF37B1C0FB408683"/>
                    </w:placeholder>
                    <w:showingPlcHdr/>
                    <w:comboBox>
                      <w:listItem w:value="[Programı Seçiniz]"/>
                      <w:listItem w:displayText="Yüksek Lisans Tezi" w:value="Yüksek Lisans Tezi"/>
                      <w:listItem w:displayText="Doktora Tezi" w:value="Doktora Tezi"/>
                    </w:comboBox>
                  </w:sdtPr>
                  <w:sdtContent>
                    <w:p w14:paraId="20D9E7F6" w14:textId="77777777" w:rsidR="0013159A" w:rsidRPr="0013584F" w:rsidRDefault="0013159A" w:rsidP="0013159A">
                      <w:pPr>
                        <w:jc w:val="center"/>
                        <w:rPr>
                          <w:rFonts w:ascii="Times New Roman" w:hAnsi="Times New Roman" w:cs="Times New Roman"/>
                          <w:b/>
                          <w:caps/>
                          <w:sz w:val="24"/>
                          <w:szCs w:val="24"/>
                        </w:rPr>
                      </w:pPr>
                      <w:r w:rsidRPr="0013159A">
                        <w:rPr>
                          <w:rFonts w:ascii="Times New Roman" w:hAnsi="Times New Roman" w:cs="Times New Roman"/>
                          <w:b/>
                          <w:caps/>
                          <w:color w:val="FF0000"/>
                          <w:sz w:val="24"/>
                          <w:szCs w:val="24"/>
                        </w:rPr>
                        <w:t>programınızı seçiniz</w:t>
                      </w:r>
                    </w:p>
                  </w:sdtContent>
                </w:sdt>
              </w:tc>
            </w:tr>
          </w:tbl>
          <w:p w14:paraId="613D8EAA" w14:textId="3FEA76BC" w:rsidR="0013159A" w:rsidRPr="008C19DD" w:rsidRDefault="0013159A" w:rsidP="0013159A">
            <w:pPr>
              <w:jc w:val="center"/>
              <w:rPr>
                <w:rFonts w:ascii="Times New Roman" w:hAnsi="Times New Roman" w:cs="Times New Roman"/>
                <w:b/>
                <w:caps/>
                <w:sz w:val="24"/>
              </w:rPr>
            </w:pPr>
          </w:p>
        </w:tc>
      </w:tr>
      <w:tr w:rsidR="005E4886" w:rsidRPr="008C19DD" w14:paraId="599D9606"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Yazarın adı soyadı"/>
              <w:tag w:val="Yazarın adı soyadı"/>
              <w:id w:val="1761711650"/>
              <w:placeholder>
                <w:docPart w:val="C8B693AC73894BD88797F69201E0707D"/>
              </w:placeholder>
              <w:showingPlcHdr/>
            </w:sdtPr>
            <w:sdtContent>
              <w:p w14:paraId="67163289" w14:textId="01DDAA9D" w:rsidR="005E4886" w:rsidRPr="008C19DD" w:rsidRDefault="000B20F3" w:rsidP="00C54CC8">
                <w:pPr>
                  <w:jc w:val="center"/>
                  <w:rPr>
                    <w:rFonts w:ascii="Times New Roman" w:hAnsi="Times New Roman" w:cs="Times New Roman"/>
                    <w:b/>
                    <w:caps/>
                    <w:sz w:val="24"/>
                  </w:rPr>
                </w:pPr>
                <w:r>
                  <w:rPr>
                    <w:rFonts w:ascii="Times New Roman" w:hAnsi="Times New Roman" w:cs="Times New Roman"/>
                    <w:b/>
                    <w:caps/>
                    <w:sz w:val="24"/>
                  </w:rPr>
                  <w:t>ADINIZI SOYADINIZI GİRİNİZ</w:t>
                </w:r>
              </w:p>
            </w:sdtContent>
          </w:sdt>
        </w:tc>
      </w:tr>
      <w:tr w:rsidR="005E4886" w:rsidRPr="008C19DD" w14:paraId="575661D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0D913F5F" w14:textId="2AC9817E" w:rsidR="005E4886"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w:t>
            </w:r>
            <w:r w:rsidR="000B20F3">
              <w:rPr>
                <w:rFonts w:ascii="Times New Roman" w:hAnsi="Times New Roman" w:cs="Times New Roman"/>
                <w:b/>
                <w:caps/>
                <w:sz w:val="24"/>
              </w:rPr>
              <w:t>ÜNİVERSİTESİ</w:t>
            </w:r>
            <w:r w:rsidRPr="008C19DD">
              <w:rPr>
                <w:rFonts w:ascii="Times New Roman" w:hAnsi="Times New Roman" w:cs="Times New Roman"/>
                <w:b/>
                <w:caps/>
                <w:sz w:val="24"/>
              </w:rPr>
              <w:t xml:space="preserve"> </w:t>
            </w:r>
          </w:p>
          <w:p w14:paraId="1838D52A" w14:textId="7A8AA650" w:rsidR="005E4886" w:rsidRPr="008C19DD" w:rsidRDefault="000B20F3" w:rsidP="00C54CC8">
            <w:pPr>
              <w:jc w:val="center"/>
              <w:rPr>
                <w:rFonts w:ascii="Times New Roman" w:hAnsi="Times New Roman" w:cs="Times New Roman"/>
                <w:b/>
                <w:caps/>
                <w:sz w:val="24"/>
              </w:rPr>
            </w:pPr>
            <w:r>
              <w:rPr>
                <w:rFonts w:ascii="Times New Roman" w:hAnsi="Times New Roman" w:cs="Times New Roman"/>
                <w:b/>
                <w:caps/>
                <w:sz w:val="24"/>
              </w:rPr>
              <w:t>LİSANSÜSTÜ EĞİTİM ENSTİTÜSÜ</w:t>
            </w:r>
          </w:p>
        </w:tc>
      </w:tr>
      <w:tr w:rsidR="005E4886" w:rsidRPr="006E27D6" w14:paraId="564B186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3EAFFB9" w14:textId="77777777" w:rsidR="005E4886" w:rsidRDefault="00000000" w:rsidP="00C54CC8">
            <w:pPr>
              <w:jc w:val="center"/>
              <w:rPr>
                <w:rFonts w:ascii="Times New Roman" w:hAnsi="Times New Roman" w:cs="Times New Roman"/>
                <w:b/>
                <w:caps/>
                <w:color w:val="auto"/>
                <w:sz w:val="24"/>
              </w:rPr>
            </w:pPr>
            <w:sdt>
              <w:sdtPr>
                <w:rPr>
                  <w:rStyle w:val="Stil2"/>
                </w:rPr>
                <w:id w:val="-704248239"/>
                <w:placeholder>
                  <w:docPart w:val="8DEE40D8E01D41EE9A1C2BBB5591297E"/>
                </w:placeholder>
                <w:showingPlcHdr/>
                <w15:color w:val="000000"/>
                <w:dropDownList>
                  <w:listItem w:value="Bir öğe seçin."/>
                  <w:listItem w:displayText="FİZİK" w:value="FİZİK"/>
                  <w:listItem w:displayText="MATEMATİK" w:value="MATEMATİK"/>
                  <w:listItem w:displayText="BİYOLOJİ" w:value="BİYOLOJİ"/>
                  <w:listItem w:displayText="SENSÖR TEKNOLOJİLERİ" w:value="SENSÖR TEKNOLOJİLERİ"/>
                  <w:listItem w:displayText="KİMYA MÜHENDİSLİĞİ" w:value="KİMYA MÜHENDİSLİĞİ"/>
                  <w:listItem w:displayText="KİMYA" w:value="KİMYA"/>
                  <w:listItem w:displayText="YABANCI DİLLER EĞİTİMİ" w:value="YABANCI DİLLER EĞİTİMİ"/>
                  <w:listItem w:displayText="MÜTERCİM TERCÜMANLIK" w:value="MÜTERCİM TERCÜMANLIK"/>
                  <w:listItem w:displayText="İNGİLİZ DİLİ VE EDEBİYATI" w:value="İNGİLİZ DİLİ VE EDEBİYATI"/>
                </w:dropDownList>
              </w:sdtPr>
              <w:sdtEndPr>
                <w:rPr>
                  <w:rStyle w:val="VarsaylanParagrafYazTipi"/>
                  <w:rFonts w:asciiTheme="minorHAnsi" w:hAnsiTheme="minorHAnsi" w:cs="Times New Roman"/>
                  <w:b w:val="0"/>
                  <w:caps/>
                  <w:color w:val="70AD47" w:themeColor="accent6"/>
                  <w:sz w:val="28"/>
                </w:rPr>
              </w:sdtEndPr>
              <w:sdtContent>
                <w:r w:rsidR="00A57A76" w:rsidRPr="00212415">
                  <w:rPr>
                    <w:rStyle w:val="YerTutucuMetni"/>
                    <w:color w:val="FF0000"/>
                  </w:rPr>
                  <w:t>Bir öğe seçin.</w:t>
                </w:r>
              </w:sdtContent>
            </w:sdt>
            <w:r w:rsidR="00A57A76" w:rsidRPr="000B20F3">
              <w:rPr>
                <w:rFonts w:ascii="Times New Roman" w:hAnsi="Times New Roman" w:cs="Times New Roman"/>
                <w:b/>
                <w:caps/>
                <w:color w:val="auto"/>
                <w:sz w:val="24"/>
              </w:rPr>
              <w:t xml:space="preserve"> </w:t>
            </w:r>
            <w:r w:rsidR="000B20F3" w:rsidRPr="000B20F3">
              <w:rPr>
                <w:rFonts w:ascii="Times New Roman" w:hAnsi="Times New Roman" w:cs="Times New Roman"/>
                <w:b/>
                <w:caps/>
                <w:color w:val="auto"/>
                <w:sz w:val="24"/>
              </w:rPr>
              <w:t>ANA BİLİM DALI</w:t>
            </w:r>
          </w:p>
          <w:p w14:paraId="27F3FD59" w14:textId="6B68AB6A" w:rsidR="00F365C0" w:rsidRPr="006E27D6" w:rsidRDefault="00000000" w:rsidP="00C54CC8">
            <w:pPr>
              <w:jc w:val="center"/>
              <w:rPr>
                <w:rFonts w:ascii="Times New Roman" w:hAnsi="Times New Roman" w:cs="Times New Roman"/>
                <w:b/>
                <w:caps/>
                <w:sz w:val="24"/>
              </w:rPr>
            </w:pPr>
            <w:sdt>
              <w:sdtPr>
                <w:rPr>
                  <w:rStyle w:val="Stil2"/>
                </w:rPr>
                <w:id w:val="-2140565544"/>
                <w:placeholder>
                  <w:docPart w:val="67744B6E4F99437B99B7199B4895C46E"/>
                </w:placeholder>
                <w:showingPlcHdr/>
                <w:dropDownList>
                  <w:listItem w:value="Bir öğe seçin."/>
                  <w:listItem w:displayText="BİYOLOJİ DOKTORA" w:value="BİYOLOJİ DOKTORA"/>
                  <w:listItem w:displayText="BİYOLOJİ YÜKSEK LİSANS" w:value="BİYOLOJİ YÜKSEK LİSANS"/>
                  <w:listItem w:displayText="FİZİK DOKTRA" w:value="FİZİK DOKTRA"/>
                  <w:listItem w:displayText="FİZİK YÜKSEK LİSANS" w:value="FİZİK YÜKSEK LİSANS"/>
                  <w:listItem w:displayText="MATEMATİK DOKTORA" w:value="MATEMATİK DOKTORA"/>
                  <w:listItem w:displayText="MATEMATİK YÜKSEK LİSAN" w:value="MATEMATİK YÜKSEK LİSAN"/>
                  <w:listItem w:displayText="SENSÖR TEKNOLOJİLERİ YÜKSEK LİSANS" w:value="SENSÖR TEKNOLOJİLERİ YÜKSEK LİSANS"/>
                  <w:listItem w:displayText="KİMYA MÜHENDİSLİĞİ YÜKSEK LİSANS" w:value="KİMYA MÜHENDİSLİĞİ YÜKSEK LİSANS"/>
                  <w:listItem w:displayText="KİMYA DOKTORA" w:value="KİMYA DOKTORA"/>
                  <w:listItem w:displayText="KİMYA YÜKSEK LİSANS" w:value="KİMYA YÜKSEK LİSANS"/>
                  <w:listItem w:displayText="YABANCI DİLLER EĞİTİMİ YÜKSEK LİSANS" w:value="YABANCI DİLLER EĞİTİMİ YÜKSEK LİSANS"/>
                  <w:listItem w:displayText="ÇEVİRİBİLİM YÜKSEK LİSANS" w:value="ÇEVİRİBİLİM YÜKSEK LİSANS"/>
                  <w:listItem w:displayText="İNGİLİZ DİLİ VE EDEBİYATI YÜKSEK LİSANS" w:value="İNGİLİZ DİLİ VE EDEBİYATI YÜKSEK LİSANS"/>
                </w:dropDownList>
              </w:sdtPr>
              <w:sdtEndPr>
                <w:rPr>
                  <w:rStyle w:val="VarsaylanParagrafYazTipi"/>
                  <w:rFonts w:asciiTheme="minorHAnsi" w:hAnsiTheme="minorHAnsi" w:cs="Times New Roman"/>
                  <w:b w:val="0"/>
                  <w:caps/>
                  <w:color w:val="70AD47" w:themeColor="accent6"/>
                  <w:sz w:val="28"/>
                </w:rPr>
              </w:sdtEndPr>
              <w:sdtContent>
                <w:r w:rsidR="00B97EDD" w:rsidRPr="00212415">
                  <w:rPr>
                    <w:rStyle w:val="YerTutucuMetni"/>
                    <w:color w:val="FF0000"/>
                  </w:rPr>
                  <w:t>Bir öğe seçin.</w:t>
                </w:r>
              </w:sdtContent>
            </w:sdt>
            <w:r w:rsidR="00B97EDD" w:rsidRPr="00F365C0">
              <w:rPr>
                <w:rFonts w:ascii="Times New Roman" w:hAnsi="Times New Roman" w:cs="Times New Roman"/>
                <w:b/>
                <w:caps/>
                <w:sz w:val="24"/>
              </w:rPr>
              <w:t xml:space="preserve"> </w:t>
            </w:r>
            <w:r w:rsidR="00F365C0" w:rsidRPr="00F365C0">
              <w:rPr>
                <w:rFonts w:ascii="Times New Roman" w:hAnsi="Times New Roman" w:cs="Times New Roman"/>
                <w:b/>
                <w:caps/>
                <w:sz w:val="24"/>
              </w:rPr>
              <w:t>PROGRAMI</w:t>
            </w:r>
          </w:p>
        </w:tc>
      </w:tr>
      <w:tr w:rsidR="000B20F3" w:rsidRPr="00FA78A0" w14:paraId="3D6C7C22" w14:textId="77777777" w:rsidTr="00F67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1CB11C4D" w14:textId="77777777" w:rsidR="000B20F3" w:rsidRPr="006E27D6" w:rsidRDefault="00000000" w:rsidP="00F67B3D">
            <w:pPr>
              <w:jc w:val="center"/>
              <w:rPr>
                <w:rFonts w:ascii="Times New Roman" w:hAnsi="Times New Roman" w:cs="Times New Roman"/>
                <w:b/>
                <w:caps/>
                <w:sz w:val="24"/>
              </w:rPr>
            </w:pPr>
            <w:sdt>
              <w:sdtPr>
                <w:rPr>
                  <w:rFonts w:ascii="Times New Roman" w:hAnsi="Times New Roman" w:cs="Times New Roman"/>
                  <w:b/>
                  <w:caps/>
                  <w:color w:val="808080"/>
                  <w:sz w:val="24"/>
                </w:rPr>
                <w:id w:val="-1020543360"/>
                <w:lock w:val="contentLocked"/>
                <w:placeholder>
                  <w:docPart w:val="78F1E37221FB4AC48DCA414F94D72825"/>
                </w:placeholder>
              </w:sdtPr>
              <w:sdtContent>
                <w:r w:rsidR="000B20F3" w:rsidRPr="006E27D6">
                  <w:rPr>
                    <w:rFonts w:ascii="Times New Roman" w:hAnsi="Times New Roman" w:cs="Times New Roman"/>
                    <w:b/>
                    <w:caps/>
                    <w:sz w:val="24"/>
                  </w:rPr>
                  <w:t>(TEZ DANIŞMANI:</w:t>
                </w:r>
              </w:sdtContent>
            </w:sdt>
            <w:r w:rsidR="000B20F3" w:rsidRPr="006E27D6">
              <w:rPr>
                <w:rFonts w:ascii="Times New Roman" w:hAnsi="Times New Roman" w:cs="Times New Roman"/>
                <w:b/>
                <w:caps/>
                <w:color w:val="808080"/>
                <w:sz w:val="24"/>
              </w:rPr>
              <w:t xml:space="preserve"> </w:t>
            </w:r>
            <w:sdt>
              <w:sdtPr>
                <w:rPr>
                  <w:rFonts w:ascii="Times New Roman" w:hAnsi="Times New Roman" w:cs="Times New Roman"/>
                  <w:b/>
                  <w:caps/>
                  <w:sz w:val="24"/>
                </w:rPr>
                <w:alias w:val="Ünvanı, adı ve soyadı"/>
                <w:tag w:val="ünvanı, adı ve soyadı"/>
                <w:id w:val="-505436831"/>
                <w:placeholder>
                  <w:docPart w:val="66A3B1DA3A0247348BD3AD65D30EC59A"/>
                </w:placeholder>
                <w:showingPlcHdr/>
              </w:sdtPr>
              <w:sdtContent>
                <w:r w:rsidR="000B20F3" w:rsidRPr="006E27D6">
                  <w:rPr>
                    <w:rFonts w:ascii="Times New Roman" w:hAnsi="Times New Roman" w:cs="Times New Roman"/>
                    <w:b/>
                    <w:caps/>
                    <w:color w:val="FF0000"/>
                    <w:sz w:val="24"/>
                  </w:rPr>
                  <w:t>unvan ad soyad giriniz</w:t>
                </w:r>
              </w:sdtContent>
            </w:sdt>
            <w:sdt>
              <w:sdtPr>
                <w:rPr>
                  <w:rFonts w:ascii="Times New Roman" w:hAnsi="Times New Roman" w:cs="Times New Roman"/>
                  <w:b/>
                  <w:caps/>
                  <w:color w:val="808080"/>
                  <w:sz w:val="24"/>
                </w:rPr>
                <w:id w:val="-678041621"/>
                <w:lock w:val="contentLocked"/>
              </w:sdtPr>
              <w:sdtContent>
                <w:r w:rsidR="000B20F3" w:rsidRPr="006E27D6">
                  <w:rPr>
                    <w:rFonts w:ascii="Times New Roman" w:hAnsi="Times New Roman" w:cs="Times New Roman"/>
                    <w:b/>
                    <w:caps/>
                    <w:sz w:val="24"/>
                  </w:rPr>
                  <w:t>)</w:t>
                </w:r>
              </w:sdtContent>
            </w:sdt>
          </w:p>
          <w:p w14:paraId="519788EB" w14:textId="77777777" w:rsidR="000B20F3" w:rsidRPr="006E27D6" w:rsidRDefault="00000000" w:rsidP="00F67B3D">
            <w:pPr>
              <w:jc w:val="center"/>
              <w:rPr>
                <w:rFonts w:ascii="Times New Roman" w:hAnsi="Times New Roman" w:cs="Times New Roman"/>
                <w:b/>
                <w:caps/>
                <w:sz w:val="24"/>
              </w:rPr>
            </w:pPr>
            <w:sdt>
              <w:sdtPr>
                <w:rPr>
                  <w:rFonts w:ascii="Times New Roman" w:hAnsi="Times New Roman" w:cs="Times New Roman"/>
                  <w:b/>
                  <w:caps/>
                  <w:sz w:val="24"/>
                </w:rPr>
                <w:id w:val="775208758"/>
              </w:sdtPr>
              <w:sdtContent>
                <w:r w:rsidR="000B20F3" w:rsidRPr="006E27D6">
                  <w:rPr>
                    <w:rFonts w:ascii="Times New Roman" w:hAnsi="Times New Roman" w:cs="Times New Roman"/>
                    <w:b/>
                    <w:caps/>
                    <w:sz w:val="24"/>
                  </w:rPr>
                  <w:t>(İKİNCİ DANIŞMAN:</w:t>
                </w:r>
              </w:sdtContent>
            </w:sdt>
            <w:r w:rsidR="000B20F3" w:rsidRPr="006E27D6">
              <w:rPr>
                <w:rFonts w:ascii="Times New Roman" w:hAnsi="Times New Roman" w:cs="Times New Roman"/>
                <w:b/>
                <w:caps/>
                <w:sz w:val="24"/>
              </w:rPr>
              <w:t xml:space="preserve"> </w:t>
            </w:r>
            <w:r w:rsidR="000B20F3" w:rsidRPr="006E27D6">
              <w:rPr>
                <w:rFonts w:ascii="Times New Roman" w:hAnsi="Times New Roman" w:cs="Times New Roman"/>
                <w:b/>
                <w:caps/>
                <w:color w:val="FF0000"/>
                <w:sz w:val="24"/>
              </w:rPr>
              <w:t>İKİNCİ DANIŞMAN YOKSA BU ALANI SİLİNİZ</w:t>
            </w:r>
            <w:sdt>
              <w:sdtPr>
                <w:rPr>
                  <w:rFonts w:ascii="Times New Roman" w:hAnsi="Times New Roman" w:cs="Times New Roman"/>
                  <w:b/>
                  <w:caps/>
                  <w:color w:val="auto"/>
                  <w:sz w:val="24"/>
                </w:rPr>
                <w:id w:val="1981644532"/>
              </w:sdtPr>
              <w:sdtContent>
                <w:r w:rsidR="000B20F3" w:rsidRPr="00C708BD">
                  <w:rPr>
                    <w:rFonts w:ascii="Times New Roman" w:hAnsi="Times New Roman" w:cs="Times New Roman"/>
                    <w:b/>
                    <w:caps/>
                    <w:color w:val="auto"/>
                    <w:sz w:val="24"/>
                  </w:rPr>
                  <w:t>)</w:t>
                </w:r>
              </w:sdtContent>
            </w:sdt>
          </w:p>
        </w:tc>
      </w:tr>
      <w:tr w:rsidR="005E4886" w:rsidRPr="006E27D6" w14:paraId="5B47F5A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63FC25EE" w14:textId="4911A4A5"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2057346094"/>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15064426"/>
                <w:date w:fullDate="2024-02-21T00:00:00Z">
                  <w:dateFormat w:val="MMMM yyyy"/>
                  <w:lid w:val="tr-TR"/>
                  <w:storeMappedDataAs w:val="dateTime"/>
                  <w:calendar w:val="gregorian"/>
                </w:date>
              </w:sdtPr>
              <w:sdtContent>
                <w:r w:rsidR="00240089">
                  <w:rPr>
                    <w:rFonts w:ascii="Times New Roman" w:hAnsi="Times New Roman" w:cs="Times New Roman"/>
                    <w:b/>
                    <w:caps/>
                    <w:sz w:val="24"/>
                  </w:rPr>
                  <w:t>Şubat 2024</w:t>
                </w:r>
              </w:sdtContent>
            </w:sdt>
          </w:p>
        </w:tc>
      </w:tr>
      <w:tr w:rsidR="005E4886" w:rsidRPr="006E27D6" w14:paraId="3777264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878"/>
        </w:trPr>
        <w:tc>
          <w:tcPr>
            <w:tcW w:w="7937" w:type="dxa"/>
            <w:tcBorders>
              <w:top w:val="nil"/>
              <w:left w:val="nil"/>
              <w:bottom w:val="nil"/>
              <w:right w:val="nil"/>
            </w:tcBorders>
          </w:tcPr>
          <w:p w14:paraId="5D8E2262" w14:textId="77CF48B3" w:rsidR="003971F1" w:rsidRPr="000E5E5C" w:rsidRDefault="005E4886" w:rsidP="00C54CC8">
            <w:pPr>
              <w:jc w:val="center"/>
              <w:rPr>
                <w:rFonts w:ascii="Times New Roman" w:hAnsi="Times New Roman" w:cs="Times New Roman"/>
                <w:b/>
                <w:bCs/>
                <w:color w:val="auto"/>
                <w:sz w:val="24"/>
                <w:szCs w:val="24"/>
              </w:rPr>
            </w:pPr>
            <w:r>
              <w:rPr>
                <w:rFonts w:ascii="Times New Roman" w:hAnsi="Times New Roman" w:cs="Times New Roman"/>
                <w:b/>
                <w:bCs/>
                <w:sz w:val="24"/>
                <w:szCs w:val="24"/>
              </w:rPr>
              <w:t>XI</w:t>
            </w:r>
            <w:r w:rsidR="00815782">
              <w:rPr>
                <w:rFonts w:ascii="Times New Roman" w:hAnsi="Times New Roman" w:cs="Times New Roman"/>
                <w:b/>
                <w:bCs/>
                <w:sz w:val="24"/>
                <w:szCs w:val="24"/>
              </w:rPr>
              <w:t>V</w:t>
            </w:r>
            <w:r w:rsidR="006A3C2B">
              <w:rPr>
                <w:rFonts w:ascii="Times New Roman" w:hAnsi="Times New Roman" w:cs="Times New Roman"/>
                <w:b/>
                <w:bCs/>
                <w:sz w:val="24"/>
                <w:szCs w:val="24"/>
              </w:rPr>
              <w:t xml:space="preserve"> + </w:t>
            </w:r>
            <w:r w:rsidR="00F83434">
              <w:rPr>
                <w:rFonts w:ascii="Times New Roman" w:hAnsi="Times New Roman" w:cs="Times New Roman"/>
                <w:b/>
                <w:bCs/>
                <w:sz w:val="24"/>
                <w:szCs w:val="24"/>
              </w:rPr>
              <w:t>4</w:t>
            </w:r>
            <w:r w:rsidR="008C2533">
              <w:rPr>
                <w:rFonts w:ascii="Times New Roman" w:hAnsi="Times New Roman" w:cs="Times New Roman"/>
                <w:b/>
                <w:bCs/>
                <w:sz w:val="24"/>
                <w:szCs w:val="24"/>
              </w:rPr>
              <w:t>1</w:t>
            </w:r>
            <w:r w:rsidR="003971F1">
              <w:rPr>
                <w:rFonts w:ascii="Times New Roman" w:hAnsi="Times New Roman" w:cs="Times New Roman"/>
                <w:b/>
                <w:bCs/>
                <w:sz w:val="24"/>
                <w:szCs w:val="24"/>
              </w:rPr>
              <w:t xml:space="preserve"> </w:t>
            </w:r>
          </w:p>
          <w:p w14:paraId="72A8BBFF" w14:textId="2270D452" w:rsidR="005E4886" w:rsidRPr="000E5E5C" w:rsidRDefault="005E4886" w:rsidP="00C54CC8">
            <w:pPr>
              <w:jc w:val="center"/>
              <w:rPr>
                <w:rFonts w:ascii="Times New Roman" w:hAnsi="Times New Roman" w:cs="Times New Roman"/>
                <w:b/>
                <w:bCs/>
                <w:color w:val="FF0000"/>
                <w:sz w:val="24"/>
                <w:szCs w:val="24"/>
              </w:rPr>
            </w:pPr>
            <w:r w:rsidRPr="000E5E5C">
              <w:rPr>
                <w:rFonts w:ascii="Times New Roman" w:hAnsi="Times New Roman" w:cs="Times New Roman"/>
                <w:b/>
                <w:bCs/>
                <w:color w:val="FF0000"/>
                <w:sz w:val="24"/>
                <w:szCs w:val="24"/>
              </w:rPr>
              <w:t xml:space="preserve"> </w:t>
            </w:r>
          </w:p>
          <w:p w14:paraId="4E4110C9" w14:textId="42C1AA88" w:rsidR="005E4886" w:rsidRPr="00836C0D" w:rsidRDefault="00674413" w:rsidP="003971F1">
            <w:pPr>
              <w:ind w:firstLine="709"/>
              <w:rPr>
                <w:rFonts w:ascii="Times New Roman" w:hAnsi="Times New Roman" w:cs="Times New Roman"/>
                <w:sz w:val="24"/>
                <w:szCs w:val="24"/>
                <w:lang w:val="en-US"/>
              </w:rPr>
            </w:pPr>
            <w:r w:rsidRPr="00836C0D">
              <w:rPr>
                <w:rFonts w:ascii="Times New Roman" w:hAnsi="Times New Roman" w:cs="Times New Roman"/>
                <w:color w:val="FF0000"/>
                <w:sz w:val="24"/>
                <w:lang w:val="en-US"/>
              </w:rPr>
              <w:t xml:space="preserve">Begin writing the Turkish abstract text here. </w:t>
            </w:r>
            <w:r w:rsidR="001D7BC5" w:rsidRPr="00836C0D">
              <w:rPr>
                <w:rFonts w:ascii="Times New Roman" w:hAnsi="Times New Roman" w:cs="Times New Roman"/>
                <w:color w:val="auto"/>
                <w:sz w:val="24"/>
                <w:lang w:val="en-US"/>
              </w:rPr>
              <w:t xml:space="preserve">The formatting rules applied to the English Abstract page also apply to the Turkish Abstract page; the only difference is the language, which should be Turkish. Note that at the bottom of the Turkish Abstract page, the label </w:t>
            </w:r>
            <w:r w:rsidR="001D7BC5" w:rsidRPr="00836C0D">
              <w:rPr>
                <w:rFonts w:ascii="Times New Roman" w:hAnsi="Times New Roman" w:cs="Times New Roman"/>
                <w:b/>
                <w:bCs/>
                <w:color w:val="auto"/>
                <w:sz w:val="24"/>
                <w:lang w:val="en-US"/>
              </w:rPr>
              <w:t>“ANAHTAR KELİMELER”</w:t>
            </w:r>
            <w:r w:rsidR="001D7BC5" w:rsidRPr="00836C0D">
              <w:rPr>
                <w:rFonts w:ascii="Times New Roman" w:hAnsi="Times New Roman" w:cs="Times New Roman"/>
                <w:color w:val="auto"/>
                <w:sz w:val="24"/>
                <w:lang w:val="en-US"/>
              </w:rPr>
              <w:t xml:space="preserve"> should be written in </w:t>
            </w:r>
            <w:r w:rsidR="001D7BC5" w:rsidRPr="00836C0D">
              <w:rPr>
                <w:rFonts w:ascii="Times New Roman" w:hAnsi="Times New Roman" w:cs="Times New Roman"/>
                <w:b/>
                <w:bCs/>
                <w:color w:val="auto"/>
                <w:sz w:val="24"/>
                <w:lang w:val="en-US"/>
              </w:rPr>
              <w:t>12-point bold uppercase letters</w:t>
            </w:r>
            <w:r w:rsidR="001D7BC5" w:rsidRPr="00836C0D">
              <w:rPr>
                <w:rFonts w:ascii="Times New Roman" w:hAnsi="Times New Roman" w:cs="Times New Roman"/>
                <w:color w:val="auto"/>
                <w:sz w:val="24"/>
                <w:lang w:val="en-US"/>
              </w:rPr>
              <w:t>, left-aligned, with only the first letter capitalized</w:t>
            </w:r>
            <w:r w:rsidR="005E4886" w:rsidRPr="00836C0D">
              <w:rPr>
                <w:rFonts w:ascii="Times New Roman" w:hAnsi="Times New Roman" w:cs="Times New Roman"/>
                <w:sz w:val="24"/>
                <w:szCs w:val="24"/>
                <w:lang w:val="en-US"/>
              </w:rPr>
              <w:t>.</w:t>
            </w:r>
          </w:p>
          <w:p w14:paraId="312DBF45" w14:textId="77777777" w:rsidR="005E4886" w:rsidRPr="006E27D6" w:rsidRDefault="005E4886" w:rsidP="00C54CC8">
            <w:pPr>
              <w:rPr>
                <w:rFonts w:ascii="Times New Roman" w:hAnsi="Times New Roman" w:cs="Times New Roman"/>
                <w:sz w:val="24"/>
                <w:szCs w:val="24"/>
              </w:rPr>
            </w:pPr>
          </w:p>
          <w:p w14:paraId="430F8226" w14:textId="77777777" w:rsidR="005E4886" w:rsidRPr="006E27D6" w:rsidRDefault="005E4886" w:rsidP="00C54CC8">
            <w:pPr>
              <w:rPr>
                <w:rFonts w:ascii="Times New Roman" w:hAnsi="Times New Roman" w:cs="Times New Roman"/>
                <w:sz w:val="24"/>
                <w:szCs w:val="24"/>
              </w:rPr>
            </w:pPr>
          </w:p>
          <w:p w14:paraId="4500BB9A" w14:textId="77777777" w:rsidR="005E4886" w:rsidRPr="006E27D6" w:rsidRDefault="005E4886" w:rsidP="00C54CC8">
            <w:pPr>
              <w:rPr>
                <w:rFonts w:ascii="Times New Roman" w:hAnsi="Times New Roman" w:cs="Times New Roman"/>
                <w:sz w:val="24"/>
                <w:szCs w:val="24"/>
              </w:rPr>
            </w:pPr>
          </w:p>
          <w:p w14:paraId="4829EDF1" w14:textId="77777777" w:rsidR="005E4886" w:rsidRPr="006E27D6" w:rsidRDefault="005E4886" w:rsidP="00C54CC8">
            <w:pPr>
              <w:rPr>
                <w:rFonts w:ascii="Times New Roman" w:hAnsi="Times New Roman" w:cs="Times New Roman"/>
                <w:sz w:val="24"/>
                <w:szCs w:val="24"/>
              </w:rPr>
            </w:pPr>
          </w:p>
          <w:p w14:paraId="19FC40E8" w14:textId="308F11F3" w:rsidR="003A7553" w:rsidRPr="003A7553" w:rsidRDefault="003A7553" w:rsidP="003A7553">
            <w:pPr>
              <w:rPr>
                <w:rFonts w:ascii="Times New Roman" w:hAnsi="Times New Roman" w:cs="Times New Roman"/>
                <w:color w:val="auto"/>
                <w:sz w:val="24"/>
                <w:szCs w:val="24"/>
              </w:rPr>
            </w:pPr>
          </w:p>
          <w:p w14:paraId="0B9A1F14" w14:textId="77777777" w:rsidR="005E4886" w:rsidRPr="006E27D6" w:rsidRDefault="005E4886" w:rsidP="00C54CC8">
            <w:pPr>
              <w:rPr>
                <w:rFonts w:ascii="Times New Roman" w:hAnsi="Times New Roman" w:cs="Times New Roman"/>
                <w:sz w:val="24"/>
                <w:szCs w:val="24"/>
              </w:rPr>
            </w:pPr>
          </w:p>
          <w:p w14:paraId="32A704A7" w14:textId="77777777" w:rsidR="005E4886" w:rsidRPr="006E27D6" w:rsidRDefault="005E4886" w:rsidP="00C54CC8">
            <w:pPr>
              <w:rPr>
                <w:rFonts w:ascii="Times New Roman" w:hAnsi="Times New Roman" w:cs="Times New Roman"/>
                <w:sz w:val="24"/>
                <w:szCs w:val="24"/>
              </w:rPr>
            </w:pPr>
          </w:p>
          <w:p w14:paraId="4C6A51F6" w14:textId="77777777" w:rsidR="005E4886" w:rsidRPr="006E27D6" w:rsidRDefault="005E4886" w:rsidP="00C54CC8">
            <w:pPr>
              <w:rPr>
                <w:rFonts w:ascii="Times New Roman" w:hAnsi="Times New Roman" w:cs="Times New Roman"/>
                <w:sz w:val="24"/>
                <w:szCs w:val="24"/>
              </w:rPr>
            </w:pPr>
          </w:p>
          <w:p w14:paraId="25D7154C" w14:textId="5F8A1F41" w:rsidR="005E4886" w:rsidRPr="006E27D6" w:rsidRDefault="005E4886" w:rsidP="00C54CC8">
            <w:pPr>
              <w:tabs>
                <w:tab w:val="left" w:pos="6103"/>
              </w:tabs>
              <w:rPr>
                <w:rFonts w:ascii="Times New Roman" w:hAnsi="Times New Roman" w:cs="Times New Roman"/>
                <w:sz w:val="24"/>
                <w:szCs w:val="24"/>
              </w:rPr>
            </w:pPr>
          </w:p>
          <w:p w14:paraId="4758D0A9" w14:textId="77777777" w:rsidR="005E4886" w:rsidRPr="006E27D6" w:rsidRDefault="005E4886" w:rsidP="00C54CC8">
            <w:pPr>
              <w:rPr>
                <w:rFonts w:ascii="Times New Roman" w:hAnsi="Times New Roman" w:cs="Times New Roman"/>
                <w:sz w:val="24"/>
                <w:szCs w:val="24"/>
              </w:rPr>
            </w:pPr>
          </w:p>
          <w:p w14:paraId="3549CB3F" w14:textId="77777777" w:rsidR="005E4886" w:rsidRPr="006E27D6" w:rsidRDefault="005E4886" w:rsidP="00C54CC8">
            <w:pPr>
              <w:rPr>
                <w:rFonts w:ascii="Times New Roman" w:hAnsi="Times New Roman" w:cs="Times New Roman"/>
                <w:sz w:val="24"/>
                <w:szCs w:val="24"/>
              </w:rPr>
            </w:pPr>
          </w:p>
          <w:p w14:paraId="6B070048" w14:textId="77777777" w:rsidR="005E4886" w:rsidRPr="006E27D6" w:rsidRDefault="005E4886" w:rsidP="00C54CC8">
            <w:pPr>
              <w:rPr>
                <w:rFonts w:ascii="Times New Roman" w:hAnsi="Times New Roman" w:cs="Times New Roman"/>
                <w:sz w:val="24"/>
                <w:szCs w:val="24"/>
              </w:rPr>
            </w:pPr>
          </w:p>
          <w:p w14:paraId="06A2C68B" w14:textId="77777777" w:rsidR="005E4886" w:rsidRPr="006E27D6" w:rsidRDefault="005E4886" w:rsidP="00C54CC8">
            <w:pPr>
              <w:rPr>
                <w:rFonts w:ascii="Times New Roman" w:hAnsi="Times New Roman" w:cs="Times New Roman"/>
                <w:sz w:val="24"/>
                <w:szCs w:val="24"/>
              </w:rPr>
            </w:pPr>
          </w:p>
          <w:p w14:paraId="2DA763B1" w14:textId="77777777" w:rsidR="005E4886" w:rsidRPr="006E27D6" w:rsidRDefault="005E4886" w:rsidP="00C54CC8">
            <w:pPr>
              <w:rPr>
                <w:rFonts w:ascii="Times New Roman" w:hAnsi="Times New Roman" w:cs="Times New Roman"/>
                <w:sz w:val="24"/>
                <w:szCs w:val="24"/>
              </w:rPr>
            </w:pPr>
          </w:p>
          <w:p w14:paraId="09A842B0" w14:textId="77777777" w:rsidR="005E4886" w:rsidRPr="006E27D6" w:rsidRDefault="005E4886" w:rsidP="00C54CC8">
            <w:pPr>
              <w:rPr>
                <w:rFonts w:ascii="Times New Roman" w:hAnsi="Times New Roman" w:cs="Times New Roman"/>
                <w:sz w:val="24"/>
                <w:szCs w:val="24"/>
              </w:rPr>
            </w:pPr>
          </w:p>
          <w:p w14:paraId="1713150F" w14:textId="77777777" w:rsidR="005E4886" w:rsidRPr="006E27D6" w:rsidRDefault="005E4886" w:rsidP="00C54CC8">
            <w:pPr>
              <w:rPr>
                <w:rFonts w:ascii="Times New Roman" w:hAnsi="Times New Roman" w:cs="Times New Roman"/>
                <w:sz w:val="24"/>
                <w:szCs w:val="24"/>
              </w:rPr>
            </w:pPr>
          </w:p>
          <w:p w14:paraId="521B9FFD" w14:textId="77777777" w:rsidR="005E4886" w:rsidRDefault="005E4886" w:rsidP="00C54CC8">
            <w:pPr>
              <w:rPr>
                <w:rFonts w:ascii="Times New Roman" w:hAnsi="Times New Roman" w:cs="Times New Roman"/>
                <w:sz w:val="24"/>
                <w:szCs w:val="24"/>
              </w:rPr>
            </w:pPr>
          </w:p>
          <w:p w14:paraId="14FF498D" w14:textId="77777777" w:rsidR="00F976B0" w:rsidRDefault="00F976B0" w:rsidP="00C54CC8">
            <w:pPr>
              <w:rPr>
                <w:rFonts w:ascii="Times New Roman" w:hAnsi="Times New Roman" w:cs="Times New Roman"/>
                <w:sz w:val="24"/>
                <w:szCs w:val="24"/>
              </w:rPr>
            </w:pPr>
          </w:p>
          <w:p w14:paraId="674AA4B1" w14:textId="77777777" w:rsidR="00F976B0" w:rsidRDefault="00F976B0" w:rsidP="00C54CC8">
            <w:pPr>
              <w:rPr>
                <w:rFonts w:ascii="Times New Roman" w:hAnsi="Times New Roman" w:cs="Times New Roman"/>
                <w:sz w:val="24"/>
                <w:szCs w:val="24"/>
              </w:rPr>
            </w:pPr>
          </w:p>
          <w:p w14:paraId="61FE32DC" w14:textId="77777777" w:rsidR="00F976B0" w:rsidRDefault="00F976B0" w:rsidP="00C54CC8">
            <w:pPr>
              <w:rPr>
                <w:rFonts w:ascii="Times New Roman" w:hAnsi="Times New Roman" w:cs="Times New Roman"/>
                <w:sz w:val="24"/>
                <w:szCs w:val="24"/>
              </w:rPr>
            </w:pPr>
          </w:p>
          <w:p w14:paraId="33D53CAC" w14:textId="77777777" w:rsidR="00F976B0" w:rsidRDefault="00F976B0" w:rsidP="00C54CC8">
            <w:pPr>
              <w:rPr>
                <w:rFonts w:ascii="Times New Roman" w:hAnsi="Times New Roman" w:cs="Times New Roman"/>
                <w:sz w:val="24"/>
                <w:szCs w:val="24"/>
              </w:rPr>
            </w:pPr>
          </w:p>
          <w:p w14:paraId="17CD3B80" w14:textId="77777777" w:rsidR="00F976B0" w:rsidRPr="006E27D6" w:rsidRDefault="00F976B0" w:rsidP="00C54CC8">
            <w:pPr>
              <w:rPr>
                <w:rFonts w:ascii="Times New Roman" w:hAnsi="Times New Roman" w:cs="Times New Roman"/>
                <w:sz w:val="24"/>
                <w:szCs w:val="24"/>
              </w:rPr>
            </w:pPr>
          </w:p>
          <w:p w14:paraId="08D587F4" w14:textId="77777777" w:rsidR="005E4886" w:rsidRPr="006E27D6" w:rsidRDefault="005E4886" w:rsidP="00C54CC8">
            <w:pPr>
              <w:rPr>
                <w:rFonts w:ascii="Times New Roman" w:hAnsi="Times New Roman" w:cs="Times New Roman"/>
                <w:sz w:val="24"/>
                <w:szCs w:val="24"/>
              </w:rPr>
            </w:pPr>
          </w:p>
          <w:p w14:paraId="4130CAE2" w14:textId="77777777" w:rsidR="00674413" w:rsidRPr="006E27D6" w:rsidRDefault="00674413" w:rsidP="00C54CC8">
            <w:pPr>
              <w:rPr>
                <w:rFonts w:ascii="Times New Roman" w:hAnsi="Times New Roman" w:cs="Times New Roman"/>
                <w:sz w:val="24"/>
                <w:szCs w:val="24"/>
              </w:rPr>
            </w:pPr>
          </w:p>
          <w:p w14:paraId="77A62FE6" w14:textId="77777777" w:rsidR="005E4886" w:rsidRPr="006E27D6" w:rsidRDefault="005E4886" w:rsidP="00C54CC8">
            <w:pPr>
              <w:rPr>
                <w:rFonts w:ascii="Times New Roman" w:hAnsi="Times New Roman" w:cs="Times New Roman"/>
                <w:sz w:val="24"/>
                <w:szCs w:val="24"/>
              </w:rPr>
            </w:pPr>
          </w:p>
          <w:p w14:paraId="3D88782D" w14:textId="57C5255B" w:rsidR="00254FD4" w:rsidRPr="00675A70" w:rsidRDefault="00000000" w:rsidP="00C54CC8">
            <w:pPr>
              <w:rPr>
                <w:rFonts w:ascii="Times New Roman" w:hAnsi="Times New Roman" w:cs="Times New Roman"/>
                <w:b/>
                <w:sz w:val="24"/>
                <w:szCs w:val="24"/>
              </w:rPr>
            </w:pPr>
            <w:sdt>
              <w:sdtPr>
                <w:rPr>
                  <w:rFonts w:ascii="Times New Roman" w:hAnsi="Times New Roman" w:cs="Times New Roman"/>
                  <w:b/>
                  <w:sz w:val="24"/>
                  <w:szCs w:val="24"/>
                </w:rPr>
                <w:alias w:val="Anahtar kelimeler"/>
                <w:tag w:val="Anahtar kelimeler"/>
                <w:id w:val="449897559"/>
              </w:sdtPr>
              <w:sdtContent>
                <w:r w:rsidR="00674413" w:rsidRPr="00674413">
                  <w:rPr>
                    <w:rFonts w:ascii="Times New Roman" w:hAnsi="Times New Roman" w:cs="Times New Roman"/>
                    <w:b/>
                    <w:sz w:val="24"/>
                    <w:szCs w:val="24"/>
                  </w:rPr>
                  <w:t xml:space="preserve">ANAHTAR KELİMELER: </w:t>
                </w:r>
                <w:r w:rsidR="00674413" w:rsidRPr="00AC6D8C">
                  <w:rPr>
                    <w:rFonts w:ascii="Times New Roman" w:hAnsi="Times New Roman" w:cs="Times New Roman"/>
                    <w:bCs/>
                    <w:color w:val="FF0000"/>
                    <w:sz w:val="24"/>
                    <w:szCs w:val="24"/>
                  </w:rPr>
                  <w:t>Saflaştırma, Safra tuzu hidrolaz, Brevibacillus sp., Dimerik hücre içi enzim, Thermofil</w:t>
                </w:r>
                <w:r w:rsidR="00674413" w:rsidRPr="00F976B0">
                  <w:rPr>
                    <w:rFonts w:ascii="Times New Roman" w:hAnsi="Times New Roman" w:cs="Times New Roman"/>
                    <w:b/>
                    <w:color w:val="FF0000"/>
                    <w:sz w:val="24"/>
                    <w:szCs w:val="24"/>
                  </w:rPr>
                  <w:t xml:space="preserve"> </w:t>
                </w:r>
              </w:sdtContent>
            </w:sdt>
          </w:p>
        </w:tc>
      </w:tr>
      <w:bookmarkEnd w:id="8"/>
      <w:bookmarkEnd w:id="7"/>
      <w:bookmarkEnd w:id="6"/>
    </w:tbl>
    <w:p w14:paraId="740F19B0" w14:textId="77777777" w:rsidR="00675A70" w:rsidRDefault="00675A70" w:rsidP="00441E24">
      <w:pPr>
        <w:pStyle w:val="ROMASTLRomarakamlsayfalariin"/>
        <w:spacing w:after="0"/>
      </w:pPr>
    </w:p>
    <w:p w14:paraId="4FBC438B" w14:textId="4136F2D8" w:rsidR="00C17E2E" w:rsidRDefault="00F976B0" w:rsidP="00441E24">
      <w:pPr>
        <w:pStyle w:val="ROMASTLRomarakamlsayfalariin"/>
        <w:spacing w:after="0"/>
      </w:pPr>
      <w:bookmarkStart w:id="14" w:name="_Toc210918371"/>
      <w:r>
        <w:t>TABLE OF CONTENTS</w:t>
      </w:r>
      <w:bookmarkEnd w:id="14"/>
    </w:p>
    <w:p w14:paraId="250949AA" w14:textId="77777777" w:rsidR="00441E24" w:rsidRPr="00C17E2E" w:rsidRDefault="00441E24" w:rsidP="0030171E"/>
    <w:p w14:paraId="2EB5B9A8" w14:textId="3D27BA03" w:rsidR="00C17E2E" w:rsidRPr="000E5E5C" w:rsidRDefault="00F976B0" w:rsidP="00D87C27">
      <w:pPr>
        <w:tabs>
          <w:tab w:val="left" w:pos="7655"/>
        </w:tabs>
        <w:spacing w:after="100" w:afterAutospacing="1" w:line="360" w:lineRule="auto"/>
        <w:jc w:val="right"/>
        <w:rPr>
          <w:rFonts w:ascii="Times New Roman" w:eastAsia="Times New Roman" w:hAnsi="Times New Roman" w:cs="Times New Roman"/>
          <w:b/>
          <w:color w:val="auto"/>
          <w:sz w:val="24"/>
          <w:lang w:bidi="en-US"/>
        </w:rPr>
      </w:pPr>
      <w:r>
        <w:rPr>
          <w:rFonts w:ascii="Times New Roman" w:eastAsia="Times New Roman" w:hAnsi="Times New Roman" w:cs="Times New Roman"/>
          <w:b/>
          <w:color w:val="auto"/>
          <w:sz w:val="24"/>
          <w:u w:val="single"/>
          <w:lang w:bidi="en-US"/>
        </w:rPr>
        <w:t>Page</w:t>
      </w:r>
    </w:p>
    <w:p w14:paraId="019E58B4" w14:textId="4EBABAA6" w:rsidR="00900E1D" w:rsidRDefault="00C85D5E">
      <w:pPr>
        <w:pStyle w:val="T1"/>
        <w:rPr>
          <w:rFonts w:asciiTheme="minorHAnsi" w:eastAsiaTheme="minorEastAsia" w:hAnsiTheme="minorHAnsi" w:cstheme="minorBidi"/>
          <w:b w:val="0"/>
          <w:bCs w:val="0"/>
          <w:color w:val="auto"/>
          <w:kern w:val="2"/>
          <w:szCs w:val="24"/>
          <w:lang w:eastAsia="tr-TR" w:bidi="ar-SA"/>
          <w14:ligatures w14:val="standardContextual"/>
        </w:rPr>
      </w:pPr>
      <w:r>
        <w:rPr>
          <w:szCs w:val="24"/>
        </w:rPr>
        <w:fldChar w:fldCharType="begin"/>
      </w:r>
      <w:r>
        <w:rPr>
          <w:szCs w:val="24"/>
        </w:rPr>
        <w:instrText xml:space="preserve"> TOC \o "1-3" \h \z \u </w:instrText>
      </w:r>
      <w:r>
        <w:rPr>
          <w:szCs w:val="24"/>
        </w:rPr>
        <w:fldChar w:fldCharType="separate"/>
      </w:r>
      <w:hyperlink w:anchor="_Toc210918369" w:history="1">
        <w:r w:rsidR="00900E1D" w:rsidRPr="008E4A48">
          <w:rPr>
            <w:rStyle w:val="Kpr"/>
          </w:rPr>
          <w:t>ABSTRACT</w:t>
        </w:r>
        <w:r w:rsidR="00900E1D">
          <w:rPr>
            <w:webHidden/>
          </w:rPr>
          <w:tab/>
        </w:r>
        <w:r w:rsidR="00900E1D">
          <w:rPr>
            <w:webHidden/>
          </w:rPr>
          <w:fldChar w:fldCharType="begin"/>
        </w:r>
        <w:r w:rsidR="00900E1D">
          <w:rPr>
            <w:webHidden/>
          </w:rPr>
          <w:instrText xml:space="preserve"> PAGEREF _Toc210918369 \h </w:instrText>
        </w:r>
        <w:r w:rsidR="00900E1D">
          <w:rPr>
            <w:webHidden/>
          </w:rPr>
        </w:r>
        <w:r w:rsidR="00900E1D">
          <w:rPr>
            <w:webHidden/>
          </w:rPr>
          <w:fldChar w:fldCharType="separate"/>
        </w:r>
        <w:r w:rsidR="00900E1D">
          <w:rPr>
            <w:webHidden/>
          </w:rPr>
          <w:t>v</w:t>
        </w:r>
        <w:r w:rsidR="00900E1D">
          <w:rPr>
            <w:webHidden/>
          </w:rPr>
          <w:fldChar w:fldCharType="end"/>
        </w:r>
      </w:hyperlink>
    </w:p>
    <w:p w14:paraId="32BD9AE7" w14:textId="058CFF62"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0" w:history="1">
        <w:r w:rsidRPr="008E4A48">
          <w:rPr>
            <w:rStyle w:val="Kpr"/>
          </w:rPr>
          <w:t>ÖZET</w:t>
        </w:r>
        <w:r>
          <w:rPr>
            <w:webHidden/>
          </w:rPr>
          <w:tab/>
        </w:r>
        <w:r>
          <w:rPr>
            <w:webHidden/>
          </w:rPr>
          <w:fldChar w:fldCharType="begin"/>
        </w:r>
        <w:r>
          <w:rPr>
            <w:webHidden/>
          </w:rPr>
          <w:instrText xml:space="preserve"> PAGEREF _Toc210918370 \h </w:instrText>
        </w:r>
        <w:r>
          <w:rPr>
            <w:webHidden/>
          </w:rPr>
        </w:r>
        <w:r>
          <w:rPr>
            <w:webHidden/>
          </w:rPr>
          <w:fldChar w:fldCharType="separate"/>
        </w:r>
        <w:r>
          <w:rPr>
            <w:webHidden/>
          </w:rPr>
          <w:t>vi</w:t>
        </w:r>
        <w:r>
          <w:rPr>
            <w:webHidden/>
          </w:rPr>
          <w:fldChar w:fldCharType="end"/>
        </w:r>
      </w:hyperlink>
    </w:p>
    <w:p w14:paraId="2EEC5B86" w14:textId="3772D88B"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1" w:history="1">
        <w:r w:rsidRPr="008E4A48">
          <w:rPr>
            <w:rStyle w:val="Kpr"/>
          </w:rPr>
          <w:t>TABLE OF CONTENTS</w:t>
        </w:r>
        <w:r>
          <w:rPr>
            <w:webHidden/>
          </w:rPr>
          <w:tab/>
        </w:r>
        <w:r>
          <w:rPr>
            <w:webHidden/>
          </w:rPr>
          <w:fldChar w:fldCharType="begin"/>
        </w:r>
        <w:r>
          <w:rPr>
            <w:webHidden/>
          </w:rPr>
          <w:instrText xml:space="preserve"> PAGEREF _Toc210918371 \h </w:instrText>
        </w:r>
        <w:r>
          <w:rPr>
            <w:webHidden/>
          </w:rPr>
        </w:r>
        <w:r>
          <w:rPr>
            <w:webHidden/>
          </w:rPr>
          <w:fldChar w:fldCharType="separate"/>
        </w:r>
        <w:r>
          <w:rPr>
            <w:webHidden/>
          </w:rPr>
          <w:t>vii</w:t>
        </w:r>
        <w:r>
          <w:rPr>
            <w:webHidden/>
          </w:rPr>
          <w:fldChar w:fldCharType="end"/>
        </w:r>
      </w:hyperlink>
    </w:p>
    <w:p w14:paraId="3C7FED39" w14:textId="7248F1D7"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2" w:history="1">
        <w:r w:rsidRPr="008E4A48">
          <w:rPr>
            <w:rStyle w:val="Kpr"/>
          </w:rPr>
          <w:t>LIST OF FIGURES</w:t>
        </w:r>
        <w:r>
          <w:rPr>
            <w:webHidden/>
          </w:rPr>
          <w:tab/>
        </w:r>
        <w:r>
          <w:rPr>
            <w:webHidden/>
          </w:rPr>
          <w:fldChar w:fldCharType="begin"/>
        </w:r>
        <w:r>
          <w:rPr>
            <w:webHidden/>
          </w:rPr>
          <w:instrText xml:space="preserve"> PAGEREF _Toc210918372 \h </w:instrText>
        </w:r>
        <w:r>
          <w:rPr>
            <w:webHidden/>
          </w:rPr>
        </w:r>
        <w:r>
          <w:rPr>
            <w:webHidden/>
          </w:rPr>
          <w:fldChar w:fldCharType="separate"/>
        </w:r>
        <w:r>
          <w:rPr>
            <w:webHidden/>
          </w:rPr>
          <w:t>ix</w:t>
        </w:r>
        <w:r>
          <w:rPr>
            <w:webHidden/>
          </w:rPr>
          <w:fldChar w:fldCharType="end"/>
        </w:r>
      </w:hyperlink>
    </w:p>
    <w:p w14:paraId="12BC751F" w14:textId="13EE861F"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3" w:history="1">
        <w:r w:rsidRPr="008E4A48">
          <w:rPr>
            <w:rStyle w:val="Kpr"/>
          </w:rPr>
          <w:t>LIST OF TABLES</w:t>
        </w:r>
        <w:r>
          <w:rPr>
            <w:webHidden/>
          </w:rPr>
          <w:tab/>
        </w:r>
        <w:r>
          <w:rPr>
            <w:webHidden/>
          </w:rPr>
          <w:fldChar w:fldCharType="begin"/>
        </w:r>
        <w:r>
          <w:rPr>
            <w:webHidden/>
          </w:rPr>
          <w:instrText xml:space="preserve"> PAGEREF _Toc210918373 \h </w:instrText>
        </w:r>
        <w:r>
          <w:rPr>
            <w:webHidden/>
          </w:rPr>
        </w:r>
        <w:r>
          <w:rPr>
            <w:webHidden/>
          </w:rPr>
          <w:fldChar w:fldCharType="separate"/>
        </w:r>
        <w:r>
          <w:rPr>
            <w:webHidden/>
          </w:rPr>
          <w:t>x</w:t>
        </w:r>
        <w:r>
          <w:rPr>
            <w:webHidden/>
          </w:rPr>
          <w:fldChar w:fldCharType="end"/>
        </w:r>
      </w:hyperlink>
    </w:p>
    <w:p w14:paraId="62E5D41E" w14:textId="40C06409"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4" w:history="1">
        <w:r w:rsidRPr="008E4A48">
          <w:rPr>
            <w:rStyle w:val="Kpr"/>
          </w:rPr>
          <w:t>LIST OF PHOTOS</w:t>
        </w:r>
        <w:r>
          <w:rPr>
            <w:webHidden/>
          </w:rPr>
          <w:tab/>
        </w:r>
        <w:r>
          <w:rPr>
            <w:webHidden/>
          </w:rPr>
          <w:fldChar w:fldCharType="begin"/>
        </w:r>
        <w:r>
          <w:rPr>
            <w:webHidden/>
          </w:rPr>
          <w:instrText xml:space="preserve"> PAGEREF _Toc210918374 \h </w:instrText>
        </w:r>
        <w:r>
          <w:rPr>
            <w:webHidden/>
          </w:rPr>
        </w:r>
        <w:r>
          <w:rPr>
            <w:webHidden/>
          </w:rPr>
          <w:fldChar w:fldCharType="separate"/>
        </w:r>
        <w:r>
          <w:rPr>
            <w:webHidden/>
          </w:rPr>
          <w:t>xi</w:t>
        </w:r>
        <w:r>
          <w:rPr>
            <w:webHidden/>
          </w:rPr>
          <w:fldChar w:fldCharType="end"/>
        </w:r>
      </w:hyperlink>
    </w:p>
    <w:p w14:paraId="26076309" w14:textId="04FC2DE3"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5" w:history="1">
        <w:r w:rsidRPr="008E4A48">
          <w:rPr>
            <w:rStyle w:val="Kpr"/>
          </w:rPr>
          <w:t>LIST OF ABBREVIATIONS AND SYMBOLS</w:t>
        </w:r>
        <w:r>
          <w:rPr>
            <w:webHidden/>
          </w:rPr>
          <w:tab/>
        </w:r>
        <w:r>
          <w:rPr>
            <w:webHidden/>
          </w:rPr>
          <w:fldChar w:fldCharType="begin"/>
        </w:r>
        <w:r>
          <w:rPr>
            <w:webHidden/>
          </w:rPr>
          <w:instrText xml:space="preserve"> PAGEREF _Toc210918375 \h </w:instrText>
        </w:r>
        <w:r>
          <w:rPr>
            <w:webHidden/>
          </w:rPr>
        </w:r>
        <w:r>
          <w:rPr>
            <w:webHidden/>
          </w:rPr>
          <w:fldChar w:fldCharType="separate"/>
        </w:r>
        <w:r>
          <w:rPr>
            <w:webHidden/>
          </w:rPr>
          <w:t>xii</w:t>
        </w:r>
        <w:r>
          <w:rPr>
            <w:webHidden/>
          </w:rPr>
          <w:fldChar w:fldCharType="end"/>
        </w:r>
      </w:hyperlink>
    </w:p>
    <w:p w14:paraId="046F0579" w14:textId="13388E7C"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6" w:history="1">
        <w:r w:rsidRPr="008E4A48">
          <w:rPr>
            <w:rStyle w:val="Kpr"/>
          </w:rPr>
          <w:t>ACKNOWLEDGEMENT</w:t>
        </w:r>
        <w:r>
          <w:rPr>
            <w:webHidden/>
          </w:rPr>
          <w:tab/>
        </w:r>
        <w:r>
          <w:rPr>
            <w:webHidden/>
          </w:rPr>
          <w:fldChar w:fldCharType="begin"/>
        </w:r>
        <w:r>
          <w:rPr>
            <w:webHidden/>
          </w:rPr>
          <w:instrText xml:space="preserve"> PAGEREF _Toc210918376 \h </w:instrText>
        </w:r>
        <w:r>
          <w:rPr>
            <w:webHidden/>
          </w:rPr>
        </w:r>
        <w:r>
          <w:rPr>
            <w:webHidden/>
          </w:rPr>
          <w:fldChar w:fldCharType="separate"/>
        </w:r>
        <w:r>
          <w:rPr>
            <w:webHidden/>
          </w:rPr>
          <w:t>xiii</w:t>
        </w:r>
        <w:r>
          <w:rPr>
            <w:webHidden/>
          </w:rPr>
          <w:fldChar w:fldCharType="end"/>
        </w:r>
      </w:hyperlink>
    </w:p>
    <w:p w14:paraId="3231A516" w14:textId="683CE061"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7" w:history="1">
        <w:r w:rsidRPr="008E4A48">
          <w:rPr>
            <w:rStyle w:val="Kpr"/>
          </w:rPr>
          <w:t>1.</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INTRODUCTION</w:t>
        </w:r>
        <w:r>
          <w:rPr>
            <w:webHidden/>
          </w:rPr>
          <w:tab/>
        </w:r>
        <w:r>
          <w:rPr>
            <w:webHidden/>
          </w:rPr>
          <w:fldChar w:fldCharType="begin"/>
        </w:r>
        <w:r>
          <w:rPr>
            <w:webHidden/>
          </w:rPr>
          <w:instrText xml:space="preserve"> PAGEREF _Toc210918377 \h </w:instrText>
        </w:r>
        <w:r>
          <w:rPr>
            <w:webHidden/>
          </w:rPr>
        </w:r>
        <w:r>
          <w:rPr>
            <w:webHidden/>
          </w:rPr>
          <w:fldChar w:fldCharType="separate"/>
        </w:r>
        <w:r>
          <w:rPr>
            <w:webHidden/>
          </w:rPr>
          <w:t>1</w:t>
        </w:r>
        <w:r>
          <w:rPr>
            <w:webHidden/>
          </w:rPr>
          <w:fldChar w:fldCharType="end"/>
        </w:r>
      </w:hyperlink>
    </w:p>
    <w:p w14:paraId="35970453" w14:textId="709288E6"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78" w:history="1">
        <w:r w:rsidRPr="008E4A48">
          <w:rPr>
            <w:rStyle w:val="Kpr"/>
          </w:rPr>
          <w:t>1.1</w:t>
        </w:r>
        <w:r>
          <w:rPr>
            <w:rFonts w:asciiTheme="minorHAnsi" w:eastAsiaTheme="minorEastAsia" w:hAnsiTheme="minorHAnsi"/>
            <w:color w:val="auto"/>
            <w:kern w:val="2"/>
            <w:szCs w:val="24"/>
            <w:lang w:eastAsia="tr-TR" w:bidi="ar-SA"/>
            <w14:ligatures w14:val="standardContextual"/>
          </w:rPr>
          <w:tab/>
        </w:r>
        <w:r w:rsidRPr="008E4A48">
          <w:rPr>
            <w:rStyle w:val="Kpr"/>
          </w:rPr>
          <w:t>General Information</w:t>
        </w:r>
        <w:r>
          <w:rPr>
            <w:webHidden/>
          </w:rPr>
          <w:tab/>
        </w:r>
        <w:r>
          <w:rPr>
            <w:webHidden/>
          </w:rPr>
          <w:fldChar w:fldCharType="begin"/>
        </w:r>
        <w:r>
          <w:rPr>
            <w:webHidden/>
          </w:rPr>
          <w:instrText xml:space="preserve"> PAGEREF _Toc210918378 \h </w:instrText>
        </w:r>
        <w:r>
          <w:rPr>
            <w:webHidden/>
          </w:rPr>
        </w:r>
        <w:r>
          <w:rPr>
            <w:webHidden/>
          </w:rPr>
          <w:fldChar w:fldCharType="separate"/>
        </w:r>
        <w:r>
          <w:rPr>
            <w:webHidden/>
          </w:rPr>
          <w:t>1</w:t>
        </w:r>
        <w:r>
          <w:rPr>
            <w:webHidden/>
          </w:rPr>
          <w:fldChar w:fldCharType="end"/>
        </w:r>
      </w:hyperlink>
    </w:p>
    <w:p w14:paraId="7D8DBAFE" w14:textId="0BF7F2A9"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79" w:history="1">
        <w:r w:rsidRPr="008E4A48">
          <w:rPr>
            <w:rStyle w:val="Kpr"/>
          </w:rPr>
          <w:t>1.2</w:t>
        </w:r>
        <w:r>
          <w:rPr>
            <w:rFonts w:asciiTheme="minorHAnsi" w:eastAsiaTheme="minorEastAsia" w:hAnsiTheme="minorHAnsi"/>
            <w:color w:val="auto"/>
            <w:kern w:val="2"/>
            <w:szCs w:val="24"/>
            <w:lang w:eastAsia="tr-TR" w:bidi="ar-SA"/>
            <w14:ligatures w14:val="standardContextual"/>
          </w:rPr>
          <w:tab/>
        </w:r>
        <w:r w:rsidRPr="008E4A48">
          <w:rPr>
            <w:rStyle w:val="Kpr"/>
          </w:rPr>
          <w:t>Additional Information on the Front Matter and Index Section</w:t>
        </w:r>
        <w:r>
          <w:rPr>
            <w:webHidden/>
          </w:rPr>
          <w:tab/>
        </w:r>
        <w:r>
          <w:rPr>
            <w:webHidden/>
          </w:rPr>
          <w:fldChar w:fldCharType="begin"/>
        </w:r>
        <w:r>
          <w:rPr>
            <w:webHidden/>
          </w:rPr>
          <w:instrText xml:space="preserve"> PAGEREF _Toc210918379 \h </w:instrText>
        </w:r>
        <w:r>
          <w:rPr>
            <w:webHidden/>
          </w:rPr>
        </w:r>
        <w:r>
          <w:rPr>
            <w:webHidden/>
          </w:rPr>
          <w:fldChar w:fldCharType="separate"/>
        </w:r>
        <w:r>
          <w:rPr>
            <w:webHidden/>
          </w:rPr>
          <w:t>2</w:t>
        </w:r>
        <w:r>
          <w:rPr>
            <w:webHidden/>
          </w:rPr>
          <w:fldChar w:fldCharType="end"/>
        </w:r>
      </w:hyperlink>
    </w:p>
    <w:p w14:paraId="414B901E" w14:textId="2052F480" w:rsidR="00900E1D" w:rsidRDefault="00900E1D">
      <w:pPr>
        <w:pStyle w:val="T3"/>
        <w:rPr>
          <w:rFonts w:asciiTheme="minorHAnsi" w:eastAsiaTheme="minorEastAsia" w:hAnsiTheme="minorHAnsi"/>
          <w:color w:val="auto"/>
          <w:kern w:val="2"/>
          <w:szCs w:val="24"/>
          <w:lang w:eastAsia="tr-TR" w:bidi="ar-SA"/>
          <w14:ligatures w14:val="standardContextual"/>
        </w:rPr>
      </w:pPr>
      <w:hyperlink w:anchor="_Toc210918380" w:history="1">
        <w:r w:rsidRPr="008E4A48">
          <w:rPr>
            <w:rStyle w:val="Kpr"/>
          </w:rPr>
          <w:t>1.2.1</w:t>
        </w:r>
        <w:r>
          <w:rPr>
            <w:rFonts w:asciiTheme="minorHAnsi" w:eastAsiaTheme="minorEastAsia" w:hAnsiTheme="minorHAnsi"/>
            <w:color w:val="auto"/>
            <w:kern w:val="2"/>
            <w:szCs w:val="24"/>
            <w:lang w:eastAsia="tr-TR" w:bidi="ar-SA"/>
            <w14:ligatures w14:val="standardContextual"/>
          </w:rPr>
          <w:tab/>
        </w:r>
        <w:r w:rsidRPr="008E4A48">
          <w:rPr>
            <w:rStyle w:val="Kpr"/>
          </w:rPr>
          <w:t>Ethics Committee Approval and Ethical Statement</w:t>
        </w:r>
        <w:r>
          <w:rPr>
            <w:webHidden/>
          </w:rPr>
          <w:tab/>
        </w:r>
        <w:r>
          <w:rPr>
            <w:webHidden/>
          </w:rPr>
          <w:fldChar w:fldCharType="begin"/>
        </w:r>
        <w:r>
          <w:rPr>
            <w:webHidden/>
          </w:rPr>
          <w:instrText xml:space="preserve"> PAGEREF _Toc210918380 \h </w:instrText>
        </w:r>
        <w:r>
          <w:rPr>
            <w:webHidden/>
          </w:rPr>
        </w:r>
        <w:r>
          <w:rPr>
            <w:webHidden/>
          </w:rPr>
          <w:fldChar w:fldCharType="separate"/>
        </w:r>
        <w:r>
          <w:rPr>
            <w:webHidden/>
          </w:rPr>
          <w:t>2</w:t>
        </w:r>
        <w:r>
          <w:rPr>
            <w:webHidden/>
          </w:rPr>
          <w:fldChar w:fldCharType="end"/>
        </w:r>
      </w:hyperlink>
    </w:p>
    <w:p w14:paraId="0AE4B3D5" w14:textId="619FBDDF" w:rsidR="00900E1D" w:rsidRDefault="00900E1D">
      <w:pPr>
        <w:pStyle w:val="T3"/>
        <w:rPr>
          <w:rFonts w:asciiTheme="minorHAnsi" w:eastAsiaTheme="minorEastAsia" w:hAnsiTheme="minorHAnsi"/>
          <w:color w:val="auto"/>
          <w:kern w:val="2"/>
          <w:szCs w:val="24"/>
          <w:lang w:eastAsia="tr-TR" w:bidi="ar-SA"/>
          <w14:ligatures w14:val="standardContextual"/>
        </w:rPr>
      </w:pPr>
      <w:hyperlink w:anchor="_Toc210918381" w:history="1">
        <w:r w:rsidRPr="008E4A48">
          <w:rPr>
            <w:rStyle w:val="Kpr"/>
            <w:lang w:val="en-US"/>
          </w:rPr>
          <w:t>1.2.2</w:t>
        </w:r>
        <w:r>
          <w:rPr>
            <w:rFonts w:asciiTheme="minorHAnsi" w:eastAsiaTheme="minorEastAsia" w:hAnsiTheme="minorHAnsi"/>
            <w:color w:val="auto"/>
            <w:kern w:val="2"/>
            <w:szCs w:val="24"/>
            <w:lang w:eastAsia="tr-TR" w:bidi="ar-SA"/>
            <w14:ligatures w14:val="standardContextual"/>
          </w:rPr>
          <w:tab/>
        </w:r>
        <w:r w:rsidRPr="008E4A48">
          <w:rPr>
            <w:rStyle w:val="Kpr"/>
          </w:rPr>
          <w:t>Approval and Acceptance Page</w:t>
        </w:r>
        <w:r>
          <w:rPr>
            <w:webHidden/>
          </w:rPr>
          <w:tab/>
        </w:r>
        <w:r>
          <w:rPr>
            <w:webHidden/>
          </w:rPr>
          <w:fldChar w:fldCharType="begin"/>
        </w:r>
        <w:r>
          <w:rPr>
            <w:webHidden/>
          </w:rPr>
          <w:instrText xml:space="preserve"> PAGEREF _Toc210918381 \h </w:instrText>
        </w:r>
        <w:r>
          <w:rPr>
            <w:webHidden/>
          </w:rPr>
        </w:r>
        <w:r>
          <w:rPr>
            <w:webHidden/>
          </w:rPr>
          <w:fldChar w:fldCharType="separate"/>
        </w:r>
        <w:r>
          <w:rPr>
            <w:webHidden/>
          </w:rPr>
          <w:t>3</w:t>
        </w:r>
        <w:r>
          <w:rPr>
            <w:webHidden/>
          </w:rPr>
          <w:fldChar w:fldCharType="end"/>
        </w:r>
      </w:hyperlink>
    </w:p>
    <w:p w14:paraId="02D39932" w14:textId="73B796F5"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2" w:history="1">
        <w:r w:rsidRPr="008E4A48">
          <w:rPr>
            <w:rStyle w:val="Kpr"/>
            <w:lang w:val="en-US"/>
          </w:rPr>
          <w:t>1.3</w:t>
        </w:r>
        <w:r>
          <w:rPr>
            <w:rFonts w:asciiTheme="minorHAnsi" w:eastAsiaTheme="minorEastAsia" w:hAnsiTheme="minorHAnsi"/>
            <w:color w:val="auto"/>
            <w:kern w:val="2"/>
            <w:szCs w:val="24"/>
            <w:lang w:eastAsia="tr-TR" w:bidi="ar-SA"/>
            <w14:ligatures w14:val="standardContextual"/>
          </w:rPr>
          <w:tab/>
        </w:r>
        <w:r w:rsidRPr="008E4A48">
          <w:rPr>
            <w:rStyle w:val="Kpr"/>
          </w:rPr>
          <w:t>Page Layout and Formatting</w:t>
        </w:r>
        <w:r>
          <w:rPr>
            <w:webHidden/>
          </w:rPr>
          <w:tab/>
        </w:r>
        <w:r>
          <w:rPr>
            <w:webHidden/>
          </w:rPr>
          <w:fldChar w:fldCharType="begin"/>
        </w:r>
        <w:r>
          <w:rPr>
            <w:webHidden/>
          </w:rPr>
          <w:instrText xml:space="preserve"> PAGEREF _Toc210918382 \h </w:instrText>
        </w:r>
        <w:r>
          <w:rPr>
            <w:webHidden/>
          </w:rPr>
        </w:r>
        <w:r>
          <w:rPr>
            <w:webHidden/>
          </w:rPr>
          <w:fldChar w:fldCharType="separate"/>
        </w:r>
        <w:r>
          <w:rPr>
            <w:webHidden/>
          </w:rPr>
          <w:t>3</w:t>
        </w:r>
        <w:r>
          <w:rPr>
            <w:webHidden/>
          </w:rPr>
          <w:fldChar w:fldCharType="end"/>
        </w:r>
      </w:hyperlink>
    </w:p>
    <w:p w14:paraId="0AA8CA17" w14:textId="28401152"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3" w:history="1">
        <w:r w:rsidRPr="008E4A48">
          <w:rPr>
            <w:rStyle w:val="Kpr"/>
            <w:lang w:val="en-US"/>
          </w:rPr>
          <w:t>1.4</w:t>
        </w:r>
        <w:r>
          <w:rPr>
            <w:rFonts w:asciiTheme="minorHAnsi" w:eastAsiaTheme="minorEastAsia" w:hAnsiTheme="minorHAnsi"/>
            <w:color w:val="auto"/>
            <w:kern w:val="2"/>
            <w:szCs w:val="24"/>
            <w:lang w:eastAsia="tr-TR" w:bidi="ar-SA"/>
            <w14:ligatures w14:val="standardContextual"/>
          </w:rPr>
          <w:tab/>
        </w:r>
        <w:r w:rsidRPr="008E4A48">
          <w:rPr>
            <w:rStyle w:val="Kpr"/>
            <w:lang w:val="en-US"/>
          </w:rPr>
          <w:t>Binding</w:t>
        </w:r>
        <w:r>
          <w:rPr>
            <w:webHidden/>
          </w:rPr>
          <w:tab/>
        </w:r>
        <w:r>
          <w:rPr>
            <w:webHidden/>
          </w:rPr>
          <w:fldChar w:fldCharType="begin"/>
        </w:r>
        <w:r>
          <w:rPr>
            <w:webHidden/>
          </w:rPr>
          <w:instrText xml:space="preserve"> PAGEREF _Toc210918383 \h </w:instrText>
        </w:r>
        <w:r>
          <w:rPr>
            <w:webHidden/>
          </w:rPr>
        </w:r>
        <w:r>
          <w:rPr>
            <w:webHidden/>
          </w:rPr>
          <w:fldChar w:fldCharType="separate"/>
        </w:r>
        <w:r>
          <w:rPr>
            <w:webHidden/>
          </w:rPr>
          <w:t>4</w:t>
        </w:r>
        <w:r>
          <w:rPr>
            <w:webHidden/>
          </w:rPr>
          <w:fldChar w:fldCharType="end"/>
        </w:r>
      </w:hyperlink>
    </w:p>
    <w:p w14:paraId="085D8D4F" w14:textId="428FB677"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4" w:history="1">
        <w:r w:rsidRPr="008E4A48">
          <w:rPr>
            <w:rStyle w:val="Kpr"/>
            <w:lang w:val="en-US"/>
          </w:rPr>
          <w:t>1.5</w:t>
        </w:r>
        <w:r>
          <w:rPr>
            <w:rFonts w:asciiTheme="minorHAnsi" w:eastAsiaTheme="minorEastAsia" w:hAnsiTheme="minorHAnsi"/>
            <w:color w:val="auto"/>
            <w:kern w:val="2"/>
            <w:szCs w:val="24"/>
            <w:lang w:eastAsia="tr-TR" w:bidi="ar-SA"/>
            <w14:ligatures w14:val="standardContextual"/>
          </w:rPr>
          <w:tab/>
        </w:r>
        <w:r w:rsidRPr="008E4A48">
          <w:rPr>
            <w:rStyle w:val="Kpr"/>
            <w:lang w:val="en-US"/>
          </w:rPr>
          <w:t>Page Numbering Rules</w:t>
        </w:r>
        <w:r>
          <w:rPr>
            <w:webHidden/>
          </w:rPr>
          <w:tab/>
        </w:r>
        <w:r>
          <w:rPr>
            <w:webHidden/>
          </w:rPr>
          <w:fldChar w:fldCharType="begin"/>
        </w:r>
        <w:r>
          <w:rPr>
            <w:webHidden/>
          </w:rPr>
          <w:instrText xml:space="preserve"> PAGEREF _Toc210918384 \h </w:instrText>
        </w:r>
        <w:r>
          <w:rPr>
            <w:webHidden/>
          </w:rPr>
        </w:r>
        <w:r>
          <w:rPr>
            <w:webHidden/>
          </w:rPr>
          <w:fldChar w:fldCharType="separate"/>
        </w:r>
        <w:r>
          <w:rPr>
            <w:webHidden/>
          </w:rPr>
          <w:t>4</w:t>
        </w:r>
        <w:r>
          <w:rPr>
            <w:webHidden/>
          </w:rPr>
          <w:fldChar w:fldCharType="end"/>
        </w:r>
      </w:hyperlink>
    </w:p>
    <w:p w14:paraId="0802B59B" w14:textId="288B66E9"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5" w:history="1">
        <w:r w:rsidRPr="008E4A48">
          <w:rPr>
            <w:rStyle w:val="Kpr"/>
            <w:lang w:val="en-US"/>
          </w:rPr>
          <w:t>1.6</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Footnotes</w:t>
        </w:r>
        <w:r>
          <w:rPr>
            <w:webHidden/>
          </w:rPr>
          <w:tab/>
        </w:r>
        <w:r>
          <w:rPr>
            <w:webHidden/>
          </w:rPr>
          <w:fldChar w:fldCharType="begin"/>
        </w:r>
        <w:r>
          <w:rPr>
            <w:webHidden/>
          </w:rPr>
          <w:instrText xml:space="preserve"> PAGEREF _Toc210918385 \h </w:instrText>
        </w:r>
        <w:r>
          <w:rPr>
            <w:webHidden/>
          </w:rPr>
        </w:r>
        <w:r>
          <w:rPr>
            <w:webHidden/>
          </w:rPr>
          <w:fldChar w:fldCharType="separate"/>
        </w:r>
        <w:r>
          <w:rPr>
            <w:webHidden/>
          </w:rPr>
          <w:t>5</w:t>
        </w:r>
        <w:r>
          <w:rPr>
            <w:webHidden/>
          </w:rPr>
          <w:fldChar w:fldCharType="end"/>
        </w:r>
      </w:hyperlink>
    </w:p>
    <w:p w14:paraId="6AFDC271" w14:textId="6C94CDBE"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6" w:history="1">
        <w:r w:rsidRPr="008E4A48">
          <w:rPr>
            <w:rStyle w:val="Kpr"/>
            <w:lang w:val="en-US"/>
          </w:rPr>
          <w:t>1.7</w:t>
        </w:r>
        <w:r>
          <w:rPr>
            <w:rFonts w:asciiTheme="minorHAnsi" w:eastAsiaTheme="minorEastAsia" w:hAnsiTheme="minorHAnsi"/>
            <w:color w:val="auto"/>
            <w:kern w:val="2"/>
            <w:szCs w:val="24"/>
            <w:lang w:eastAsia="tr-TR" w:bidi="ar-SA"/>
            <w14:ligatures w14:val="standardContextual"/>
          </w:rPr>
          <w:tab/>
        </w:r>
        <w:r w:rsidRPr="008E4A48">
          <w:rPr>
            <w:rStyle w:val="Kpr"/>
            <w:lang w:val="en-US"/>
          </w:rPr>
          <w:t>Writing of Figures, Images, Tables, and Their Captions</w:t>
        </w:r>
        <w:r>
          <w:rPr>
            <w:webHidden/>
          </w:rPr>
          <w:tab/>
        </w:r>
        <w:r>
          <w:rPr>
            <w:webHidden/>
          </w:rPr>
          <w:fldChar w:fldCharType="begin"/>
        </w:r>
        <w:r>
          <w:rPr>
            <w:webHidden/>
          </w:rPr>
          <w:instrText xml:space="preserve"> PAGEREF _Toc210918386 \h </w:instrText>
        </w:r>
        <w:r>
          <w:rPr>
            <w:webHidden/>
          </w:rPr>
        </w:r>
        <w:r>
          <w:rPr>
            <w:webHidden/>
          </w:rPr>
          <w:fldChar w:fldCharType="separate"/>
        </w:r>
        <w:r>
          <w:rPr>
            <w:webHidden/>
          </w:rPr>
          <w:t>6</w:t>
        </w:r>
        <w:r>
          <w:rPr>
            <w:webHidden/>
          </w:rPr>
          <w:fldChar w:fldCharType="end"/>
        </w:r>
      </w:hyperlink>
    </w:p>
    <w:p w14:paraId="241958C3" w14:textId="2D846CB0" w:rsidR="00900E1D" w:rsidRDefault="00900E1D">
      <w:pPr>
        <w:pStyle w:val="T3"/>
        <w:rPr>
          <w:rFonts w:asciiTheme="minorHAnsi" w:eastAsiaTheme="minorEastAsia" w:hAnsiTheme="minorHAnsi"/>
          <w:color w:val="auto"/>
          <w:kern w:val="2"/>
          <w:szCs w:val="24"/>
          <w:lang w:eastAsia="tr-TR" w:bidi="ar-SA"/>
          <w14:ligatures w14:val="standardContextual"/>
        </w:rPr>
      </w:pPr>
      <w:hyperlink w:anchor="_Toc210918387" w:history="1">
        <w:r w:rsidRPr="008E4A48">
          <w:rPr>
            <w:rStyle w:val="Kpr"/>
            <w:lang w:val="en-US"/>
          </w:rPr>
          <w:t>1.7.1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Figures and Tables Continued on the Next Page</w:t>
        </w:r>
        <w:r>
          <w:rPr>
            <w:webHidden/>
          </w:rPr>
          <w:tab/>
        </w:r>
        <w:r>
          <w:rPr>
            <w:webHidden/>
          </w:rPr>
          <w:fldChar w:fldCharType="begin"/>
        </w:r>
        <w:r>
          <w:rPr>
            <w:webHidden/>
          </w:rPr>
          <w:instrText xml:space="preserve"> PAGEREF _Toc210918387 \h </w:instrText>
        </w:r>
        <w:r>
          <w:rPr>
            <w:webHidden/>
          </w:rPr>
        </w:r>
        <w:r>
          <w:rPr>
            <w:webHidden/>
          </w:rPr>
          <w:fldChar w:fldCharType="separate"/>
        </w:r>
        <w:r>
          <w:rPr>
            <w:webHidden/>
          </w:rPr>
          <w:t>8</w:t>
        </w:r>
        <w:r>
          <w:rPr>
            <w:webHidden/>
          </w:rPr>
          <w:fldChar w:fldCharType="end"/>
        </w:r>
      </w:hyperlink>
    </w:p>
    <w:p w14:paraId="7B6EF4CC" w14:textId="5CD4E4A6"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8" w:history="1">
        <w:r w:rsidRPr="008E4A48">
          <w:rPr>
            <w:rStyle w:val="Kpr"/>
            <w:lang w:val="en-US"/>
          </w:rPr>
          <w:t>1.8</w:t>
        </w:r>
        <w:r>
          <w:rPr>
            <w:rFonts w:asciiTheme="minorHAnsi" w:eastAsiaTheme="minorEastAsia" w:hAnsiTheme="minorHAnsi"/>
            <w:color w:val="auto"/>
            <w:kern w:val="2"/>
            <w:szCs w:val="24"/>
            <w:lang w:eastAsia="tr-TR" w:bidi="ar-SA"/>
            <w14:ligatures w14:val="standardContextual"/>
          </w:rPr>
          <w:tab/>
        </w:r>
        <w:r w:rsidRPr="008E4A48">
          <w:rPr>
            <w:rStyle w:val="Kpr"/>
            <w:lang w:val="en-US"/>
          </w:rPr>
          <w:t>Equations</w:t>
        </w:r>
        <w:r>
          <w:rPr>
            <w:webHidden/>
          </w:rPr>
          <w:tab/>
        </w:r>
        <w:r>
          <w:rPr>
            <w:webHidden/>
          </w:rPr>
          <w:fldChar w:fldCharType="begin"/>
        </w:r>
        <w:r>
          <w:rPr>
            <w:webHidden/>
          </w:rPr>
          <w:instrText xml:space="preserve"> PAGEREF _Toc210918388 \h </w:instrText>
        </w:r>
        <w:r>
          <w:rPr>
            <w:webHidden/>
          </w:rPr>
        </w:r>
        <w:r>
          <w:rPr>
            <w:webHidden/>
          </w:rPr>
          <w:fldChar w:fldCharType="separate"/>
        </w:r>
        <w:r>
          <w:rPr>
            <w:webHidden/>
          </w:rPr>
          <w:t>10</w:t>
        </w:r>
        <w:r>
          <w:rPr>
            <w:webHidden/>
          </w:rPr>
          <w:fldChar w:fldCharType="end"/>
        </w:r>
      </w:hyperlink>
    </w:p>
    <w:p w14:paraId="6AB22CA5" w14:textId="3EA13ECF"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9" w:history="1">
        <w:r w:rsidRPr="008E4A48">
          <w:rPr>
            <w:rStyle w:val="Kpr"/>
            <w:lang w:val="en-US"/>
          </w:rPr>
          <w:t>1.9</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_Toc210918389 \h </w:instrText>
        </w:r>
        <w:r>
          <w:rPr>
            <w:webHidden/>
          </w:rPr>
        </w:r>
        <w:r>
          <w:rPr>
            <w:webHidden/>
          </w:rPr>
          <w:fldChar w:fldCharType="separate"/>
        </w:r>
        <w:r>
          <w:rPr>
            <w:webHidden/>
          </w:rPr>
          <w:t>11</w:t>
        </w:r>
        <w:r>
          <w:rPr>
            <w:webHidden/>
          </w:rPr>
          <w:fldChar w:fldCharType="end"/>
        </w:r>
      </w:hyperlink>
    </w:p>
    <w:p w14:paraId="50679D91" w14:textId="772FFA06" w:rsidR="00900E1D" w:rsidRDefault="00900E1D">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918390" w:history="1">
        <w:r w:rsidRPr="008E4A48">
          <w:rPr>
            <w:rStyle w:val="Kpr"/>
            <w:lang w:val="en-US"/>
          </w:rPr>
          <w:t>1.10</w:t>
        </w:r>
        <w:r>
          <w:rPr>
            <w:rFonts w:asciiTheme="minorHAnsi" w:eastAsiaTheme="minorEastAsia" w:hAnsiTheme="minorHAnsi"/>
            <w:color w:val="auto"/>
            <w:kern w:val="2"/>
            <w:szCs w:val="24"/>
            <w:lang w:eastAsia="tr-TR" w:bidi="ar-SA"/>
            <w14:ligatures w14:val="standardContextual"/>
          </w:rPr>
          <w:tab/>
        </w:r>
        <w:r w:rsidRPr="008E4A48">
          <w:rPr>
            <w:rStyle w:val="Kpr"/>
            <w:lang w:val="en-US"/>
          </w:rPr>
          <w:t>Headings</w:t>
        </w:r>
        <w:r>
          <w:rPr>
            <w:webHidden/>
          </w:rPr>
          <w:tab/>
        </w:r>
        <w:r>
          <w:rPr>
            <w:webHidden/>
          </w:rPr>
          <w:fldChar w:fldCharType="begin"/>
        </w:r>
        <w:r>
          <w:rPr>
            <w:webHidden/>
          </w:rPr>
          <w:instrText xml:space="preserve"> PAGEREF _Toc210918390 \h </w:instrText>
        </w:r>
        <w:r>
          <w:rPr>
            <w:webHidden/>
          </w:rPr>
        </w:r>
        <w:r>
          <w:rPr>
            <w:webHidden/>
          </w:rPr>
          <w:fldChar w:fldCharType="separate"/>
        </w:r>
        <w:r>
          <w:rPr>
            <w:webHidden/>
          </w:rPr>
          <w:t>12</w:t>
        </w:r>
        <w:r>
          <w:rPr>
            <w:webHidden/>
          </w:rPr>
          <w:fldChar w:fldCharType="end"/>
        </w:r>
      </w:hyperlink>
    </w:p>
    <w:p w14:paraId="3214A589" w14:textId="063011DA" w:rsidR="00900E1D" w:rsidRDefault="00900E1D">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918391" w:history="1">
        <w:r w:rsidRPr="008E4A48">
          <w:rPr>
            <w:rStyle w:val="Kpr"/>
            <w:lang w:val="en-US"/>
          </w:rPr>
          <w:t>1.10.1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General Rules</w:t>
        </w:r>
        <w:r>
          <w:rPr>
            <w:webHidden/>
          </w:rPr>
          <w:tab/>
        </w:r>
        <w:r>
          <w:rPr>
            <w:webHidden/>
          </w:rPr>
          <w:fldChar w:fldCharType="begin"/>
        </w:r>
        <w:r>
          <w:rPr>
            <w:webHidden/>
          </w:rPr>
          <w:instrText xml:space="preserve"> PAGEREF _Toc210918391 \h </w:instrText>
        </w:r>
        <w:r>
          <w:rPr>
            <w:webHidden/>
          </w:rPr>
        </w:r>
        <w:r>
          <w:rPr>
            <w:webHidden/>
          </w:rPr>
          <w:fldChar w:fldCharType="separate"/>
        </w:r>
        <w:r>
          <w:rPr>
            <w:webHidden/>
          </w:rPr>
          <w:t>13</w:t>
        </w:r>
        <w:r>
          <w:rPr>
            <w:webHidden/>
          </w:rPr>
          <w:fldChar w:fldCharType="end"/>
        </w:r>
      </w:hyperlink>
    </w:p>
    <w:p w14:paraId="5D1F34C9" w14:textId="3D86FB2A" w:rsidR="00900E1D" w:rsidRDefault="00900E1D">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918392" w:history="1">
        <w:r w:rsidRPr="008E4A48">
          <w:rPr>
            <w:rStyle w:val="Kpr"/>
            <w:lang w:val="en-US"/>
          </w:rPr>
          <w:t>1.10.2</w:t>
        </w:r>
        <w:r>
          <w:rPr>
            <w:rFonts w:asciiTheme="minorHAnsi" w:eastAsiaTheme="minorEastAsia" w:hAnsiTheme="minorHAnsi"/>
            <w:color w:val="auto"/>
            <w:kern w:val="2"/>
            <w:szCs w:val="24"/>
            <w:lang w:eastAsia="tr-TR" w:bidi="ar-SA"/>
            <w14:ligatures w14:val="standardContextual"/>
          </w:rPr>
          <w:tab/>
        </w:r>
        <w:r w:rsidRPr="008E4A48">
          <w:rPr>
            <w:rStyle w:val="Kpr"/>
          </w:rPr>
          <w:t>Examples of Applicable Heading Structures</w:t>
        </w:r>
        <w:r>
          <w:rPr>
            <w:webHidden/>
          </w:rPr>
          <w:tab/>
        </w:r>
        <w:r>
          <w:rPr>
            <w:webHidden/>
          </w:rPr>
          <w:fldChar w:fldCharType="begin"/>
        </w:r>
        <w:r>
          <w:rPr>
            <w:webHidden/>
          </w:rPr>
          <w:instrText xml:space="preserve"> PAGEREF _Toc210918392 \h </w:instrText>
        </w:r>
        <w:r>
          <w:rPr>
            <w:webHidden/>
          </w:rPr>
        </w:r>
        <w:r>
          <w:rPr>
            <w:webHidden/>
          </w:rPr>
          <w:fldChar w:fldCharType="separate"/>
        </w:r>
        <w:r>
          <w:rPr>
            <w:webHidden/>
          </w:rPr>
          <w:t>14</w:t>
        </w:r>
        <w:r>
          <w:rPr>
            <w:webHidden/>
          </w:rPr>
          <w:fldChar w:fldCharType="end"/>
        </w:r>
      </w:hyperlink>
    </w:p>
    <w:p w14:paraId="1138EFD2" w14:textId="05A47F8C" w:rsidR="00900E1D" w:rsidRDefault="00900E1D">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918393" w:history="1">
        <w:r w:rsidRPr="008E4A48">
          <w:rPr>
            <w:rStyle w:val="Kpr"/>
            <w:lang w:val="en-US"/>
          </w:rPr>
          <w:t>1.10.3</w:t>
        </w:r>
        <w:r>
          <w:rPr>
            <w:rFonts w:asciiTheme="minorHAnsi" w:eastAsiaTheme="minorEastAsia" w:hAnsiTheme="minorHAnsi"/>
            <w:color w:val="auto"/>
            <w:kern w:val="2"/>
            <w:szCs w:val="24"/>
            <w:lang w:eastAsia="tr-TR" w:bidi="ar-SA"/>
            <w14:ligatures w14:val="standardContextual"/>
          </w:rPr>
          <w:tab/>
        </w:r>
        <w:r w:rsidRPr="008E4A48">
          <w:rPr>
            <w:rStyle w:val="Kpr"/>
            <w:lang w:val="en-US"/>
          </w:rPr>
          <w:t>Writing of Subheadings</w:t>
        </w:r>
        <w:r>
          <w:rPr>
            <w:webHidden/>
          </w:rPr>
          <w:tab/>
        </w:r>
        <w:r>
          <w:rPr>
            <w:webHidden/>
          </w:rPr>
          <w:fldChar w:fldCharType="begin"/>
        </w:r>
        <w:r>
          <w:rPr>
            <w:webHidden/>
          </w:rPr>
          <w:instrText xml:space="preserve"> PAGEREF _Toc210918393 \h </w:instrText>
        </w:r>
        <w:r>
          <w:rPr>
            <w:webHidden/>
          </w:rPr>
        </w:r>
        <w:r>
          <w:rPr>
            <w:webHidden/>
          </w:rPr>
          <w:fldChar w:fldCharType="separate"/>
        </w:r>
        <w:r>
          <w:rPr>
            <w:webHidden/>
          </w:rPr>
          <w:t>16</w:t>
        </w:r>
        <w:r>
          <w:rPr>
            <w:webHidden/>
          </w:rPr>
          <w:fldChar w:fldCharType="end"/>
        </w:r>
      </w:hyperlink>
    </w:p>
    <w:p w14:paraId="5054F4E0" w14:textId="193C8916" w:rsidR="00900E1D" w:rsidRDefault="00900E1D">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918394" w:history="1">
        <w:r w:rsidRPr="008E4A48">
          <w:rPr>
            <w:rStyle w:val="Kpr"/>
            <w:lang w:val="en-US"/>
          </w:rPr>
          <w:t>1.11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Writing Principles for the Introduction Section</w:t>
        </w:r>
        <w:r>
          <w:rPr>
            <w:webHidden/>
          </w:rPr>
          <w:tab/>
        </w:r>
        <w:r>
          <w:rPr>
            <w:webHidden/>
          </w:rPr>
          <w:fldChar w:fldCharType="begin"/>
        </w:r>
        <w:r>
          <w:rPr>
            <w:webHidden/>
          </w:rPr>
          <w:instrText xml:space="preserve"> PAGEREF _Toc210918394 \h </w:instrText>
        </w:r>
        <w:r>
          <w:rPr>
            <w:webHidden/>
          </w:rPr>
        </w:r>
        <w:r>
          <w:rPr>
            <w:webHidden/>
          </w:rPr>
          <w:fldChar w:fldCharType="separate"/>
        </w:r>
        <w:r>
          <w:rPr>
            <w:webHidden/>
          </w:rPr>
          <w:t>18</w:t>
        </w:r>
        <w:r>
          <w:rPr>
            <w:webHidden/>
          </w:rPr>
          <w:fldChar w:fldCharType="end"/>
        </w:r>
      </w:hyperlink>
    </w:p>
    <w:p w14:paraId="664307F2" w14:textId="0A8BA937"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95" w:history="1">
        <w:r w:rsidRPr="008E4A48">
          <w:rPr>
            <w:rStyle w:val="Kpr"/>
            <w:lang w:val="en-US"/>
          </w:rPr>
          <w:t>2.</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MATERIALS AND METHODS</w:t>
        </w:r>
        <w:r>
          <w:rPr>
            <w:webHidden/>
          </w:rPr>
          <w:tab/>
        </w:r>
        <w:r>
          <w:rPr>
            <w:webHidden/>
          </w:rPr>
          <w:fldChar w:fldCharType="begin"/>
        </w:r>
        <w:r>
          <w:rPr>
            <w:webHidden/>
          </w:rPr>
          <w:instrText xml:space="preserve"> PAGEREF _Toc210918395 \h </w:instrText>
        </w:r>
        <w:r>
          <w:rPr>
            <w:webHidden/>
          </w:rPr>
        </w:r>
        <w:r>
          <w:rPr>
            <w:webHidden/>
          </w:rPr>
          <w:fldChar w:fldCharType="separate"/>
        </w:r>
        <w:r>
          <w:rPr>
            <w:webHidden/>
          </w:rPr>
          <w:t>20</w:t>
        </w:r>
        <w:r>
          <w:rPr>
            <w:webHidden/>
          </w:rPr>
          <w:fldChar w:fldCharType="end"/>
        </w:r>
      </w:hyperlink>
    </w:p>
    <w:p w14:paraId="3494AF33" w14:textId="07F817AA"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96" w:history="1">
        <w:r w:rsidRPr="008E4A48">
          <w:rPr>
            <w:rStyle w:val="Kpr"/>
            <w:lang w:val="en-US"/>
          </w:rPr>
          <w:t>2.1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Use of the “Theoretical Framework” Heading</w:t>
        </w:r>
        <w:r>
          <w:rPr>
            <w:webHidden/>
          </w:rPr>
          <w:tab/>
        </w:r>
        <w:r>
          <w:rPr>
            <w:webHidden/>
          </w:rPr>
          <w:fldChar w:fldCharType="begin"/>
        </w:r>
        <w:r>
          <w:rPr>
            <w:webHidden/>
          </w:rPr>
          <w:instrText xml:space="preserve"> PAGEREF _Toc210918396 \h </w:instrText>
        </w:r>
        <w:r>
          <w:rPr>
            <w:webHidden/>
          </w:rPr>
        </w:r>
        <w:r>
          <w:rPr>
            <w:webHidden/>
          </w:rPr>
          <w:fldChar w:fldCharType="separate"/>
        </w:r>
        <w:r>
          <w:rPr>
            <w:webHidden/>
          </w:rPr>
          <w:t>21</w:t>
        </w:r>
        <w:r>
          <w:rPr>
            <w:webHidden/>
          </w:rPr>
          <w:fldChar w:fldCharType="end"/>
        </w:r>
      </w:hyperlink>
    </w:p>
    <w:p w14:paraId="4711FAAA" w14:textId="33DD94B3"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97" w:history="1">
        <w:r w:rsidRPr="008E4A48">
          <w:rPr>
            <w:rStyle w:val="Kpr"/>
            <w:lang w:val="en-US"/>
          </w:rPr>
          <w:t>2.2</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_Toc210918397 \h </w:instrText>
        </w:r>
        <w:r>
          <w:rPr>
            <w:webHidden/>
          </w:rPr>
        </w:r>
        <w:r>
          <w:rPr>
            <w:webHidden/>
          </w:rPr>
          <w:fldChar w:fldCharType="separate"/>
        </w:r>
        <w:r>
          <w:rPr>
            <w:webHidden/>
          </w:rPr>
          <w:t>22</w:t>
        </w:r>
        <w:r>
          <w:rPr>
            <w:webHidden/>
          </w:rPr>
          <w:fldChar w:fldCharType="end"/>
        </w:r>
      </w:hyperlink>
    </w:p>
    <w:p w14:paraId="17CA1C02" w14:textId="1323F6F3"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98" w:history="1">
        <w:r w:rsidRPr="008E4A48">
          <w:rPr>
            <w:rStyle w:val="Kpr"/>
          </w:rPr>
          <w:t>3.</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RESULTS</w:t>
        </w:r>
        <w:r>
          <w:rPr>
            <w:webHidden/>
          </w:rPr>
          <w:tab/>
        </w:r>
        <w:r>
          <w:rPr>
            <w:webHidden/>
          </w:rPr>
          <w:fldChar w:fldCharType="begin"/>
        </w:r>
        <w:r>
          <w:rPr>
            <w:webHidden/>
          </w:rPr>
          <w:instrText xml:space="preserve"> PAGEREF _Toc210918398 \h </w:instrText>
        </w:r>
        <w:r>
          <w:rPr>
            <w:webHidden/>
          </w:rPr>
        </w:r>
        <w:r>
          <w:rPr>
            <w:webHidden/>
          </w:rPr>
          <w:fldChar w:fldCharType="separate"/>
        </w:r>
        <w:r>
          <w:rPr>
            <w:webHidden/>
          </w:rPr>
          <w:t>24</w:t>
        </w:r>
        <w:r>
          <w:rPr>
            <w:webHidden/>
          </w:rPr>
          <w:fldChar w:fldCharType="end"/>
        </w:r>
      </w:hyperlink>
    </w:p>
    <w:p w14:paraId="3FA140CF" w14:textId="665713B2"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99" w:history="1">
        <w:r w:rsidRPr="008E4A48">
          <w:rPr>
            <w:rStyle w:val="Kpr"/>
            <w:lang w:val="en-US"/>
          </w:rPr>
          <w:t>3.1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Results and Discussion (Example Heading Format “B”)</w:t>
        </w:r>
        <w:r>
          <w:rPr>
            <w:webHidden/>
          </w:rPr>
          <w:tab/>
        </w:r>
        <w:r>
          <w:rPr>
            <w:webHidden/>
          </w:rPr>
          <w:fldChar w:fldCharType="begin"/>
        </w:r>
        <w:r>
          <w:rPr>
            <w:webHidden/>
          </w:rPr>
          <w:instrText xml:space="preserve"> PAGEREF _Toc210918399 \h </w:instrText>
        </w:r>
        <w:r>
          <w:rPr>
            <w:webHidden/>
          </w:rPr>
        </w:r>
        <w:r>
          <w:rPr>
            <w:webHidden/>
          </w:rPr>
          <w:fldChar w:fldCharType="separate"/>
        </w:r>
        <w:r>
          <w:rPr>
            <w:webHidden/>
          </w:rPr>
          <w:t>25</w:t>
        </w:r>
        <w:r>
          <w:rPr>
            <w:webHidden/>
          </w:rPr>
          <w:fldChar w:fldCharType="end"/>
        </w:r>
      </w:hyperlink>
    </w:p>
    <w:p w14:paraId="28401500" w14:textId="279F35B5"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400" w:history="1">
        <w:r w:rsidRPr="008E4A48">
          <w:rPr>
            <w:rStyle w:val="Kpr"/>
            <w:lang w:val="en-US"/>
          </w:rPr>
          <w:t>3.2</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_Toc210918400 \h </w:instrText>
        </w:r>
        <w:r>
          <w:rPr>
            <w:webHidden/>
          </w:rPr>
        </w:r>
        <w:r>
          <w:rPr>
            <w:webHidden/>
          </w:rPr>
          <w:fldChar w:fldCharType="separate"/>
        </w:r>
        <w:r>
          <w:rPr>
            <w:webHidden/>
          </w:rPr>
          <w:t>25</w:t>
        </w:r>
        <w:r>
          <w:rPr>
            <w:webHidden/>
          </w:rPr>
          <w:fldChar w:fldCharType="end"/>
        </w:r>
      </w:hyperlink>
    </w:p>
    <w:p w14:paraId="3D7265A3" w14:textId="17BDF688"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1" w:history="1">
        <w:r w:rsidRPr="008E4A48">
          <w:rPr>
            <w:rStyle w:val="Kpr"/>
            <w:lang w:val="en-US"/>
          </w:rPr>
          <w:t>4.</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lang w:val="en-US"/>
          </w:rPr>
          <w:t>DISCUSSION</w:t>
        </w:r>
        <w:r>
          <w:rPr>
            <w:webHidden/>
          </w:rPr>
          <w:tab/>
        </w:r>
        <w:r>
          <w:rPr>
            <w:webHidden/>
          </w:rPr>
          <w:fldChar w:fldCharType="begin"/>
        </w:r>
        <w:r>
          <w:rPr>
            <w:webHidden/>
          </w:rPr>
          <w:instrText xml:space="preserve"> PAGEREF _Toc210918401 \h </w:instrText>
        </w:r>
        <w:r>
          <w:rPr>
            <w:webHidden/>
          </w:rPr>
        </w:r>
        <w:r>
          <w:rPr>
            <w:webHidden/>
          </w:rPr>
          <w:fldChar w:fldCharType="separate"/>
        </w:r>
        <w:r>
          <w:rPr>
            <w:webHidden/>
          </w:rPr>
          <w:t>27</w:t>
        </w:r>
        <w:r>
          <w:rPr>
            <w:webHidden/>
          </w:rPr>
          <w:fldChar w:fldCharType="end"/>
        </w:r>
      </w:hyperlink>
    </w:p>
    <w:p w14:paraId="68B1E060" w14:textId="4FB4EE52"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402" w:history="1">
        <w:r w:rsidRPr="008E4A48">
          <w:rPr>
            <w:rStyle w:val="Kpr"/>
            <w:lang w:val="en-US"/>
          </w:rPr>
          <w:t>4.1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_Toc210918402 \h </w:instrText>
        </w:r>
        <w:r>
          <w:rPr>
            <w:webHidden/>
          </w:rPr>
        </w:r>
        <w:r>
          <w:rPr>
            <w:webHidden/>
          </w:rPr>
          <w:fldChar w:fldCharType="separate"/>
        </w:r>
        <w:r>
          <w:rPr>
            <w:webHidden/>
          </w:rPr>
          <w:t>28</w:t>
        </w:r>
        <w:r>
          <w:rPr>
            <w:webHidden/>
          </w:rPr>
          <w:fldChar w:fldCharType="end"/>
        </w:r>
      </w:hyperlink>
    </w:p>
    <w:p w14:paraId="0AF9ABA1" w14:textId="68A80DE2"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3" w:history="1">
        <w:r w:rsidRPr="008E4A48">
          <w:rPr>
            <w:rStyle w:val="Kpr"/>
          </w:rPr>
          <w:t>5.</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CONCLUSION</w:t>
        </w:r>
        <w:r>
          <w:rPr>
            <w:webHidden/>
          </w:rPr>
          <w:tab/>
        </w:r>
        <w:r>
          <w:rPr>
            <w:webHidden/>
          </w:rPr>
          <w:fldChar w:fldCharType="begin"/>
        </w:r>
        <w:r>
          <w:rPr>
            <w:webHidden/>
          </w:rPr>
          <w:instrText xml:space="preserve"> PAGEREF _Toc210918403 \h </w:instrText>
        </w:r>
        <w:r>
          <w:rPr>
            <w:webHidden/>
          </w:rPr>
        </w:r>
        <w:r>
          <w:rPr>
            <w:webHidden/>
          </w:rPr>
          <w:fldChar w:fldCharType="separate"/>
        </w:r>
        <w:r>
          <w:rPr>
            <w:webHidden/>
          </w:rPr>
          <w:t>30</w:t>
        </w:r>
        <w:r>
          <w:rPr>
            <w:webHidden/>
          </w:rPr>
          <w:fldChar w:fldCharType="end"/>
        </w:r>
      </w:hyperlink>
    </w:p>
    <w:p w14:paraId="2739F06B" w14:textId="5E3178F1"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404" w:history="1">
        <w:r w:rsidRPr="008E4A48">
          <w:rPr>
            <w:rStyle w:val="Kpr"/>
            <w:lang w:val="en-US"/>
          </w:rPr>
          <w:t>5.1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_Toc210918404 \h </w:instrText>
        </w:r>
        <w:r>
          <w:rPr>
            <w:webHidden/>
          </w:rPr>
        </w:r>
        <w:r>
          <w:rPr>
            <w:webHidden/>
          </w:rPr>
          <w:fldChar w:fldCharType="separate"/>
        </w:r>
        <w:r>
          <w:rPr>
            <w:webHidden/>
          </w:rPr>
          <w:t>30</w:t>
        </w:r>
        <w:r>
          <w:rPr>
            <w:webHidden/>
          </w:rPr>
          <w:fldChar w:fldCharType="end"/>
        </w:r>
      </w:hyperlink>
    </w:p>
    <w:p w14:paraId="74C903CC" w14:textId="44187453"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5" w:history="1">
        <w:r w:rsidRPr="008E4A48">
          <w:rPr>
            <w:rStyle w:val="Kpr"/>
          </w:rPr>
          <w:t>REFERENCES</w:t>
        </w:r>
        <w:r>
          <w:rPr>
            <w:webHidden/>
          </w:rPr>
          <w:tab/>
        </w:r>
        <w:r>
          <w:rPr>
            <w:webHidden/>
          </w:rPr>
          <w:fldChar w:fldCharType="begin"/>
        </w:r>
        <w:r>
          <w:rPr>
            <w:webHidden/>
          </w:rPr>
          <w:instrText xml:space="preserve"> PAGEREF _Toc210918405 \h </w:instrText>
        </w:r>
        <w:r>
          <w:rPr>
            <w:webHidden/>
          </w:rPr>
        </w:r>
        <w:r>
          <w:rPr>
            <w:webHidden/>
          </w:rPr>
          <w:fldChar w:fldCharType="separate"/>
        </w:r>
        <w:r>
          <w:rPr>
            <w:webHidden/>
          </w:rPr>
          <w:t>32</w:t>
        </w:r>
        <w:r>
          <w:rPr>
            <w:webHidden/>
          </w:rPr>
          <w:fldChar w:fldCharType="end"/>
        </w:r>
      </w:hyperlink>
    </w:p>
    <w:p w14:paraId="5EA39B86" w14:textId="47B5DC6D"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6" w:history="1">
        <w:r w:rsidRPr="008E4A48">
          <w:rPr>
            <w:rStyle w:val="Kpr"/>
          </w:rPr>
          <w:t>APPENDICES</w:t>
        </w:r>
        <w:r>
          <w:rPr>
            <w:webHidden/>
          </w:rPr>
          <w:tab/>
        </w:r>
        <w:r>
          <w:rPr>
            <w:webHidden/>
          </w:rPr>
          <w:fldChar w:fldCharType="begin"/>
        </w:r>
        <w:r>
          <w:rPr>
            <w:webHidden/>
          </w:rPr>
          <w:instrText xml:space="preserve"> PAGEREF _Toc210918406 \h </w:instrText>
        </w:r>
        <w:r>
          <w:rPr>
            <w:webHidden/>
          </w:rPr>
        </w:r>
        <w:r>
          <w:rPr>
            <w:webHidden/>
          </w:rPr>
          <w:fldChar w:fldCharType="separate"/>
        </w:r>
        <w:r>
          <w:rPr>
            <w:webHidden/>
          </w:rPr>
          <w:t>41</w:t>
        </w:r>
        <w:r>
          <w:rPr>
            <w:webHidden/>
          </w:rPr>
          <w:fldChar w:fldCharType="end"/>
        </w:r>
      </w:hyperlink>
    </w:p>
    <w:p w14:paraId="6674B402" w14:textId="45924B9B" w:rsidR="00855B04" w:rsidRDefault="00C85D5E" w:rsidP="00855B04">
      <w:pPr>
        <w:tabs>
          <w:tab w:val="left" w:pos="142"/>
        </w:tabs>
        <w:spacing w:after="0" w:line="360" w:lineRule="auto"/>
        <w:ind w:left="284"/>
        <w:rPr>
          <w:rFonts w:ascii="Times New Roman" w:hAnsi="Times New Roman" w:cs="Times New Roman"/>
          <w:b/>
          <w:sz w:val="24"/>
          <w:szCs w:val="24"/>
        </w:rPr>
      </w:pPr>
      <w:r>
        <w:rPr>
          <w:rFonts w:ascii="Times New Roman" w:eastAsia="Times New Roman" w:hAnsi="Times New Roman" w:cs="Times New Roman"/>
          <w:noProof/>
          <w:sz w:val="24"/>
          <w:szCs w:val="24"/>
          <w:lang w:bidi="en-US"/>
        </w:rPr>
        <w:fldChar w:fldCharType="end"/>
      </w:r>
    </w:p>
    <w:p w14:paraId="437B72F4" w14:textId="77777777" w:rsidR="00C679BD" w:rsidRDefault="00C679BD" w:rsidP="00855B04">
      <w:pPr>
        <w:tabs>
          <w:tab w:val="left" w:pos="142"/>
        </w:tabs>
        <w:spacing w:after="0" w:line="360" w:lineRule="auto"/>
        <w:ind w:left="284"/>
        <w:rPr>
          <w:rFonts w:ascii="Times New Roman" w:hAnsi="Times New Roman" w:cs="Times New Roman"/>
          <w:b/>
          <w:sz w:val="24"/>
          <w:szCs w:val="24"/>
        </w:rPr>
      </w:pPr>
    </w:p>
    <w:p w14:paraId="01EA3812"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D0A50F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DF7DA4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4D0A9C1"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88EC04D"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15768A7"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35202F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42BF00A"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526F08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15F7D73"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35FBBC7C"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D978836"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EBF87C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772DC5C"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1FE0A1A"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0A15479E"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799B879"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131460E"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207D458"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143BA75"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0FC39C64"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3D5AB20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8B029A1"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AD7DB19"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759AF4D"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DE74047"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51255C2"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62A9DAD" w14:textId="77777777" w:rsidR="00855B04" w:rsidRDefault="00855B04" w:rsidP="00855B04">
      <w:pPr>
        <w:tabs>
          <w:tab w:val="left" w:pos="142"/>
        </w:tabs>
        <w:spacing w:after="0" w:line="360" w:lineRule="auto"/>
        <w:ind w:left="284"/>
        <w:rPr>
          <w:rFonts w:ascii="Times New Roman" w:hAnsi="Times New Roman" w:cs="Times New Roman"/>
          <w:b/>
          <w:sz w:val="24"/>
          <w:szCs w:val="24"/>
        </w:rPr>
      </w:pPr>
    </w:p>
    <w:p w14:paraId="25FE603E" w14:textId="0956780A" w:rsidR="006E27D6" w:rsidRDefault="00F976B0" w:rsidP="00441E24">
      <w:pPr>
        <w:pStyle w:val="ROMASTLRomarakamlsayfalariin"/>
        <w:spacing w:after="0"/>
      </w:pPr>
      <w:bookmarkStart w:id="15" w:name="_Toc146186286"/>
      <w:bookmarkStart w:id="16" w:name="_Toc146186477"/>
      <w:bookmarkStart w:id="17" w:name="_Toc210918372"/>
      <w:r>
        <w:t>L</w:t>
      </w:r>
      <w:r w:rsidR="00900E1D">
        <w:t>I</w:t>
      </w:r>
      <w:r>
        <w:t>ST OF F</w:t>
      </w:r>
      <w:r w:rsidR="00900E1D">
        <w:t>I</w:t>
      </w:r>
      <w:r>
        <w:t>GURES</w:t>
      </w:r>
      <w:bookmarkEnd w:id="15"/>
      <w:bookmarkEnd w:id="16"/>
      <w:bookmarkEnd w:id="17"/>
    </w:p>
    <w:p w14:paraId="5FA1F26B" w14:textId="77777777" w:rsidR="00441E24" w:rsidRPr="006E27D6" w:rsidRDefault="00441E24" w:rsidP="0030171E"/>
    <w:p w14:paraId="2ABEF29B" w14:textId="6910A5A3" w:rsidR="006E27D6" w:rsidRPr="006E27D6" w:rsidRDefault="00116719" w:rsidP="00C54814">
      <w:pPr>
        <w:tabs>
          <w:tab w:val="right" w:pos="7937"/>
        </w:tabs>
        <w:spacing w:after="100" w:afterAutospacing="1" w:line="360" w:lineRule="auto"/>
        <w:ind w:firstLine="709"/>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ab/>
      </w:r>
      <w:r w:rsidR="00F976B0">
        <w:rPr>
          <w:rFonts w:ascii="Times New Roman" w:eastAsia="Times New Roman" w:hAnsi="Times New Roman" w:cs="Times New Roman"/>
          <w:b/>
          <w:sz w:val="24"/>
          <w:u w:val="single"/>
          <w:lang w:bidi="en-US"/>
        </w:rPr>
        <w:t>Page</w:t>
      </w:r>
    </w:p>
    <w:p w14:paraId="47FB1CAD" w14:textId="539219F2"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rPr>
        <w:fldChar w:fldCharType="begin"/>
      </w:r>
      <w:r>
        <w:rPr>
          <w:rFonts w:cs="Times New Roman"/>
        </w:rPr>
        <w:instrText xml:space="preserve"> TOC \h \z \c "Figure" </w:instrText>
      </w:r>
      <w:r>
        <w:rPr>
          <w:rFonts w:cs="Times New Roman"/>
        </w:rPr>
        <w:fldChar w:fldCharType="separate"/>
      </w:r>
      <w:hyperlink w:anchor="_Toc210206214" w:history="1">
        <w:r w:rsidRPr="001E1A31">
          <w:rPr>
            <w:rStyle w:val="Kpr"/>
            <w:b/>
            <w:lang w:val="en-US"/>
          </w:rPr>
          <w:t xml:space="preserve">Figure 1.1. </w:t>
        </w:r>
        <w:r w:rsidRPr="001E1A31">
          <w:rPr>
            <w:rStyle w:val="Kpr"/>
            <w:lang w:val="en-US"/>
          </w:rPr>
          <w:t>Logo of Bolu Abant Izzet Baysal University</w:t>
        </w:r>
        <w:r>
          <w:rPr>
            <w:webHidden/>
          </w:rPr>
          <w:tab/>
        </w:r>
        <w:r>
          <w:rPr>
            <w:webHidden/>
          </w:rPr>
          <w:fldChar w:fldCharType="begin"/>
        </w:r>
        <w:r>
          <w:rPr>
            <w:webHidden/>
          </w:rPr>
          <w:instrText xml:space="preserve"> PAGEREF _Toc210206214 \h </w:instrText>
        </w:r>
        <w:r>
          <w:rPr>
            <w:webHidden/>
          </w:rPr>
        </w:r>
        <w:r>
          <w:rPr>
            <w:webHidden/>
          </w:rPr>
          <w:fldChar w:fldCharType="separate"/>
        </w:r>
        <w:r w:rsidR="008C2533">
          <w:rPr>
            <w:webHidden/>
          </w:rPr>
          <w:t>6</w:t>
        </w:r>
        <w:r>
          <w:rPr>
            <w:webHidden/>
          </w:rPr>
          <w:fldChar w:fldCharType="end"/>
        </w:r>
      </w:hyperlink>
    </w:p>
    <w:p w14:paraId="3040E72C" w14:textId="0787E61A" w:rsidR="006E27D6" w:rsidRPr="006E27D6" w:rsidRDefault="00815782" w:rsidP="00815782">
      <w:pPr>
        <w:tabs>
          <w:tab w:val="right" w:leader="dot" w:pos="7938"/>
        </w:tabs>
        <w:spacing w:after="0" w:line="360" w:lineRule="auto"/>
        <w:rPr>
          <w:rFonts w:ascii="Times New Roman" w:eastAsia="Times New Roman" w:hAnsi="Times New Roman" w:cs="Times New Roman"/>
          <w:sz w:val="24"/>
          <w:lang w:bidi="en-US"/>
        </w:rPr>
      </w:pPr>
      <w:r>
        <w:rPr>
          <w:rFonts w:ascii="Times New Roman" w:eastAsia="Times New Roman" w:hAnsi="Times New Roman" w:cs="Times New Roman"/>
          <w:noProof/>
          <w:sz w:val="24"/>
          <w:lang w:bidi="en-US"/>
        </w:rPr>
        <w:fldChar w:fldCharType="end"/>
      </w:r>
    </w:p>
    <w:sdt>
      <w:sdtPr>
        <w:rPr>
          <w:rFonts w:ascii="Times New Roman" w:eastAsia="Times New Roman" w:hAnsi="Times New Roman" w:cs="Times New Roman"/>
          <w:sz w:val="24"/>
          <w:lang w:val="en-US" w:bidi="en-US"/>
        </w:rPr>
        <w:id w:val="-2076347999"/>
      </w:sdtPr>
      <w:sdtEndPr>
        <w:rPr>
          <w:color w:val="EE0000"/>
        </w:rPr>
      </w:sdtEndPr>
      <w:sdtContent>
        <w:p w14:paraId="27F3DE39" w14:textId="0F91E8C4" w:rsidR="004D529C" w:rsidRPr="004D529C" w:rsidRDefault="004D529C" w:rsidP="004D529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All figures, charts, drawings, and similar visual elements included in the thesis must be listed in the List of Figures. The List of Figures is an index that follows the Table of Contents and presents the figures in the order they appear in the thesis.</w:t>
          </w:r>
        </w:p>
        <w:p w14:paraId="28808128" w14:textId="66EE8F56" w:rsidR="004D529C" w:rsidRPr="004D529C" w:rsidRDefault="004D529C" w:rsidP="00B0634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The heading “LIST OF FIGURES” should be written in 14-point bold uppercase letters, centered at the top of the page without leaving a top margin. Do not change the position or formatting of the LIST OF FIGURES heading.</w:t>
          </w:r>
        </w:p>
        <w:p w14:paraId="2506B323" w14:textId="639B3251" w:rsidR="004D529C" w:rsidRPr="004D529C" w:rsidRDefault="004D529C" w:rsidP="00B0634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The word “Page” at the top right corner should be right-aligned. After leaving a 1.5-line spacing, the list entries should be written. Use 12-point font and single line spacing for the list entries. The figure number and the word “Figure” should be in bold, while the figure captions or titles should be in regular font.</w:t>
          </w:r>
        </w:p>
        <w:p w14:paraId="352F3CE7" w14:textId="42C1DCD0" w:rsidR="006E27D6" w:rsidRPr="00567D9D" w:rsidRDefault="004D529C" w:rsidP="004D529C">
          <w:pPr>
            <w:spacing w:after="0" w:line="360" w:lineRule="auto"/>
            <w:ind w:firstLine="709"/>
            <w:rPr>
              <w:rFonts w:ascii="Times New Roman" w:eastAsia="Times New Roman" w:hAnsi="Times New Roman" w:cs="Times New Roman"/>
              <w:color w:val="EE0000"/>
              <w:sz w:val="24"/>
              <w:lang w:val="en-US" w:bidi="en-US"/>
            </w:rPr>
          </w:pPr>
          <w:r w:rsidRPr="00567D9D">
            <w:rPr>
              <w:rFonts w:ascii="Times New Roman" w:eastAsia="Times New Roman" w:hAnsi="Times New Roman" w:cs="Times New Roman"/>
              <w:color w:val="EE0000"/>
              <w:sz w:val="24"/>
              <w:lang w:val="en-US" w:bidi="en-US"/>
            </w:rPr>
            <w:t>After the List of Figures is prepared, any explanatory text used for guidance should be removed</w:t>
          </w:r>
          <w:r w:rsidR="006E27D6" w:rsidRPr="00567D9D">
            <w:rPr>
              <w:rFonts w:ascii="Times New Roman" w:eastAsia="Times New Roman" w:hAnsi="Times New Roman" w:cs="Times New Roman"/>
              <w:color w:val="EE0000"/>
              <w:sz w:val="24"/>
              <w:lang w:val="en-US" w:bidi="en-US"/>
            </w:rPr>
            <w:t>.</w:t>
          </w:r>
        </w:p>
      </w:sdtContent>
    </w:sdt>
    <w:p w14:paraId="2BE9525A" w14:textId="156080A5" w:rsidR="00A665BC" w:rsidRDefault="00A665BC" w:rsidP="00466151">
      <w:pPr>
        <w:pStyle w:val="ResimYazs"/>
        <w:rPr>
          <w:rFonts w:ascii="Calibri" w:hAnsi="Calibri"/>
          <w:b/>
          <w:sz w:val="20"/>
        </w:rPr>
      </w:pPr>
      <w:bookmarkStart w:id="18" w:name="_Toc146186287"/>
      <w:bookmarkStart w:id="19" w:name="_Toc146186478"/>
      <w:r>
        <w:rPr>
          <w:rFonts w:ascii="Calibri" w:hAnsi="Calibri"/>
          <w:sz w:val="20"/>
        </w:rPr>
        <w:br w:type="page"/>
      </w:r>
    </w:p>
    <w:p w14:paraId="6C155F6A" w14:textId="414A202F" w:rsidR="006E27D6" w:rsidRDefault="00F976B0" w:rsidP="00441E24">
      <w:pPr>
        <w:pStyle w:val="ROMASTLRomarakamlsayfalariin"/>
        <w:spacing w:after="0"/>
      </w:pPr>
      <w:bookmarkStart w:id="20" w:name="_Toc210918373"/>
      <w:r>
        <w:t>L</w:t>
      </w:r>
      <w:bookmarkEnd w:id="18"/>
      <w:bookmarkEnd w:id="19"/>
      <w:r w:rsidR="00900E1D">
        <w:t>I</w:t>
      </w:r>
      <w:r>
        <w:t>ST OF TABLES</w:t>
      </w:r>
      <w:bookmarkEnd w:id="20"/>
    </w:p>
    <w:p w14:paraId="4AA6FF04" w14:textId="77777777" w:rsidR="00441E24" w:rsidRPr="006E27D6" w:rsidRDefault="00441E24" w:rsidP="0030171E"/>
    <w:p w14:paraId="0AFA53E1" w14:textId="2BC6DF03" w:rsidR="006E27D6" w:rsidRPr="006E27D6" w:rsidRDefault="006E27D6" w:rsidP="00441E24">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00F976B0">
        <w:rPr>
          <w:rFonts w:ascii="Times New Roman" w:eastAsia="Times New Roman" w:hAnsi="Times New Roman" w:cs="Times New Roman"/>
          <w:b/>
          <w:sz w:val="24"/>
          <w:u w:val="single"/>
          <w:lang w:bidi="en-US"/>
        </w:rPr>
        <w:t>Page</w:t>
      </w:r>
    </w:p>
    <w:p w14:paraId="3ED45C16" w14:textId="3E70A69B"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b/>
          <w:bCs/>
        </w:rPr>
        <w:fldChar w:fldCharType="begin"/>
      </w:r>
      <w:r>
        <w:rPr>
          <w:rFonts w:cs="Times New Roman"/>
          <w:b/>
          <w:bCs/>
        </w:rPr>
        <w:instrText xml:space="preserve"> TOC \h \z \c "Table" </w:instrText>
      </w:r>
      <w:r>
        <w:rPr>
          <w:rFonts w:cs="Times New Roman"/>
          <w:b/>
          <w:bCs/>
        </w:rPr>
        <w:fldChar w:fldCharType="separate"/>
      </w:r>
      <w:hyperlink w:anchor="_Toc210206260" w:history="1">
        <w:r w:rsidRPr="00910658">
          <w:rPr>
            <w:rStyle w:val="Kpr"/>
            <w:b/>
          </w:rPr>
          <w:t>Table 1.1.</w:t>
        </w:r>
        <w:r w:rsidRPr="00910658">
          <w:rPr>
            <w:rStyle w:val="Kpr"/>
          </w:rPr>
          <w:t xml:space="preserve"> Spacing rules</w:t>
        </w:r>
        <w:r>
          <w:rPr>
            <w:webHidden/>
          </w:rPr>
          <w:tab/>
        </w:r>
        <w:r>
          <w:rPr>
            <w:webHidden/>
          </w:rPr>
          <w:fldChar w:fldCharType="begin"/>
        </w:r>
        <w:r>
          <w:rPr>
            <w:webHidden/>
          </w:rPr>
          <w:instrText xml:space="preserve"> PAGEREF _Toc210206260 \h </w:instrText>
        </w:r>
        <w:r>
          <w:rPr>
            <w:webHidden/>
          </w:rPr>
        </w:r>
        <w:r>
          <w:rPr>
            <w:webHidden/>
          </w:rPr>
          <w:fldChar w:fldCharType="separate"/>
        </w:r>
        <w:r w:rsidR="008C2533">
          <w:rPr>
            <w:webHidden/>
          </w:rPr>
          <w:t>8</w:t>
        </w:r>
        <w:r>
          <w:rPr>
            <w:webHidden/>
          </w:rPr>
          <w:fldChar w:fldCharType="end"/>
        </w:r>
      </w:hyperlink>
    </w:p>
    <w:p w14:paraId="73DD7E92" w14:textId="578AD364"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1" w:history="1">
        <w:r w:rsidRPr="00910658">
          <w:rPr>
            <w:rStyle w:val="Kpr"/>
            <w:b/>
            <w:lang w:val="en-US"/>
          </w:rPr>
          <w:t>Table 1.2.</w:t>
        </w:r>
        <w:r w:rsidRPr="00910658">
          <w:rPr>
            <w:rStyle w:val="Kpr"/>
            <w:lang w:val="en-US"/>
          </w:rPr>
          <w:t xml:space="preserve"> Graduation numbers of Turkish citizens at BAİBÜ Graduate Education Institute by year and program type</w:t>
        </w:r>
        <w:r>
          <w:rPr>
            <w:webHidden/>
          </w:rPr>
          <w:tab/>
        </w:r>
        <w:r>
          <w:rPr>
            <w:webHidden/>
          </w:rPr>
          <w:fldChar w:fldCharType="begin"/>
        </w:r>
        <w:r>
          <w:rPr>
            <w:webHidden/>
          </w:rPr>
          <w:instrText xml:space="preserve"> PAGEREF _Toc210206261 \h </w:instrText>
        </w:r>
        <w:r>
          <w:rPr>
            <w:webHidden/>
          </w:rPr>
        </w:r>
        <w:r>
          <w:rPr>
            <w:webHidden/>
          </w:rPr>
          <w:fldChar w:fldCharType="separate"/>
        </w:r>
        <w:r w:rsidR="008C2533">
          <w:rPr>
            <w:webHidden/>
          </w:rPr>
          <w:t>9</w:t>
        </w:r>
        <w:r>
          <w:rPr>
            <w:webHidden/>
          </w:rPr>
          <w:fldChar w:fldCharType="end"/>
        </w:r>
      </w:hyperlink>
    </w:p>
    <w:p w14:paraId="134DAB4A" w14:textId="545E14D9"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2" w:history="1">
        <w:r w:rsidRPr="00910658">
          <w:rPr>
            <w:rStyle w:val="Kpr"/>
            <w:b/>
            <w:lang w:val="en-US"/>
          </w:rPr>
          <w:t>Table 1.3.</w:t>
        </w:r>
        <w:r w:rsidRPr="00910658">
          <w:rPr>
            <w:rStyle w:val="Kpr"/>
            <w:lang w:val="en-US"/>
          </w:rPr>
          <w:t xml:space="preserve"> Examples of heading structures in theses</w:t>
        </w:r>
        <w:r>
          <w:rPr>
            <w:webHidden/>
          </w:rPr>
          <w:tab/>
        </w:r>
        <w:r>
          <w:rPr>
            <w:webHidden/>
          </w:rPr>
          <w:fldChar w:fldCharType="begin"/>
        </w:r>
        <w:r>
          <w:rPr>
            <w:webHidden/>
          </w:rPr>
          <w:instrText xml:space="preserve"> PAGEREF _Toc210206262 \h </w:instrText>
        </w:r>
        <w:r>
          <w:rPr>
            <w:webHidden/>
          </w:rPr>
        </w:r>
        <w:r>
          <w:rPr>
            <w:webHidden/>
          </w:rPr>
          <w:fldChar w:fldCharType="separate"/>
        </w:r>
        <w:r w:rsidR="008C2533">
          <w:rPr>
            <w:webHidden/>
          </w:rPr>
          <w:t>15</w:t>
        </w:r>
        <w:r>
          <w:rPr>
            <w:webHidden/>
          </w:rPr>
          <w:fldChar w:fldCharType="end"/>
        </w:r>
      </w:hyperlink>
    </w:p>
    <w:p w14:paraId="25B1004A" w14:textId="76CE0D16"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3" w:history="1">
        <w:r w:rsidRPr="00910658">
          <w:rPr>
            <w:rStyle w:val="Kpr"/>
            <w:b/>
            <w:lang w:val="en-US"/>
          </w:rPr>
          <w:t>Table 1.4.</w:t>
        </w:r>
        <w:r w:rsidRPr="00910658">
          <w:rPr>
            <w:rStyle w:val="Kpr"/>
            <w:lang w:val="en-US"/>
          </w:rPr>
          <w:t xml:space="preserve"> Example Heading Structures in Thematic Theses (by Discipline)</w:t>
        </w:r>
        <w:r>
          <w:rPr>
            <w:webHidden/>
          </w:rPr>
          <w:tab/>
        </w:r>
        <w:r>
          <w:rPr>
            <w:webHidden/>
          </w:rPr>
          <w:fldChar w:fldCharType="begin"/>
        </w:r>
        <w:r>
          <w:rPr>
            <w:webHidden/>
          </w:rPr>
          <w:instrText xml:space="preserve"> PAGEREF _Toc210206263 \h </w:instrText>
        </w:r>
        <w:r>
          <w:rPr>
            <w:webHidden/>
          </w:rPr>
        </w:r>
        <w:r>
          <w:rPr>
            <w:webHidden/>
          </w:rPr>
          <w:fldChar w:fldCharType="separate"/>
        </w:r>
        <w:r w:rsidR="008C2533">
          <w:rPr>
            <w:webHidden/>
          </w:rPr>
          <w:t>16</w:t>
        </w:r>
        <w:r>
          <w:rPr>
            <w:webHidden/>
          </w:rPr>
          <w:fldChar w:fldCharType="end"/>
        </w:r>
      </w:hyperlink>
    </w:p>
    <w:p w14:paraId="1264D886" w14:textId="4DC3F9B8"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4" w:history="1">
        <w:r w:rsidRPr="00910658">
          <w:rPr>
            <w:rStyle w:val="Kpr"/>
            <w:b/>
            <w:lang w:val="en-US"/>
          </w:rPr>
          <w:t>Table 0.1.</w:t>
        </w:r>
        <w:r w:rsidRPr="00910658">
          <w:rPr>
            <w:rStyle w:val="Kpr"/>
            <w:lang w:val="en-US"/>
          </w:rPr>
          <w:t xml:space="preserve"> Examples of In-Text Citations (APA 7)</w:t>
        </w:r>
        <w:r>
          <w:rPr>
            <w:webHidden/>
          </w:rPr>
          <w:tab/>
        </w:r>
        <w:r>
          <w:rPr>
            <w:webHidden/>
          </w:rPr>
          <w:fldChar w:fldCharType="begin"/>
        </w:r>
        <w:r>
          <w:rPr>
            <w:webHidden/>
          </w:rPr>
          <w:instrText xml:space="preserve"> PAGEREF _Toc210206264 \h </w:instrText>
        </w:r>
        <w:r>
          <w:rPr>
            <w:webHidden/>
          </w:rPr>
        </w:r>
        <w:r>
          <w:rPr>
            <w:webHidden/>
          </w:rPr>
          <w:fldChar w:fldCharType="separate"/>
        </w:r>
        <w:r w:rsidR="008C2533">
          <w:rPr>
            <w:webHidden/>
          </w:rPr>
          <w:t>33</w:t>
        </w:r>
        <w:r>
          <w:rPr>
            <w:webHidden/>
          </w:rPr>
          <w:fldChar w:fldCharType="end"/>
        </w:r>
      </w:hyperlink>
    </w:p>
    <w:p w14:paraId="41D344A7" w14:textId="2D6393BA"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5" w:history="1">
        <w:r w:rsidRPr="00910658">
          <w:rPr>
            <w:rStyle w:val="Kpr"/>
            <w:b/>
          </w:rPr>
          <w:t>Table 0.2.</w:t>
        </w:r>
        <w:r w:rsidRPr="00910658">
          <w:rPr>
            <w:rStyle w:val="Kpr"/>
          </w:rPr>
          <w:t xml:space="preserve"> Reference Formats</w:t>
        </w:r>
        <w:r>
          <w:rPr>
            <w:webHidden/>
          </w:rPr>
          <w:tab/>
        </w:r>
        <w:r>
          <w:rPr>
            <w:webHidden/>
          </w:rPr>
          <w:fldChar w:fldCharType="begin"/>
        </w:r>
        <w:r>
          <w:rPr>
            <w:webHidden/>
          </w:rPr>
          <w:instrText xml:space="preserve"> PAGEREF _Toc210206265 \h </w:instrText>
        </w:r>
        <w:r>
          <w:rPr>
            <w:webHidden/>
          </w:rPr>
        </w:r>
        <w:r>
          <w:rPr>
            <w:webHidden/>
          </w:rPr>
          <w:fldChar w:fldCharType="separate"/>
        </w:r>
        <w:r w:rsidR="008C2533">
          <w:rPr>
            <w:webHidden/>
          </w:rPr>
          <w:t>40</w:t>
        </w:r>
        <w:r>
          <w:rPr>
            <w:webHidden/>
          </w:rPr>
          <w:fldChar w:fldCharType="end"/>
        </w:r>
      </w:hyperlink>
    </w:p>
    <w:p w14:paraId="5131A8AA" w14:textId="6930F18A" w:rsidR="006E27D6" w:rsidRPr="00815782" w:rsidRDefault="00815782" w:rsidP="00815782">
      <w:pPr>
        <w:tabs>
          <w:tab w:val="right" w:leader="dot" w:pos="7938"/>
        </w:tabs>
        <w:spacing w:after="0" w:line="360" w:lineRule="auto"/>
        <w:rPr>
          <w:rFonts w:ascii="Times New Roman" w:eastAsia="Times New Roman" w:hAnsi="Times New Roman" w:cs="Times New Roman"/>
          <w:b/>
          <w:bCs/>
          <w:noProof/>
          <w:sz w:val="24"/>
          <w:lang w:bidi="en-US"/>
        </w:rPr>
      </w:pPr>
      <w:r>
        <w:rPr>
          <w:rFonts w:ascii="Times New Roman" w:eastAsia="Times New Roman" w:hAnsi="Times New Roman" w:cs="Times New Roman"/>
          <w:b/>
          <w:bCs/>
          <w:noProof/>
          <w:sz w:val="24"/>
          <w:lang w:bidi="en-US"/>
        </w:rPr>
        <w:fldChar w:fldCharType="end"/>
      </w:r>
    </w:p>
    <w:sdt>
      <w:sdtPr>
        <w:rPr>
          <w:rFonts w:ascii="Times New Roman" w:eastAsia="Times New Roman" w:hAnsi="Times New Roman" w:cs="Times New Roman"/>
          <w:sz w:val="24"/>
          <w:lang w:val="en-US" w:bidi="en-US"/>
        </w:rPr>
        <w:id w:val="-1531184929"/>
      </w:sdtPr>
      <w:sdtEndPr>
        <w:rPr>
          <w:color w:val="EE0000"/>
        </w:rPr>
      </w:sdtEndPr>
      <w:sdtContent>
        <w:p w14:paraId="1426EC92" w14:textId="77777777" w:rsidR="00861CD1" w:rsidRPr="00861CD1" w:rsidRDefault="00861CD1" w:rsidP="00861CD1">
          <w:pPr>
            <w:spacing w:after="0" w:line="360" w:lineRule="auto"/>
            <w:ind w:firstLine="426"/>
            <w:rPr>
              <w:rFonts w:ascii="Times New Roman" w:eastAsia="Times New Roman" w:hAnsi="Times New Roman" w:cs="Times New Roman"/>
              <w:sz w:val="24"/>
              <w:szCs w:val="24"/>
              <w:lang w:val="en-US" w:bidi="en-US"/>
            </w:rPr>
          </w:pPr>
          <w:r w:rsidRPr="00861CD1">
            <w:rPr>
              <w:rFonts w:ascii="Times New Roman" w:eastAsia="Times New Roman" w:hAnsi="Times New Roman" w:cs="Times New Roman"/>
              <w:sz w:val="24"/>
              <w:szCs w:val="24"/>
              <w:lang w:val="en-US" w:bidi="en-US"/>
            </w:rPr>
            <w:t>The List of Tables is an index that presents all numbered tables in the order they appear in the thesis. This list should be prepared following the same rules applied to the List of Figures.</w:t>
          </w:r>
        </w:p>
        <w:p w14:paraId="79206A21" w14:textId="68E9F39A" w:rsidR="006E27D6" w:rsidRPr="00861CD1" w:rsidRDefault="00861CD1" w:rsidP="00861CD1">
          <w:pPr>
            <w:spacing w:after="0" w:line="360" w:lineRule="auto"/>
            <w:ind w:firstLine="426"/>
            <w:rPr>
              <w:rFonts w:ascii="Times New Roman" w:eastAsia="Times New Roman" w:hAnsi="Times New Roman" w:cs="Times New Roman"/>
              <w:color w:val="EE0000"/>
              <w:sz w:val="24"/>
              <w:lang w:val="en-US" w:bidi="en-US"/>
            </w:rPr>
          </w:pPr>
          <w:r w:rsidRPr="00861CD1">
            <w:rPr>
              <w:rFonts w:ascii="Times New Roman" w:eastAsia="Times New Roman" w:hAnsi="Times New Roman" w:cs="Times New Roman"/>
              <w:color w:val="EE0000"/>
              <w:sz w:val="24"/>
              <w:lang w:val="en-US" w:bidi="en-US"/>
            </w:rPr>
            <w:t>Any explanatory notes used for guidance should be removed after the List of Tables has been completed</w:t>
          </w:r>
          <w:r w:rsidR="006E27D6" w:rsidRPr="00861CD1">
            <w:rPr>
              <w:rFonts w:ascii="Times New Roman" w:eastAsia="Times New Roman" w:hAnsi="Times New Roman" w:cs="Times New Roman"/>
              <w:color w:val="EE0000"/>
              <w:sz w:val="24"/>
              <w:lang w:val="en-US" w:bidi="en-US"/>
            </w:rPr>
            <w:t>.</w:t>
          </w:r>
          <w:r w:rsidR="002066DF" w:rsidRPr="00861CD1">
            <w:rPr>
              <w:rFonts w:ascii="Times New Roman" w:eastAsia="Times New Roman" w:hAnsi="Times New Roman" w:cs="Times New Roman"/>
              <w:color w:val="EE0000"/>
              <w:sz w:val="24"/>
              <w:lang w:val="en-US" w:bidi="en-US"/>
            </w:rPr>
            <w:t xml:space="preserve"> </w:t>
          </w:r>
        </w:p>
      </w:sdtContent>
    </w:sdt>
    <w:p w14:paraId="742BC6D7" w14:textId="77777777" w:rsidR="00A665BC" w:rsidRDefault="00A665BC" w:rsidP="00441E24">
      <w:pPr>
        <w:pStyle w:val="ROMASTLRomarakamlsayfalariin"/>
        <w:spacing w:after="0"/>
      </w:pPr>
      <w:bookmarkStart w:id="21" w:name="_Toc146186288"/>
      <w:bookmarkStart w:id="22" w:name="_Toc146186479"/>
      <w:r>
        <w:br w:type="page"/>
      </w:r>
    </w:p>
    <w:p w14:paraId="07637D46" w14:textId="433A097D" w:rsidR="003D4A96" w:rsidRDefault="00F976B0" w:rsidP="00441E24">
      <w:pPr>
        <w:pStyle w:val="ROMASTLRomarakamlsayfalariin"/>
        <w:spacing w:after="0"/>
      </w:pPr>
      <w:bookmarkStart w:id="23" w:name="_Toc210918374"/>
      <w:r>
        <w:t>L</w:t>
      </w:r>
      <w:bookmarkEnd w:id="21"/>
      <w:bookmarkEnd w:id="22"/>
      <w:r w:rsidR="00900E1D">
        <w:t>I</w:t>
      </w:r>
      <w:r>
        <w:t>ST OF PHOTOS</w:t>
      </w:r>
      <w:bookmarkEnd w:id="23"/>
    </w:p>
    <w:p w14:paraId="70973B7C" w14:textId="77777777" w:rsidR="00441E24" w:rsidRDefault="00441E24" w:rsidP="0030171E"/>
    <w:p w14:paraId="7BE80E9E" w14:textId="72592345" w:rsidR="00CB43CD" w:rsidRPr="006E27D6" w:rsidRDefault="00CB43CD" w:rsidP="006A1FA3">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00F976B0">
        <w:rPr>
          <w:rFonts w:ascii="Times New Roman" w:eastAsia="Times New Roman" w:hAnsi="Times New Roman" w:cs="Times New Roman"/>
          <w:b/>
          <w:sz w:val="24"/>
          <w:u w:val="single"/>
          <w:lang w:bidi="en-US"/>
        </w:rPr>
        <w:t>Page</w:t>
      </w:r>
    </w:p>
    <w:p w14:paraId="39F5E7DE" w14:textId="1C9D0A06"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b/>
          <w:szCs w:val="24"/>
        </w:rPr>
        <w:fldChar w:fldCharType="begin"/>
      </w:r>
      <w:r>
        <w:rPr>
          <w:rFonts w:cs="Times New Roman"/>
          <w:b/>
          <w:szCs w:val="24"/>
        </w:rPr>
        <w:instrText xml:space="preserve"> TOC \h \z \c "Photo" </w:instrText>
      </w:r>
      <w:r>
        <w:rPr>
          <w:rFonts w:cs="Times New Roman"/>
          <w:b/>
          <w:szCs w:val="24"/>
        </w:rPr>
        <w:fldChar w:fldCharType="separate"/>
      </w:r>
      <w:hyperlink w:anchor="_Toc210206302" w:history="1">
        <w:r w:rsidRPr="00010BD9">
          <w:rPr>
            <w:rStyle w:val="Kpr"/>
            <w:b/>
          </w:rPr>
          <w:t>Photo 1.1.</w:t>
        </w:r>
        <w:r w:rsidRPr="00010BD9">
          <w:rPr>
            <w:rStyle w:val="Kpr"/>
          </w:rPr>
          <w:t xml:space="preserve"> </w:t>
        </w:r>
        <w:r w:rsidRPr="00010BD9">
          <w:rPr>
            <w:rStyle w:val="Kpr"/>
            <w:lang w:val="en-US"/>
          </w:rPr>
          <w:t>Wood-inhabiting fungi</w:t>
        </w:r>
        <w:r>
          <w:rPr>
            <w:webHidden/>
          </w:rPr>
          <w:tab/>
        </w:r>
        <w:r>
          <w:rPr>
            <w:webHidden/>
          </w:rPr>
          <w:fldChar w:fldCharType="begin"/>
        </w:r>
        <w:r>
          <w:rPr>
            <w:webHidden/>
          </w:rPr>
          <w:instrText xml:space="preserve"> PAGEREF _Toc210206302 \h </w:instrText>
        </w:r>
        <w:r>
          <w:rPr>
            <w:webHidden/>
          </w:rPr>
        </w:r>
        <w:r>
          <w:rPr>
            <w:webHidden/>
          </w:rPr>
          <w:fldChar w:fldCharType="separate"/>
        </w:r>
        <w:r w:rsidR="008C2533">
          <w:rPr>
            <w:webHidden/>
          </w:rPr>
          <w:t>6</w:t>
        </w:r>
        <w:r>
          <w:rPr>
            <w:webHidden/>
          </w:rPr>
          <w:fldChar w:fldCharType="end"/>
        </w:r>
      </w:hyperlink>
    </w:p>
    <w:p w14:paraId="4FB248BD" w14:textId="1961BDF4" w:rsidR="00DC67E1" w:rsidRDefault="00815782" w:rsidP="00815782">
      <w:pPr>
        <w:pStyle w:val="ekillerTablosu"/>
        <w:spacing w:line="360" w:lineRule="auto"/>
        <w:rPr>
          <w:rFonts w:cs="Times New Roman"/>
          <w:b/>
          <w:szCs w:val="24"/>
        </w:rPr>
      </w:pPr>
      <w:r>
        <w:rPr>
          <w:rFonts w:cs="Times New Roman"/>
          <w:b/>
          <w:szCs w:val="24"/>
        </w:rPr>
        <w:fldChar w:fldCharType="end"/>
      </w:r>
    </w:p>
    <w:sdt>
      <w:sdtPr>
        <w:rPr>
          <w:rFonts w:ascii="Times New Roman" w:eastAsia="Times New Roman" w:hAnsi="Times New Roman" w:cs="Times New Roman"/>
          <w:sz w:val="24"/>
          <w:lang w:val="en-US" w:bidi="en-US"/>
        </w:rPr>
        <w:id w:val="1859083744"/>
      </w:sdtPr>
      <w:sdtEndPr>
        <w:rPr>
          <w:color w:val="EE0000"/>
        </w:rPr>
      </w:sdtEndPr>
      <w:sdtContent>
        <w:p w14:paraId="756792D6" w14:textId="77777777" w:rsidR="002E3900" w:rsidRPr="002E3900" w:rsidRDefault="002E3900" w:rsidP="002E3900">
          <w:pPr>
            <w:spacing w:after="0" w:line="360" w:lineRule="auto"/>
            <w:ind w:firstLine="709"/>
            <w:rPr>
              <w:rFonts w:ascii="Times New Roman" w:eastAsia="Times New Roman" w:hAnsi="Times New Roman" w:cs="Times New Roman"/>
              <w:sz w:val="24"/>
              <w:szCs w:val="24"/>
              <w:lang w:val="en-US" w:bidi="en-US"/>
            </w:rPr>
          </w:pPr>
          <w:r w:rsidRPr="002E3900">
            <w:rPr>
              <w:rFonts w:ascii="Times New Roman" w:eastAsia="Times New Roman" w:hAnsi="Times New Roman" w:cs="Times New Roman"/>
              <w:sz w:val="24"/>
              <w:szCs w:val="24"/>
              <w:lang w:val="en-US" w:bidi="en-US"/>
            </w:rPr>
            <w:t>The List of Photographs is an index that presents all numbered photographs in the order they appear in the thesis. This list should be prepared following the same rules applied to the List of Figures.</w:t>
          </w:r>
        </w:p>
        <w:p w14:paraId="5BC4D164" w14:textId="08451D67" w:rsidR="00B07544" w:rsidRPr="002E3900" w:rsidRDefault="002E3900" w:rsidP="002E3900">
          <w:pPr>
            <w:spacing w:after="0" w:line="360" w:lineRule="auto"/>
            <w:ind w:firstLine="709"/>
            <w:rPr>
              <w:rFonts w:ascii="Times New Roman" w:eastAsia="Times New Roman" w:hAnsi="Times New Roman" w:cs="Times New Roman"/>
              <w:color w:val="EE0000"/>
              <w:sz w:val="24"/>
              <w:lang w:val="en-US" w:bidi="en-US"/>
            </w:rPr>
          </w:pPr>
          <w:r w:rsidRPr="002E3900">
            <w:rPr>
              <w:rFonts w:ascii="Times New Roman" w:eastAsia="Times New Roman" w:hAnsi="Times New Roman" w:cs="Times New Roman"/>
              <w:color w:val="EE0000"/>
              <w:sz w:val="24"/>
              <w:lang w:val="en-US" w:bidi="en-US"/>
            </w:rPr>
            <w:t>Any explanatory notes used for guidance should be removed after the List of Photographs has been completed</w:t>
          </w:r>
          <w:r w:rsidR="00B07544" w:rsidRPr="002E3900">
            <w:rPr>
              <w:rFonts w:ascii="Times New Roman" w:eastAsia="Times New Roman" w:hAnsi="Times New Roman" w:cs="Times New Roman"/>
              <w:color w:val="EE0000"/>
              <w:sz w:val="24"/>
              <w:lang w:val="en-US" w:bidi="en-US"/>
            </w:rPr>
            <w:t xml:space="preserve">. </w:t>
          </w:r>
        </w:p>
      </w:sdtContent>
    </w:sdt>
    <w:p w14:paraId="6A5FA578" w14:textId="1CF8A3ED" w:rsidR="00A665BC" w:rsidRDefault="00A665BC" w:rsidP="006E27D6">
      <w:pPr>
        <w:rPr>
          <w:rFonts w:ascii="Times New Roman" w:hAnsi="Times New Roman" w:cs="Times New Roman"/>
          <w:b/>
          <w:sz w:val="24"/>
          <w:szCs w:val="24"/>
        </w:rPr>
      </w:pPr>
      <w:r>
        <w:rPr>
          <w:rFonts w:ascii="Times New Roman" w:hAnsi="Times New Roman" w:cs="Times New Roman"/>
          <w:b/>
          <w:sz w:val="24"/>
          <w:szCs w:val="24"/>
        </w:rPr>
        <w:br w:type="page"/>
      </w:r>
    </w:p>
    <w:p w14:paraId="395FABCB" w14:textId="1B2D710A" w:rsidR="006E27D6" w:rsidRDefault="00F976B0" w:rsidP="00441E24">
      <w:pPr>
        <w:pStyle w:val="ROMASTLRomarakamlsayfalariin"/>
        <w:spacing w:after="0"/>
      </w:pPr>
      <w:bookmarkStart w:id="24" w:name="_Toc146186289"/>
      <w:bookmarkStart w:id="25" w:name="_Toc146186480"/>
      <w:bookmarkStart w:id="26" w:name="_Toc210918375"/>
      <w:r w:rsidRPr="00F976B0">
        <w:t>LIST OF ABBREVIATIONS AND SYMBOL</w:t>
      </w:r>
      <w:bookmarkEnd w:id="24"/>
      <w:bookmarkEnd w:id="25"/>
      <w:r>
        <w:t>S</w:t>
      </w:r>
      <w:bookmarkEnd w:id="26"/>
    </w:p>
    <w:p w14:paraId="2797F278" w14:textId="77777777" w:rsidR="00441E24" w:rsidRDefault="00441E24" w:rsidP="0030171E"/>
    <w:p w14:paraId="082637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BAİBÜ </w:t>
      </w:r>
      <w:r w:rsidRPr="00C85D5E">
        <w:rPr>
          <w:rFonts w:ascii="Times New Roman" w:hAnsi="Times New Roman"/>
          <w:b/>
          <w:bCs/>
          <w:sz w:val="24"/>
          <w:szCs w:val="24"/>
        </w:rPr>
        <w:tab/>
        <w:t xml:space="preserve">: </w:t>
      </w:r>
      <w:r w:rsidRPr="00C85D5E">
        <w:rPr>
          <w:rFonts w:ascii="Times New Roman" w:hAnsi="Times New Roman"/>
          <w:bCs/>
          <w:sz w:val="24"/>
          <w:szCs w:val="24"/>
        </w:rPr>
        <w:t>Bolu</w:t>
      </w:r>
      <w:r w:rsidRPr="00C85D5E">
        <w:rPr>
          <w:rFonts w:ascii="Times New Roman" w:hAnsi="Times New Roman"/>
          <w:b/>
          <w:bCs/>
          <w:sz w:val="24"/>
          <w:szCs w:val="24"/>
        </w:rPr>
        <w:t xml:space="preserve"> </w:t>
      </w:r>
      <w:r w:rsidRPr="00C85D5E">
        <w:rPr>
          <w:rFonts w:ascii="Times New Roman" w:hAnsi="Times New Roman"/>
          <w:sz w:val="24"/>
          <w:szCs w:val="24"/>
        </w:rPr>
        <w:t xml:space="preserve">Abant İzzet Baysal Üniversitesi </w:t>
      </w:r>
    </w:p>
    <w:p w14:paraId="3D3893F0"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Bşk.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Başkan, Başkanlık </w:t>
      </w:r>
    </w:p>
    <w:p w14:paraId="3E902273"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çev.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Çeviren </w:t>
      </w:r>
    </w:p>
    <w:p w14:paraId="3A865B7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Gnkur. </w:t>
      </w:r>
      <w:r w:rsidRPr="00C85D5E">
        <w:rPr>
          <w:rFonts w:ascii="Times New Roman" w:hAnsi="Times New Roman"/>
          <w:b/>
          <w:bCs/>
          <w:sz w:val="24"/>
          <w:szCs w:val="24"/>
        </w:rPr>
        <w:tab/>
        <w:t xml:space="preserve">: </w:t>
      </w:r>
      <w:r w:rsidRPr="00C85D5E">
        <w:rPr>
          <w:rFonts w:ascii="Times New Roman" w:hAnsi="Times New Roman"/>
          <w:sz w:val="24"/>
          <w:szCs w:val="24"/>
        </w:rPr>
        <w:t xml:space="preserve">Genelkurmay </w:t>
      </w:r>
    </w:p>
    <w:p w14:paraId="4F6F94DC" w14:textId="0825874A"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MEB </w:t>
      </w:r>
      <w:r w:rsidRPr="00C85D5E">
        <w:rPr>
          <w:rFonts w:ascii="Times New Roman" w:hAnsi="Times New Roman"/>
          <w:b/>
          <w:bCs/>
          <w:sz w:val="24"/>
          <w:szCs w:val="24"/>
        </w:rPr>
        <w:tab/>
        <w:t xml:space="preserve">: </w:t>
      </w:r>
      <w:r w:rsidRPr="00C85D5E">
        <w:rPr>
          <w:rFonts w:ascii="Times New Roman" w:hAnsi="Times New Roman"/>
          <w:sz w:val="24"/>
          <w:szCs w:val="24"/>
        </w:rPr>
        <w:t xml:space="preserve">Milli Eğitim Bakanlığı </w:t>
      </w:r>
    </w:p>
    <w:p w14:paraId="06AE9158"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MÖ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Milattan Önce </w:t>
      </w:r>
    </w:p>
    <w:p w14:paraId="720A9324"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nu.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Numara </w:t>
      </w:r>
    </w:p>
    <w:p w14:paraId="1ABBB26F"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öl.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Ölüm Tarihi </w:t>
      </w:r>
    </w:p>
    <w:p w14:paraId="2DB90499"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sn.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Saniye </w:t>
      </w:r>
    </w:p>
    <w:p w14:paraId="2DF224D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Ş.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Şirket </w:t>
      </w:r>
    </w:p>
    <w:p w14:paraId="3D7D36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TBMM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Büyük Millet Meclisi </w:t>
      </w:r>
    </w:p>
    <w:p w14:paraId="07AD6F9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Cumhuriyeti </w:t>
      </w:r>
    </w:p>
    <w:p w14:paraId="239E77AE" w14:textId="22C3D1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TDK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 Dil Kurumu </w:t>
      </w:r>
    </w:p>
    <w:p w14:paraId="11620BC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Telefon </w:t>
      </w:r>
    </w:p>
    <w:p w14:paraId="796B9D26" w14:textId="4D4782D1"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Telg. </w:t>
      </w:r>
      <w:r w:rsidRPr="00C85D5E">
        <w:rPr>
          <w:rFonts w:ascii="Times New Roman" w:hAnsi="Times New Roman"/>
          <w:b/>
          <w:bCs/>
          <w:sz w:val="24"/>
          <w:szCs w:val="24"/>
        </w:rPr>
        <w:tab/>
        <w:t xml:space="preserve">: </w:t>
      </w:r>
      <w:r w:rsidRPr="00C85D5E">
        <w:rPr>
          <w:rFonts w:ascii="Times New Roman" w:hAnsi="Times New Roman"/>
          <w:sz w:val="24"/>
          <w:szCs w:val="24"/>
        </w:rPr>
        <w:t xml:space="preserve">Telgraf </w:t>
      </w:r>
    </w:p>
    <w:p w14:paraId="3078A74D"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Tic.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Ticaret </w:t>
      </w:r>
    </w:p>
    <w:p w14:paraId="1FB70F6A"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TKAE </w:t>
      </w:r>
      <w:r w:rsidRPr="00C85D5E">
        <w:rPr>
          <w:rFonts w:ascii="Times New Roman" w:hAnsi="Times New Roman"/>
          <w:b/>
          <w:bCs/>
          <w:sz w:val="24"/>
          <w:szCs w:val="24"/>
        </w:rPr>
        <w:tab/>
        <w:t xml:space="preserve">: </w:t>
      </w:r>
      <w:r w:rsidRPr="00C85D5E">
        <w:rPr>
          <w:rFonts w:ascii="Times New Roman" w:hAnsi="Times New Roman"/>
          <w:sz w:val="24"/>
          <w:szCs w:val="24"/>
        </w:rPr>
        <w:t>Türk Kültürünü Araştırma Enstitüsü</w:t>
      </w:r>
    </w:p>
    <w:p w14:paraId="506BCA29" w14:textId="77777777" w:rsidR="006E27D6" w:rsidRPr="006E27D6" w:rsidRDefault="006E27D6" w:rsidP="006E27D6">
      <w:pPr>
        <w:spacing w:after="0" w:line="240" w:lineRule="auto"/>
        <w:rPr>
          <w:rFonts w:ascii="Times New Roman" w:eastAsia="Times New Roman" w:hAnsi="Times New Roman" w:cs="Times New Roman"/>
          <w:sz w:val="24"/>
          <w:lang w:bidi="en-US"/>
        </w:rPr>
      </w:pPr>
    </w:p>
    <w:p w14:paraId="52375E1D"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1224DF6"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C159E87"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0F1D799" w14:textId="77777777" w:rsidR="0095190C" w:rsidRPr="0095190C" w:rsidRDefault="0095190C" w:rsidP="0095190C">
      <w:pPr>
        <w:spacing w:after="0" w:line="360" w:lineRule="auto"/>
        <w:ind w:firstLine="709"/>
        <w:rPr>
          <w:rFonts w:ascii="Times New Roman" w:eastAsia="Times New Roman" w:hAnsi="Times New Roman" w:cs="Times New Roman"/>
          <w:color w:val="auto"/>
          <w:sz w:val="24"/>
          <w:lang w:val="en-US" w:bidi="en-US"/>
        </w:rPr>
      </w:pPr>
      <w:bookmarkStart w:id="27" w:name="_Toc306104387"/>
      <w:bookmarkStart w:id="28" w:name="_Hlk143786300"/>
      <w:r w:rsidRPr="0095190C">
        <w:rPr>
          <w:rFonts w:ascii="Times New Roman" w:eastAsia="Times New Roman" w:hAnsi="Times New Roman" w:cs="Times New Roman"/>
          <w:color w:val="auto"/>
          <w:sz w:val="24"/>
          <w:lang w:val="en-US" w:bidi="en-US"/>
        </w:rPr>
        <w:t xml:space="preserve">The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is an example list that provides all abbreviations and symbols used in the thesis. The heading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should be centered at the top of the page in </w:t>
      </w:r>
      <w:r w:rsidRPr="0095190C">
        <w:rPr>
          <w:rFonts w:ascii="Times New Roman" w:eastAsia="Times New Roman" w:hAnsi="Times New Roman" w:cs="Times New Roman"/>
          <w:b/>
          <w:bCs/>
          <w:color w:val="auto"/>
          <w:sz w:val="24"/>
          <w:lang w:val="en-US" w:bidi="en-US"/>
        </w:rPr>
        <w:t>14-point bold uppercase letters</w:t>
      </w:r>
      <w:r w:rsidRPr="0095190C">
        <w:rPr>
          <w:rFonts w:ascii="Times New Roman" w:eastAsia="Times New Roman" w:hAnsi="Times New Roman" w:cs="Times New Roman"/>
          <w:color w:val="auto"/>
          <w:sz w:val="24"/>
          <w:lang w:val="en-US" w:bidi="en-US"/>
        </w:rPr>
        <w:t xml:space="preserve">, without leaving a top margin. Do not change the position or formatting of the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heading.</w:t>
      </w:r>
    </w:p>
    <w:p w14:paraId="58E8C187" w14:textId="77777777" w:rsidR="0095190C" w:rsidRPr="0095190C" w:rsidRDefault="0095190C" w:rsidP="0095190C">
      <w:pPr>
        <w:spacing w:after="0" w:line="360" w:lineRule="auto"/>
        <w:ind w:firstLine="709"/>
        <w:rPr>
          <w:rFonts w:ascii="Times New Roman" w:eastAsia="Times New Roman" w:hAnsi="Times New Roman" w:cs="Times New Roman"/>
          <w:color w:val="auto"/>
          <w:sz w:val="24"/>
          <w:lang w:val="en-US" w:bidi="en-US"/>
        </w:rPr>
      </w:pPr>
      <w:r w:rsidRPr="0095190C">
        <w:rPr>
          <w:rFonts w:ascii="Times New Roman" w:eastAsia="Times New Roman" w:hAnsi="Times New Roman" w:cs="Times New Roman"/>
          <w:color w:val="auto"/>
          <w:sz w:val="24"/>
          <w:lang w:val="en-US" w:bidi="en-US"/>
        </w:rPr>
        <w:t xml:space="preserve">The list entries should be written in </w:t>
      </w:r>
      <w:r w:rsidRPr="0095190C">
        <w:rPr>
          <w:rFonts w:ascii="Times New Roman" w:eastAsia="Times New Roman" w:hAnsi="Times New Roman" w:cs="Times New Roman"/>
          <w:b/>
          <w:bCs/>
          <w:color w:val="auto"/>
          <w:sz w:val="24"/>
          <w:lang w:val="en-US" w:bidi="en-US"/>
        </w:rPr>
        <w:t>12-point font</w:t>
      </w:r>
      <w:r w:rsidRPr="0095190C">
        <w:rPr>
          <w:rFonts w:ascii="Times New Roman" w:eastAsia="Times New Roman" w:hAnsi="Times New Roman" w:cs="Times New Roman"/>
          <w:color w:val="auto"/>
          <w:sz w:val="24"/>
          <w:lang w:val="en-US" w:bidi="en-US"/>
        </w:rPr>
        <w:t xml:space="preserve"> with </w:t>
      </w:r>
      <w:r w:rsidRPr="0095190C">
        <w:rPr>
          <w:rFonts w:ascii="Times New Roman" w:eastAsia="Times New Roman" w:hAnsi="Times New Roman" w:cs="Times New Roman"/>
          <w:b/>
          <w:bCs/>
          <w:color w:val="auto"/>
          <w:sz w:val="24"/>
          <w:lang w:val="en-US" w:bidi="en-US"/>
        </w:rPr>
        <w:t>1.5-line spacing</w:t>
      </w:r>
      <w:r w:rsidRPr="0095190C">
        <w:rPr>
          <w:rFonts w:ascii="Times New Roman" w:eastAsia="Times New Roman" w:hAnsi="Times New Roman" w:cs="Times New Roman"/>
          <w:color w:val="auto"/>
          <w:sz w:val="24"/>
          <w:lang w:val="en-US" w:bidi="en-US"/>
        </w:rPr>
        <w:t xml:space="preserve">. Abbreviations and symbols should be in </w:t>
      </w:r>
      <w:r w:rsidRPr="0095190C">
        <w:rPr>
          <w:rFonts w:ascii="Times New Roman" w:eastAsia="Times New Roman" w:hAnsi="Times New Roman" w:cs="Times New Roman"/>
          <w:b/>
          <w:bCs/>
          <w:color w:val="auto"/>
          <w:sz w:val="24"/>
          <w:lang w:val="en-US" w:bidi="en-US"/>
        </w:rPr>
        <w:t>bold</w:t>
      </w:r>
      <w:r w:rsidRPr="0095190C">
        <w:rPr>
          <w:rFonts w:ascii="Times New Roman" w:eastAsia="Times New Roman" w:hAnsi="Times New Roman" w:cs="Times New Roman"/>
          <w:color w:val="auto"/>
          <w:sz w:val="24"/>
          <w:lang w:val="en-US" w:bidi="en-US"/>
        </w:rPr>
        <w:t xml:space="preserve"> and arranged alphabetically, while their explanations or full names should be in regular font.</w:t>
      </w:r>
    </w:p>
    <w:p w14:paraId="1FA23E14" w14:textId="655DA8DB" w:rsidR="00C85D5E" w:rsidRPr="005401F6" w:rsidRDefault="0095190C" w:rsidP="005401F6">
      <w:pPr>
        <w:spacing w:after="0" w:line="360" w:lineRule="auto"/>
        <w:ind w:firstLine="709"/>
        <w:rPr>
          <w:rFonts w:ascii="Times New Roman" w:eastAsia="Times New Roman" w:hAnsi="Times New Roman" w:cs="Times New Roman"/>
          <w:color w:val="EE0000"/>
          <w:sz w:val="24"/>
          <w:lang w:val="en-US" w:bidi="en-US"/>
        </w:rPr>
      </w:pPr>
      <w:r w:rsidRPr="0095190C">
        <w:rPr>
          <w:rFonts w:ascii="Times New Roman" w:eastAsia="Times New Roman" w:hAnsi="Times New Roman" w:cs="Times New Roman"/>
          <w:color w:val="EE0000"/>
          <w:sz w:val="24"/>
          <w:lang w:val="en-US" w:bidi="en-US"/>
        </w:rPr>
        <w:t>Any explanatory notes used for guidance should be removed after the List of Abbreviations and Symbols has been completed</w:t>
      </w:r>
      <w:r w:rsidR="00C85D5E" w:rsidRPr="005401F6">
        <w:rPr>
          <w:rFonts w:ascii="Times New Roman" w:eastAsia="Times New Roman" w:hAnsi="Times New Roman" w:cs="Times New Roman"/>
          <w:color w:val="EE0000"/>
          <w:sz w:val="24"/>
          <w:lang w:val="en-US" w:bidi="en-US"/>
        </w:rPr>
        <w:t>.</w:t>
      </w:r>
    </w:p>
    <w:p w14:paraId="101B0915" w14:textId="77777777" w:rsidR="00A665BC" w:rsidRDefault="00A665BC" w:rsidP="006A1FA3">
      <w:pPr>
        <w:pStyle w:val="ROMASTLRomarakamlsayfalariin"/>
        <w:spacing w:after="0"/>
        <w:rPr>
          <w:b w:val="0"/>
          <w:color w:val="FF0000"/>
          <w:sz w:val="24"/>
        </w:rPr>
      </w:pPr>
      <w:bookmarkStart w:id="29" w:name="_Toc146186290"/>
      <w:bookmarkStart w:id="30" w:name="_Toc146186481"/>
      <w:bookmarkEnd w:id="27"/>
      <w:bookmarkEnd w:id="28"/>
      <w:r>
        <w:rPr>
          <w:b w:val="0"/>
          <w:color w:val="FF0000"/>
          <w:sz w:val="24"/>
        </w:rPr>
        <w:br w:type="page"/>
      </w:r>
    </w:p>
    <w:p w14:paraId="0C275558" w14:textId="34838177" w:rsidR="006E27D6" w:rsidRDefault="00F976B0" w:rsidP="006A1FA3">
      <w:pPr>
        <w:pStyle w:val="ROMASTLRomarakamlsayfalariin"/>
        <w:spacing w:after="0"/>
      </w:pPr>
      <w:bookmarkStart w:id="31" w:name="_Toc210918376"/>
      <w:r w:rsidRPr="00F976B0">
        <w:t>ACKNOWLEDGEMEN</w:t>
      </w:r>
      <w:bookmarkEnd w:id="29"/>
      <w:bookmarkEnd w:id="30"/>
      <w:r>
        <w:t>T</w:t>
      </w:r>
      <w:bookmarkEnd w:id="31"/>
    </w:p>
    <w:p w14:paraId="492E51C1" w14:textId="77777777" w:rsidR="006A1FA3" w:rsidRPr="006E27D6" w:rsidRDefault="006A1FA3" w:rsidP="0030171E"/>
    <w:p w14:paraId="7D389013"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This page is intended for the author to briefly acknowledge the support received from individuals or organizations during the thesis process, whether under positive or challenging circumstances. Any institutions or organizations that supported the research should be acknowledged here, including project numbers or support names, if applicable, and titles of individuals where relevant.</w:t>
      </w:r>
    </w:p>
    <w:p w14:paraId="7DFC2F65"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 xml:space="preserve">The heading </w:t>
      </w:r>
      <w:r w:rsidRPr="005F5F71">
        <w:rPr>
          <w:rFonts w:ascii="Times New Roman" w:eastAsia="Calibri" w:hAnsi="Times New Roman" w:cs="Times New Roman"/>
          <w:b/>
          <w:bCs/>
          <w:color w:val="auto"/>
          <w:sz w:val="24"/>
          <w:szCs w:val="24"/>
          <w:lang w:val="en-US"/>
        </w:rPr>
        <w:t>“ACKNOWLEDGEMENTS”</w:t>
      </w:r>
      <w:r w:rsidRPr="005F5F71">
        <w:rPr>
          <w:rFonts w:ascii="Times New Roman" w:eastAsia="Calibri" w:hAnsi="Times New Roman" w:cs="Times New Roman"/>
          <w:color w:val="auto"/>
          <w:sz w:val="24"/>
          <w:szCs w:val="24"/>
          <w:lang w:val="en-US"/>
        </w:rPr>
        <w:t xml:space="preserve"> should be centered at the top of the page in </w:t>
      </w:r>
      <w:r w:rsidRPr="005F5F71">
        <w:rPr>
          <w:rFonts w:ascii="Times New Roman" w:eastAsia="Calibri" w:hAnsi="Times New Roman" w:cs="Times New Roman"/>
          <w:b/>
          <w:bCs/>
          <w:color w:val="auto"/>
          <w:sz w:val="24"/>
          <w:szCs w:val="24"/>
          <w:lang w:val="en-US"/>
        </w:rPr>
        <w:t>14-point bold font</w:t>
      </w:r>
      <w:r w:rsidRPr="005F5F71">
        <w:rPr>
          <w:rFonts w:ascii="Times New Roman" w:eastAsia="Calibri" w:hAnsi="Times New Roman" w:cs="Times New Roman"/>
          <w:color w:val="auto"/>
          <w:sz w:val="24"/>
          <w:szCs w:val="24"/>
          <w:lang w:val="en-US"/>
        </w:rPr>
        <w:t xml:space="preserve">, without leaving a top margin. Do not alter the position or formatting of the </w:t>
      </w:r>
      <w:r w:rsidRPr="005F5F71">
        <w:rPr>
          <w:rFonts w:ascii="Times New Roman" w:eastAsia="Calibri" w:hAnsi="Times New Roman" w:cs="Times New Roman"/>
          <w:b/>
          <w:bCs/>
          <w:color w:val="auto"/>
          <w:sz w:val="24"/>
          <w:szCs w:val="24"/>
          <w:lang w:val="en-US"/>
        </w:rPr>
        <w:t>ACKNOWLEDGEMENTS</w:t>
      </w:r>
      <w:r w:rsidRPr="005F5F71">
        <w:rPr>
          <w:rFonts w:ascii="Times New Roman" w:eastAsia="Calibri" w:hAnsi="Times New Roman" w:cs="Times New Roman"/>
          <w:color w:val="auto"/>
          <w:sz w:val="24"/>
          <w:szCs w:val="24"/>
          <w:lang w:val="en-US"/>
        </w:rPr>
        <w:t xml:space="preserve"> heading.</w:t>
      </w:r>
    </w:p>
    <w:p w14:paraId="4EB337B1"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 xml:space="preserve">The text of the acknowledgements should be written in </w:t>
      </w:r>
      <w:r w:rsidRPr="005F5F71">
        <w:rPr>
          <w:rFonts w:ascii="Times New Roman" w:eastAsia="Calibri" w:hAnsi="Times New Roman" w:cs="Times New Roman"/>
          <w:b/>
          <w:bCs/>
          <w:color w:val="auto"/>
          <w:sz w:val="24"/>
          <w:szCs w:val="24"/>
          <w:lang w:val="en-US"/>
        </w:rPr>
        <w:t>12-point font</w:t>
      </w:r>
      <w:r w:rsidRPr="005F5F71">
        <w:rPr>
          <w:rFonts w:ascii="Times New Roman" w:eastAsia="Calibri" w:hAnsi="Times New Roman" w:cs="Times New Roman"/>
          <w:color w:val="auto"/>
          <w:sz w:val="24"/>
          <w:szCs w:val="24"/>
          <w:lang w:val="en-US"/>
        </w:rPr>
        <w:t xml:space="preserve"> with </w:t>
      </w:r>
      <w:r w:rsidRPr="005F5F71">
        <w:rPr>
          <w:rFonts w:ascii="Times New Roman" w:eastAsia="Calibri" w:hAnsi="Times New Roman" w:cs="Times New Roman"/>
          <w:b/>
          <w:bCs/>
          <w:color w:val="auto"/>
          <w:sz w:val="24"/>
          <w:szCs w:val="24"/>
          <w:lang w:val="en-US"/>
        </w:rPr>
        <w:t>1.5-line spacing</w:t>
      </w:r>
      <w:r w:rsidRPr="005F5F71">
        <w:rPr>
          <w:rFonts w:ascii="Times New Roman" w:eastAsia="Calibri" w:hAnsi="Times New Roman" w:cs="Times New Roman"/>
          <w:color w:val="auto"/>
          <w:sz w:val="24"/>
          <w:szCs w:val="24"/>
          <w:lang w:val="en-US"/>
        </w:rPr>
        <w:t>. The acknowledgements page should not exceed one page in length.</w:t>
      </w:r>
    </w:p>
    <w:p w14:paraId="126340C4" w14:textId="77777777" w:rsidR="006E27D6" w:rsidRDefault="005F5F71" w:rsidP="005F5F71">
      <w:pPr>
        <w:spacing w:after="0" w:line="360" w:lineRule="auto"/>
        <w:ind w:firstLine="709"/>
        <w:rPr>
          <w:rFonts w:ascii="Times New Roman" w:eastAsia="Calibri" w:hAnsi="Times New Roman" w:cs="Times New Roman"/>
          <w:color w:val="EE0000"/>
          <w:sz w:val="24"/>
          <w:szCs w:val="24"/>
          <w:lang w:val="en-US"/>
        </w:rPr>
      </w:pPr>
      <w:r w:rsidRPr="005F5F71">
        <w:rPr>
          <w:rFonts w:ascii="Times New Roman" w:eastAsia="Calibri" w:hAnsi="Times New Roman" w:cs="Times New Roman"/>
          <w:color w:val="EE0000"/>
          <w:sz w:val="24"/>
          <w:szCs w:val="24"/>
          <w:lang w:val="en-US"/>
        </w:rPr>
        <w:t>Any explanatory notes used for guidance should be removed after the acknowledgements text has been written</w:t>
      </w:r>
      <w:r w:rsidR="00C85D5E" w:rsidRPr="005F5F71">
        <w:rPr>
          <w:rFonts w:ascii="Times New Roman" w:eastAsia="Calibri" w:hAnsi="Times New Roman" w:cs="Times New Roman"/>
          <w:color w:val="EE0000"/>
          <w:sz w:val="24"/>
          <w:szCs w:val="24"/>
          <w:lang w:val="en-US"/>
        </w:rPr>
        <w:t>.</w:t>
      </w:r>
    </w:p>
    <w:p w14:paraId="7ED764E9"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4D6E7D2B"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70AD74A1"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0BED7AD9"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7089FC4C"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008DCB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6C7A0F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D7088DC"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557D464"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D19C207"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4E5C4A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CFB73DF"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3E0EDD5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74B6B5"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731B3B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399D637"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5A7783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3636C5F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B3B560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208710"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74F4B8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6A1924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63251BF"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CDC5C45"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F141451"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FA50F5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EFA7B1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472B95B"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B3D467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54DAC3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FDDC8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FFFAED0"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9D6BBA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1D880A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433D43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FE367D6" w14:textId="77777777" w:rsidR="004803E2" w:rsidRPr="00411CD0" w:rsidRDefault="00E55D4A" w:rsidP="00A0170E">
      <w:pPr>
        <w:spacing w:after="0" w:line="360" w:lineRule="auto"/>
        <w:jc w:val="right"/>
        <w:rPr>
          <w:rFonts w:ascii="Times New Roman" w:eastAsia="Calibri" w:hAnsi="Times New Roman" w:cs="Times New Roman"/>
          <w:color w:val="auto"/>
          <w:sz w:val="24"/>
          <w:szCs w:val="24"/>
          <w:lang w:val="en-US"/>
        </w:rPr>
      </w:pPr>
      <w:r w:rsidRPr="00411CD0">
        <w:rPr>
          <w:rFonts w:ascii="Times New Roman" w:eastAsia="Calibri" w:hAnsi="Times New Roman" w:cs="Times New Roman"/>
          <w:color w:val="auto"/>
          <w:sz w:val="24"/>
          <w:szCs w:val="24"/>
          <w:lang w:val="en-US"/>
        </w:rPr>
        <w:t>To my mother and father</w:t>
      </w:r>
    </w:p>
    <w:p w14:paraId="3D6B872B" w14:textId="7CD57268" w:rsidR="00411CD0" w:rsidRPr="00411CD0" w:rsidRDefault="00411CD0" w:rsidP="00411CD0">
      <w:pPr>
        <w:spacing w:after="0" w:line="360" w:lineRule="auto"/>
        <w:rPr>
          <w:rFonts w:ascii="Times New Roman" w:eastAsia="Calibri" w:hAnsi="Times New Roman" w:cs="Times New Roman"/>
          <w:color w:val="EE0000"/>
          <w:sz w:val="24"/>
          <w:szCs w:val="24"/>
          <w:lang w:val="en-US"/>
        </w:rPr>
      </w:pPr>
      <w:r w:rsidRPr="00411CD0">
        <w:rPr>
          <w:rFonts w:ascii="Times New Roman" w:eastAsia="Calibri" w:hAnsi="Times New Roman" w:cs="Times New Roman"/>
          <w:color w:val="EE0000"/>
          <w:sz w:val="24"/>
          <w:szCs w:val="24"/>
          <w:lang w:val="en-US"/>
        </w:rPr>
        <w:t xml:space="preserve">The dedication page is optional. Researchers may choose to dedicate their work as shown in the example above. This page does not have a heading and will not appear in the Table of Contents. The dedication should be written in </w:t>
      </w:r>
      <w:r w:rsidRPr="00411CD0">
        <w:rPr>
          <w:rFonts w:ascii="Times New Roman" w:eastAsia="Calibri" w:hAnsi="Times New Roman" w:cs="Times New Roman"/>
          <w:b/>
          <w:bCs/>
          <w:color w:val="EE0000"/>
          <w:sz w:val="24"/>
          <w:szCs w:val="24"/>
          <w:lang w:val="en-US"/>
        </w:rPr>
        <w:t>Times New Roman, 12-point font</w:t>
      </w:r>
      <w:r w:rsidRPr="00411CD0">
        <w:rPr>
          <w:rFonts w:ascii="Times New Roman" w:eastAsia="Calibri" w:hAnsi="Times New Roman" w:cs="Times New Roman"/>
          <w:color w:val="EE0000"/>
          <w:sz w:val="24"/>
          <w:szCs w:val="24"/>
          <w:lang w:val="en-US"/>
        </w:rPr>
        <w:t xml:space="preserve">, with </w:t>
      </w:r>
      <w:r w:rsidRPr="00411CD0">
        <w:rPr>
          <w:rFonts w:ascii="Times New Roman" w:eastAsia="Calibri" w:hAnsi="Times New Roman" w:cs="Times New Roman"/>
          <w:b/>
          <w:bCs/>
          <w:color w:val="EE0000"/>
          <w:sz w:val="24"/>
          <w:szCs w:val="24"/>
          <w:lang w:val="en-US"/>
        </w:rPr>
        <w:t>1.5-line spacing</w:t>
      </w:r>
      <w:r w:rsidRPr="00411CD0">
        <w:rPr>
          <w:rFonts w:ascii="Times New Roman" w:eastAsia="Calibri" w:hAnsi="Times New Roman" w:cs="Times New Roman"/>
          <w:color w:val="EE0000"/>
          <w:sz w:val="24"/>
          <w:szCs w:val="24"/>
          <w:lang w:val="en-US"/>
        </w:rPr>
        <w:t>, and aligned to the right at the center of the page. Any explanatory notes used for guidance should be removed after the dedication has been written.</w:t>
      </w:r>
    </w:p>
    <w:p w14:paraId="55B5611C" w14:textId="77777777" w:rsidR="00411CD0" w:rsidRDefault="00411CD0" w:rsidP="00411CD0">
      <w:pPr>
        <w:spacing w:after="0" w:line="360" w:lineRule="auto"/>
        <w:rPr>
          <w:rFonts w:ascii="Times New Roman" w:eastAsia="Calibri" w:hAnsi="Times New Roman" w:cs="Times New Roman"/>
          <w:color w:val="auto"/>
          <w:sz w:val="24"/>
          <w:szCs w:val="24"/>
        </w:rPr>
      </w:pPr>
    </w:p>
    <w:p w14:paraId="7DA84043" w14:textId="77777777" w:rsidR="00E55D4A" w:rsidRDefault="00E55D4A" w:rsidP="00A0170E">
      <w:pPr>
        <w:spacing w:after="0" w:line="360" w:lineRule="auto"/>
        <w:jc w:val="right"/>
        <w:rPr>
          <w:rFonts w:ascii="Times New Roman" w:eastAsia="Calibri" w:hAnsi="Times New Roman" w:cs="Times New Roman"/>
          <w:color w:val="auto"/>
          <w:sz w:val="24"/>
          <w:szCs w:val="24"/>
        </w:rPr>
      </w:pPr>
    </w:p>
    <w:p w14:paraId="785FE7C8" w14:textId="4F969D05" w:rsidR="00411CD0" w:rsidRPr="00E55D4A" w:rsidRDefault="00411CD0" w:rsidP="00A0170E">
      <w:pPr>
        <w:spacing w:after="0" w:line="360" w:lineRule="auto"/>
        <w:jc w:val="right"/>
        <w:rPr>
          <w:rFonts w:ascii="Times New Roman" w:eastAsia="Calibri" w:hAnsi="Times New Roman" w:cs="Times New Roman"/>
          <w:color w:val="auto"/>
          <w:sz w:val="24"/>
          <w:szCs w:val="24"/>
          <w:lang w:val="en-US"/>
        </w:rPr>
        <w:sectPr w:rsidR="00411CD0" w:rsidRPr="00E55D4A" w:rsidSect="00FB3446">
          <w:footerReference w:type="default" r:id="rId13"/>
          <w:pgSz w:w="11906" w:h="16838" w:code="9"/>
          <w:pgMar w:top="1418" w:right="1701" w:bottom="1418" w:left="2268" w:header="709" w:footer="709" w:gutter="0"/>
          <w:pgNumType w:fmt="lowerRoman" w:start="2"/>
          <w:cols w:space="708"/>
          <w:docGrid w:linePitch="360"/>
        </w:sectPr>
      </w:pPr>
    </w:p>
    <w:p w14:paraId="4E0497F7" w14:textId="25698E1A" w:rsidR="008963A1" w:rsidRPr="008963A1" w:rsidRDefault="00402AE0" w:rsidP="00D60664">
      <w:pPr>
        <w:pStyle w:val="Balk1"/>
      </w:pPr>
      <w:bookmarkStart w:id="32" w:name="_Toc210918377"/>
      <w:r>
        <w:t>INTRODUCTION</w:t>
      </w:r>
      <w:bookmarkEnd w:id="32"/>
    </w:p>
    <w:p w14:paraId="6FAED524" w14:textId="4AD3A34D" w:rsidR="008175F5" w:rsidRPr="00D60664" w:rsidRDefault="008175F5" w:rsidP="00992518">
      <w:pPr>
        <w:pStyle w:val="Balk2"/>
        <w:rPr>
          <w:rStyle w:val="AklamaBavurusu"/>
          <w:sz w:val="24"/>
          <w:szCs w:val="24"/>
        </w:rPr>
      </w:pPr>
      <w:bookmarkStart w:id="33" w:name="_Toc210918378"/>
      <w:r w:rsidRPr="00D60664">
        <w:rPr>
          <w:rStyle w:val="AklamaBavurusu"/>
          <w:sz w:val="24"/>
          <w:szCs w:val="24"/>
        </w:rPr>
        <w:t>Gene</w:t>
      </w:r>
      <w:r w:rsidR="00402AE0">
        <w:rPr>
          <w:rStyle w:val="AklamaBavurusu"/>
          <w:sz w:val="24"/>
          <w:szCs w:val="24"/>
        </w:rPr>
        <w:t>ral Information</w:t>
      </w:r>
      <w:bookmarkEnd w:id="33"/>
    </w:p>
    <w:p w14:paraId="02DB917F" w14:textId="57CDF01A" w:rsidR="00FB6C40" w:rsidRPr="00FB6C40" w:rsidRDefault="00FB6C40" w:rsidP="00FB6C40">
      <w:pPr>
        <w:pStyle w:val="MetinYazm"/>
        <w:rPr>
          <w:lang w:val="en-US"/>
        </w:rPr>
      </w:pPr>
      <w:r w:rsidRPr="00FB6C40">
        <w:rPr>
          <w:lang w:val="en-US"/>
        </w:rPr>
        <w:t>This guide has been prepared to ensure academic uniformity in the writing of Master’s and Doctoral theses within the Turkish-language graduate programs affiliated with the Institute of Graduate Studies at Bolu Abant İzzet Baysal University. Its primary objective is to define the formal principles and writing rules that must be followed in theses, ensuring that all theses are presented in a standardized and organized manner.</w:t>
      </w:r>
    </w:p>
    <w:p w14:paraId="098A9C5B" w14:textId="6E756FDA" w:rsidR="00FB6C40" w:rsidRPr="00FB6C40" w:rsidRDefault="00FB6C40" w:rsidP="00653674">
      <w:pPr>
        <w:pStyle w:val="MetinYazm"/>
        <w:rPr>
          <w:lang w:val="en-US"/>
        </w:rPr>
      </w:pPr>
      <w:r w:rsidRPr="00FB6C40">
        <w:rPr>
          <w:lang w:val="en-US"/>
        </w:rPr>
        <w:t>Authors are required to comply with the fundamental rules specified in this guide—for example, writing format, cover page layout, headings, and use of footnotes. However, content differences arising from the academic approaches of the departments may be reflected in the thesis without compromising overall coherence. This flexibility applies solely to the content; no changes are allowed in the formal structure of the thesis (such as font, font size, margins, heading layout, etc.</w:t>
      </w:r>
      <w:r w:rsidR="003F06A0" w:rsidRPr="00FB6C40">
        <w:rPr>
          <w:lang w:val="en-US"/>
        </w:rPr>
        <w:t>). This</w:t>
      </w:r>
      <w:r w:rsidRPr="00FB6C40">
        <w:rPr>
          <w:lang w:val="en-US"/>
        </w:rPr>
        <w:t xml:space="preserve"> guide also serves as a thesis writing template. Authors are obliged to write their theses in accordance with this template. Each thesis consists of three main sections:</w:t>
      </w:r>
    </w:p>
    <w:p w14:paraId="17194813" w14:textId="77777777" w:rsidR="00CC78E5" w:rsidRPr="00CC78E5" w:rsidRDefault="00FB6C40" w:rsidP="00CC78E5">
      <w:pPr>
        <w:pStyle w:val="MetinYazm"/>
        <w:numPr>
          <w:ilvl w:val="0"/>
          <w:numId w:val="11"/>
        </w:numPr>
        <w:rPr>
          <w:b/>
          <w:bCs/>
          <w:lang w:val="en-US"/>
        </w:rPr>
      </w:pPr>
      <w:r w:rsidRPr="00CC78E5">
        <w:rPr>
          <w:b/>
          <w:bCs/>
          <w:lang w:val="en-US"/>
        </w:rPr>
        <w:t>Front Matter and Index Section</w:t>
      </w:r>
    </w:p>
    <w:p w14:paraId="0907A349" w14:textId="77777777" w:rsidR="00CC78E5" w:rsidRPr="00CC78E5" w:rsidRDefault="00FB6C40" w:rsidP="00CC78E5">
      <w:pPr>
        <w:pStyle w:val="MetinYazm"/>
        <w:numPr>
          <w:ilvl w:val="0"/>
          <w:numId w:val="11"/>
        </w:numPr>
        <w:rPr>
          <w:b/>
          <w:bCs/>
          <w:lang w:val="en-US"/>
        </w:rPr>
      </w:pPr>
      <w:r w:rsidRPr="00CC78E5">
        <w:rPr>
          <w:b/>
          <w:bCs/>
          <w:lang w:val="en-US"/>
        </w:rPr>
        <w:t>Main Text Section</w:t>
      </w:r>
    </w:p>
    <w:p w14:paraId="1ADCDE0C" w14:textId="52650898" w:rsidR="00FB6C40" w:rsidRPr="00CC78E5" w:rsidRDefault="00FB6C40" w:rsidP="00CC78E5">
      <w:pPr>
        <w:pStyle w:val="MetinYazm"/>
        <w:numPr>
          <w:ilvl w:val="0"/>
          <w:numId w:val="11"/>
        </w:numPr>
        <w:rPr>
          <w:b/>
          <w:bCs/>
          <w:lang w:val="en-US"/>
        </w:rPr>
      </w:pPr>
      <w:r w:rsidRPr="00CC78E5">
        <w:rPr>
          <w:b/>
          <w:bCs/>
          <w:lang w:val="en-US"/>
        </w:rPr>
        <w:t>References and Materials Section</w:t>
      </w:r>
    </w:p>
    <w:p w14:paraId="634D09DD" w14:textId="386DB415" w:rsidR="00FB6C40" w:rsidRPr="00FB6C40" w:rsidRDefault="00FB6C40" w:rsidP="00653674">
      <w:pPr>
        <w:pStyle w:val="MetinYazm"/>
        <w:ind w:firstLine="0"/>
        <w:rPr>
          <w:lang w:val="en-US"/>
        </w:rPr>
      </w:pPr>
      <w:r w:rsidRPr="00FB6C40">
        <w:rPr>
          <w:lang w:val="en-US"/>
        </w:rPr>
        <w:t>The elements and order of each of these sections are explained in detail in the relevant parts of the guide and are provided ready to use in the template.</w:t>
      </w:r>
    </w:p>
    <w:p w14:paraId="5F6D3B7D" w14:textId="34C9BD67" w:rsidR="00FB6C40" w:rsidRPr="00FB6C40" w:rsidRDefault="00FB6C40" w:rsidP="00634108">
      <w:pPr>
        <w:pStyle w:val="MetinYazm"/>
        <w:rPr>
          <w:lang w:val="en-US"/>
        </w:rPr>
      </w:pPr>
      <w:r w:rsidRPr="00634108">
        <w:rPr>
          <w:b/>
          <w:bCs/>
          <w:lang w:val="en-US"/>
        </w:rPr>
        <w:t>The Front Matter and Index Section</w:t>
      </w:r>
      <w:r w:rsidRPr="00FB6C40">
        <w:rPr>
          <w:lang w:val="en-US"/>
        </w:rPr>
        <w:t xml:space="preserve"> includes pages related to the cover, approval and declaration forms, Table of Contents, and lists of figures and tables. The writing rules for this section are explained in the special section provided in the template.</w:t>
      </w:r>
    </w:p>
    <w:p w14:paraId="7C9014CE" w14:textId="77777777" w:rsidR="00FB6C40" w:rsidRPr="00FB6C40" w:rsidRDefault="00FB6C40" w:rsidP="00FB6C40">
      <w:pPr>
        <w:pStyle w:val="MetinYazm"/>
        <w:rPr>
          <w:lang w:val="en-US"/>
        </w:rPr>
      </w:pPr>
      <w:r w:rsidRPr="00634108">
        <w:rPr>
          <w:b/>
          <w:bCs/>
          <w:lang w:val="en-US"/>
        </w:rPr>
        <w:t>The Main Text Section</w:t>
      </w:r>
      <w:r w:rsidRPr="00FB6C40">
        <w:rPr>
          <w:lang w:val="en-US"/>
        </w:rPr>
        <w:t xml:space="preserve"> contains the core content of the research and is traditionally structured into five main chapters:</w:t>
      </w:r>
    </w:p>
    <w:p w14:paraId="5935CF6B" w14:textId="77777777" w:rsidR="00653674" w:rsidRDefault="00FB6C40" w:rsidP="00653674">
      <w:pPr>
        <w:pStyle w:val="MetinYazm"/>
        <w:numPr>
          <w:ilvl w:val="0"/>
          <w:numId w:val="12"/>
        </w:numPr>
        <w:rPr>
          <w:lang w:val="en-US"/>
        </w:rPr>
      </w:pPr>
      <w:r w:rsidRPr="00653674">
        <w:rPr>
          <w:b/>
          <w:bCs/>
          <w:lang w:val="en-US"/>
        </w:rPr>
        <w:t>INTRODUCTION</w:t>
      </w:r>
    </w:p>
    <w:p w14:paraId="14948D0A" w14:textId="6E5BF794" w:rsidR="00FB6C40" w:rsidRPr="00D960CE" w:rsidRDefault="00FB6C40" w:rsidP="00653674">
      <w:pPr>
        <w:pStyle w:val="MetinYazm"/>
        <w:numPr>
          <w:ilvl w:val="0"/>
          <w:numId w:val="12"/>
        </w:numPr>
        <w:rPr>
          <w:b/>
          <w:bCs/>
          <w:lang w:val="en-US"/>
        </w:rPr>
      </w:pPr>
      <w:r w:rsidRPr="00D960CE">
        <w:rPr>
          <w:b/>
          <w:bCs/>
          <w:lang w:val="en-US"/>
        </w:rPr>
        <w:t>MATERIALS AND METHODS</w:t>
      </w:r>
    </w:p>
    <w:p w14:paraId="21F36D89" w14:textId="3D75BD5D" w:rsidR="00FB6C40" w:rsidRPr="00FB6C40" w:rsidRDefault="00FB6C40" w:rsidP="00D960CE">
      <w:pPr>
        <w:pStyle w:val="MetinYazm"/>
        <w:numPr>
          <w:ilvl w:val="0"/>
          <w:numId w:val="12"/>
        </w:numPr>
        <w:rPr>
          <w:lang w:val="en-US"/>
        </w:rPr>
      </w:pPr>
      <w:r w:rsidRPr="00D960CE">
        <w:rPr>
          <w:b/>
          <w:bCs/>
          <w:lang w:val="en-US"/>
        </w:rPr>
        <w:t>RESULTS</w:t>
      </w:r>
    </w:p>
    <w:p w14:paraId="12BDDD64" w14:textId="106CB720" w:rsidR="00FB6C40" w:rsidRPr="00FB6C40" w:rsidRDefault="00FB6C40" w:rsidP="00D960CE">
      <w:pPr>
        <w:pStyle w:val="MetinYazm"/>
        <w:numPr>
          <w:ilvl w:val="0"/>
          <w:numId w:val="12"/>
        </w:numPr>
        <w:rPr>
          <w:lang w:val="en-US"/>
        </w:rPr>
      </w:pPr>
      <w:r w:rsidRPr="00D960CE">
        <w:rPr>
          <w:b/>
          <w:bCs/>
          <w:lang w:val="en-US"/>
        </w:rPr>
        <w:t>DISCUSSION</w:t>
      </w:r>
    </w:p>
    <w:p w14:paraId="56222C00" w14:textId="7A4F8A7B" w:rsidR="00FB6C40" w:rsidRPr="00D960CE" w:rsidRDefault="00FB6C40" w:rsidP="00D960CE">
      <w:pPr>
        <w:pStyle w:val="MetinYazm"/>
        <w:numPr>
          <w:ilvl w:val="0"/>
          <w:numId w:val="12"/>
        </w:numPr>
        <w:rPr>
          <w:lang w:val="en-US"/>
        </w:rPr>
      </w:pPr>
      <w:r w:rsidRPr="00D960CE">
        <w:rPr>
          <w:b/>
          <w:bCs/>
          <w:lang w:val="en-US"/>
        </w:rPr>
        <w:t>CONCLUSION</w:t>
      </w:r>
    </w:p>
    <w:p w14:paraId="05BA9227" w14:textId="5DD3B356" w:rsidR="00FB6C40" w:rsidRPr="00FB6C40" w:rsidRDefault="00FB6C40" w:rsidP="006F49E3">
      <w:pPr>
        <w:pStyle w:val="MetinYazm"/>
        <w:ind w:firstLine="0"/>
        <w:rPr>
          <w:lang w:val="en-US"/>
        </w:rPr>
      </w:pPr>
      <w:r w:rsidRPr="00FB6C40">
        <w:rPr>
          <w:lang w:val="en-US"/>
        </w:rPr>
        <w:t>Additionally, thesis authors are provided with three alternative heading structures, depending on the nature of their research and the traditions of their departments. These alternatives are described in detail in Section 1.10 Headings.</w:t>
      </w:r>
    </w:p>
    <w:p w14:paraId="5D71651C" w14:textId="2294185F" w:rsidR="00FB6C40" w:rsidRPr="00FB6C40" w:rsidRDefault="00FB6C40" w:rsidP="0076174F">
      <w:pPr>
        <w:pStyle w:val="MetinYazm"/>
        <w:rPr>
          <w:lang w:val="en-US"/>
        </w:rPr>
      </w:pPr>
      <w:r w:rsidRPr="006F49E3">
        <w:rPr>
          <w:b/>
          <w:bCs/>
          <w:lang w:val="en-US"/>
        </w:rPr>
        <w:t>The References and Materials Section</w:t>
      </w:r>
      <w:r w:rsidRPr="00FB6C40">
        <w:rPr>
          <w:lang w:val="en-US"/>
        </w:rPr>
        <w:t xml:space="preserve"> includes references and, if applicable, appendices. The relevant writing and formatting rules for this section are explained in detail in the final section of the template.</w:t>
      </w:r>
    </w:p>
    <w:p w14:paraId="6240DA15" w14:textId="77777777" w:rsidR="00FB6C40" w:rsidRPr="0076174F" w:rsidRDefault="00FB6C40" w:rsidP="0076174F">
      <w:pPr>
        <w:pStyle w:val="MetinYazm"/>
        <w:ind w:firstLine="0"/>
        <w:jc w:val="center"/>
        <w:rPr>
          <w:b/>
          <w:bCs/>
          <w:i/>
          <w:iCs/>
          <w:lang w:val="en-US"/>
        </w:rPr>
      </w:pPr>
      <w:r w:rsidRPr="0076174F">
        <w:rPr>
          <w:b/>
          <w:bCs/>
          <w:i/>
          <w:iCs/>
          <w:lang w:val="en-US"/>
        </w:rPr>
        <w:t>Important Notice!</w:t>
      </w:r>
    </w:p>
    <w:p w14:paraId="4A91EC50" w14:textId="113FD4EF" w:rsidR="008175F5" w:rsidRPr="00402AE0" w:rsidRDefault="00FB6C40" w:rsidP="00FB6C40">
      <w:pPr>
        <w:pStyle w:val="MetinYazm"/>
        <w:rPr>
          <w:lang w:val="en-US"/>
        </w:rPr>
      </w:pPr>
      <w:r w:rsidRPr="00FB6C40">
        <w:rPr>
          <w:lang w:val="en-US"/>
        </w:rPr>
        <w:t xml:space="preserve">In accordance with the Personal Data Protection Law No. 6698, no part of theses submitted digitally to the Institute may contain personal data of the author or any other individual, such as </w:t>
      </w:r>
      <w:r w:rsidRPr="0061042C">
        <w:rPr>
          <w:b/>
          <w:bCs/>
          <w:lang w:val="en-US"/>
        </w:rPr>
        <w:t>Turkish ID numbers, handwritten signatures, or full addresses</w:t>
      </w:r>
      <w:r w:rsidRPr="00FB6C40">
        <w:rPr>
          <w:lang w:val="en-US"/>
        </w:rPr>
        <w:t>. If such information is present, it must be properly masked or removed before submission.</w:t>
      </w:r>
    </w:p>
    <w:p w14:paraId="02A83336" w14:textId="2B99F167" w:rsidR="00FF5361" w:rsidRPr="00992518" w:rsidRDefault="006B65BD" w:rsidP="00992518">
      <w:pPr>
        <w:pStyle w:val="Balk2"/>
        <w:rPr>
          <w:rStyle w:val="AklamaBavurusu"/>
          <w:sz w:val="24"/>
          <w:szCs w:val="24"/>
        </w:rPr>
      </w:pPr>
      <w:bookmarkStart w:id="34" w:name="_Toc210918379"/>
      <w:r w:rsidRPr="006B65BD">
        <w:t>Additional Information on the Front Matter and Index Section</w:t>
      </w:r>
      <w:bookmarkStart w:id="35" w:name="_Hlk143787136"/>
      <w:bookmarkEnd w:id="34"/>
      <w:r w:rsidR="00FF5361" w:rsidRPr="00992518">
        <w:rPr>
          <w:rStyle w:val="AklamaBavurusu"/>
          <w:sz w:val="24"/>
          <w:szCs w:val="24"/>
          <w:lang w:val="en-US"/>
        </w:rPr>
        <w:t xml:space="preserve"> </w:t>
      </w:r>
      <w:bookmarkEnd w:id="35"/>
    </w:p>
    <w:p w14:paraId="691DCFFC" w14:textId="0863F018" w:rsidR="00992518" w:rsidRDefault="00992518" w:rsidP="00992518">
      <w:pPr>
        <w:pStyle w:val="Balk-3"/>
      </w:pPr>
      <w:bookmarkStart w:id="36" w:name="_Toc210918380"/>
      <w:r w:rsidRPr="00992518">
        <w:t>Ethics Committee Approval and Ethical Statement</w:t>
      </w:r>
      <w:bookmarkEnd w:id="36"/>
    </w:p>
    <w:p w14:paraId="37CE2E62" w14:textId="77777777" w:rsidR="00992518" w:rsidRPr="00992518" w:rsidRDefault="00992518" w:rsidP="00992518">
      <w:pPr>
        <w:pStyle w:val="MetinYazm"/>
        <w:rPr>
          <w:lang w:val="en-US"/>
        </w:rPr>
      </w:pPr>
      <w:r w:rsidRPr="00992518">
        <w:rPr>
          <w:lang w:val="en-US"/>
        </w:rPr>
        <w:t>In thesis studies involving human or animal subjects, obtaining approval from the relevant ethics committee is mandatory. Depending on the content and methodology of the study, approval must be obtained from one of the following committees:</w:t>
      </w:r>
    </w:p>
    <w:p w14:paraId="7BD62EE1" w14:textId="77777777" w:rsidR="00992518" w:rsidRPr="00992518" w:rsidRDefault="00992518" w:rsidP="00992518">
      <w:pPr>
        <w:pStyle w:val="MetinYazm"/>
        <w:rPr>
          <w:lang w:val="en-US"/>
        </w:rPr>
      </w:pPr>
      <w:r w:rsidRPr="00992518">
        <w:rPr>
          <w:lang w:val="en-US"/>
        </w:rPr>
        <w:t>For studies involving human subjects:</w:t>
      </w:r>
    </w:p>
    <w:p w14:paraId="62D1604D"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Clinical Research Ethics Committee</w:t>
      </w:r>
    </w:p>
    <w:p w14:paraId="15685FD6"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Non-Interventional Clinical Research Ethics Committee</w:t>
      </w:r>
    </w:p>
    <w:p w14:paraId="603163DD"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Ethics Committee for Human Research in Social Sciences</w:t>
      </w:r>
    </w:p>
    <w:p w14:paraId="61D10E4B" w14:textId="77777777" w:rsidR="00992518" w:rsidRPr="00992518" w:rsidRDefault="00992518" w:rsidP="00992518">
      <w:pPr>
        <w:pStyle w:val="MetinYazm"/>
        <w:rPr>
          <w:lang w:val="en-US"/>
        </w:rPr>
      </w:pPr>
      <w:r w:rsidRPr="00992518">
        <w:rPr>
          <w:lang w:val="en-US"/>
        </w:rPr>
        <w:t>For studies involving animal subjects:</w:t>
      </w:r>
    </w:p>
    <w:p w14:paraId="2C1E3A80"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Local Ethics Committee for Animal Experiments (HADYEK)</w:t>
      </w:r>
    </w:p>
    <w:p w14:paraId="1EB6FF84" w14:textId="77777777" w:rsidR="00992518" w:rsidRPr="00992518" w:rsidRDefault="00992518" w:rsidP="00992518">
      <w:pPr>
        <w:pStyle w:val="MetinYazm"/>
        <w:rPr>
          <w:lang w:val="en-US"/>
        </w:rPr>
      </w:pPr>
      <w:r w:rsidRPr="00992518">
        <w:rPr>
          <w:lang w:val="en-US"/>
        </w:rPr>
        <w:t>If ethics committee approval has been obtained, the name of the committee, the decision date, and the decision number must be stated in full on the “Ethical Statement” page of the thesis. The Ethical Statement page must be used exactly as provided in this template, and only the relevant fields should be filled in. No additional paragraphs, explanations, or sentences may be added to this page.</w:t>
      </w:r>
    </w:p>
    <w:p w14:paraId="6D753B93" w14:textId="77777777" w:rsidR="00992518" w:rsidRPr="00992518" w:rsidRDefault="00992518" w:rsidP="00992518">
      <w:pPr>
        <w:pStyle w:val="MetinYazm"/>
        <w:rPr>
          <w:lang w:val="en-US"/>
        </w:rPr>
      </w:pPr>
      <w:r w:rsidRPr="00992518">
        <w:rPr>
          <w:lang w:val="en-US"/>
        </w:rPr>
        <w:t>For theses that do not require ethics committee approval, the final paragraph regarding ethics committee approval on the Ethical Statement page should be removed, leaving only the introductory paragraph.</w:t>
      </w:r>
    </w:p>
    <w:p w14:paraId="1910A19E" w14:textId="666051D9" w:rsidR="00992518" w:rsidRDefault="00992518" w:rsidP="00992518">
      <w:pPr>
        <w:pStyle w:val="MetinYazm"/>
        <w:rPr>
          <w:lang w:val="en-US"/>
        </w:rPr>
      </w:pPr>
      <w:r w:rsidRPr="00992518">
        <w:rPr>
          <w:lang w:val="en-US"/>
        </w:rPr>
        <w:t>According to the decision taken by the Council of Higher Education (YÖK) in line with Law No. 6698 on the Protection of Personal Data (KVKK), ethics committee approval documents must not be included in the appendix section of the thesis. These documents should only be uploaded separately to digital systems or submitted to the relevant platforms when required.</w:t>
      </w:r>
    </w:p>
    <w:p w14:paraId="54EFAF8D" w14:textId="33DE1D8D" w:rsidR="004C2FE7" w:rsidRPr="004C2FE7" w:rsidRDefault="004C2FE7" w:rsidP="004C2FE7">
      <w:pPr>
        <w:pStyle w:val="Balk-3"/>
        <w:rPr>
          <w:lang w:val="en-US"/>
        </w:rPr>
      </w:pPr>
      <w:bookmarkStart w:id="37" w:name="_Toc210918381"/>
      <w:r w:rsidRPr="004C2FE7">
        <w:t>Approval and Acceptance Page</w:t>
      </w:r>
      <w:bookmarkEnd w:id="37"/>
    </w:p>
    <w:p w14:paraId="5EED6186" w14:textId="623A5675" w:rsidR="004C2FE7" w:rsidRPr="004C2FE7" w:rsidRDefault="004C2FE7" w:rsidP="004C2FE7">
      <w:pPr>
        <w:pStyle w:val="MetinYazm"/>
        <w:rPr>
          <w:lang w:val="en-US"/>
        </w:rPr>
      </w:pPr>
      <w:r w:rsidRPr="004C2FE7">
        <w:rPr>
          <w:lang w:val="en-US"/>
        </w:rPr>
        <w:t>The Approval and Acceptance Page must appear immediately after the inner cover page. It formally certifies that the thesis has been successfully defended before the relevant jury and that it has been found sufficient in terms of scientific quality. This page becomes valid once it is signed by the jury members and the Director of the Institute.</w:t>
      </w:r>
    </w:p>
    <w:p w14:paraId="036EC7B7" w14:textId="7313AEA7" w:rsidR="004C2FE7" w:rsidRPr="004C2FE7" w:rsidRDefault="004C2FE7" w:rsidP="004C2FE7">
      <w:pPr>
        <w:pStyle w:val="MetinYazm"/>
        <w:rPr>
          <w:lang w:val="en-US"/>
        </w:rPr>
      </w:pPr>
      <w:r w:rsidRPr="004C2FE7">
        <w:rPr>
          <w:lang w:val="en-US"/>
        </w:rPr>
        <w:t>The essential elements that must be included on the Approval and Acceptance Page are as follows:</w:t>
      </w:r>
    </w:p>
    <w:p w14:paraId="006064AD" w14:textId="77777777" w:rsidR="00CE140F" w:rsidRDefault="004C2FE7" w:rsidP="00CC0636">
      <w:pPr>
        <w:pStyle w:val="NORMALMETN"/>
        <w:numPr>
          <w:ilvl w:val="0"/>
          <w:numId w:val="24"/>
        </w:numPr>
        <w:spacing w:before="0" w:beforeAutospacing="0" w:after="0" w:afterAutospacing="0"/>
        <w:ind w:left="714" w:hanging="357"/>
        <w:rPr>
          <w:lang w:val="en-US"/>
        </w:rPr>
      </w:pPr>
      <w:r w:rsidRPr="004C2FE7">
        <w:rPr>
          <w:lang w:val="en-US"/>
        </w:rPr>
        <w:t>The title, full name, and signature of the thesis advisor(s)</w:t>
      </w:r>
    </w:p>
    <w:p w14:paraId="1DAA0565"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titles, full names, and signatures of the jury members (listed in order of academic seniority)</w:t>
      </w:r>
    </w:p>
    <w:p w14:paraId="5F1FF8EC"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date of the defense examination</w:t>
      </w:r>
    </w:p>
    <w:p w14:paraId="1DA06F24"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standard statement declaring that the thesis has been found successful</w:t>
      </w:r>
    </w:p>
    <w:p w14:paraId="7717B10C" w14:textId="4F58D827" w:rsidR="004C2FE7" w:rsidRP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title, full name, and signature of the Director of the Institute</w:t>
      </w:r>
    </w:p>
    <w:p w14:paraId="2FDDBD63" w14:textId="1E691F98" w:rsidR="004C2FE7" w:rsidRPr="004C2FE7" w:rsidRDefault="004C2FE7" w:rsidP="00CE140F">
      <w:pPr>
        <w:pStyle w:val="MetinYazm"/>
        <w:rPr>
          <w:lang w:val="en-US"/>
        </w:rPr>
      </w:pPr>
      <w:r w:rsidRPr="004C2FE7">
        <w:rPr>
          <w:lang w:val="en-US"/>
        </w:rPr>
        <w:t>All signatures must be handwritten using a blue ink pen by all jury members and the Director of the Institute. The use of pens in other colors or digital signatures is not acceptable.</w:t>
      </w:r>
    </w:p>
    <w:p w14:paraId="5D6F01A7" w14:textId="41EDD260" w:rsidR="004C2FE7" w:rsidRPr="004C2FE7" w:rsidRDefault="004C2FE7" w:rsidP="00CE140F">
      <w:pPr>
        <w:pStyle w:val="MetinYazm"/>
        <w:rPr>
          <w:lang w:val="en-US"/>
        </w:rPr>
      </w:pPr>
      <w:r w:rsidRPr="004C2FE7">
        <w:rPr>
          <w:lang w:val="en-US"/>
        </w:rPr>
        <w:t>For official validity, once the thesis defense has been deemed successful, this signed document must be approved by the Institute Directorate and attached to the final thesis file with the original signatures.</w:t>
      </w:r>
    </w:p>
    <w:p w14:paraId="04A1F0D0" w14:textId="069F48D3" w:rsidR="004C2FE7" w:rsidRDefault="004C2FE7" w:rsidP="004C2FE7">
      <w:pPr>
        <w:pStyle w:val="MetinYazm"/>
        <w:rPr>
          <w:lang w:val="en-US"/>
        </w:rPr>
      </w:pPr>
      <w:r w:rsidRPr="004C2FE7">
        <w:rPr>
          <w:lang w:val="en-US"/>
        </w:rPr>
        <w:t>No textual or formatting changes should be made on this page; only the relevant name, title, and signature fields should be filled in. The Approval and Acceptance Page is provided in the template and must be used exactly as given.</w:t>
      </w:r>
    </w:p>
    <w:p w14:paraId="04431175" w14:textId="468B650A" w:rsidR="00CE140F" w:rsidRPr="00CE140F" w:rsidRDefault="00CE140F" w:rsidP="00CE140F">
      <w:pPr>
        <w:pStyle w:val="Balk2"/>
        <w:rPr>
          <w:lang w:val="en-US"/>
        </w:rPr>
      </w:pPr>
      <w:bookmarkStart w:id="38" w:name="_Toc210918382"/>
      <w:r w:rsidRPr="00CE140F">
        <w:t>Page Layout and Formatting</w:t>
      </w:r>
      <w:bookmarkEnd w:id="38"/>
    </w:p>
    <w:p w14:paraId="034C0651" w14:textId="77777777" w:rsidR="00CE140F" w:rsidRDefault="00CE140F" w:rsidP="00CE140F">
      <w:pPr>
        <w:pStyle w:val="MetinYazm"/>
        <w:rPr>
          <w:lang w:val="en-US"/>
        </w:rPr>
      </w:pPr>
      <w:r w:rsidRPr="00CE140F">
        <w:rPr>
          <w:lang w:val="en-US"/>
        </w:rPr>
        <w:t>All copies of the thesis must be prepared on high-quality white paper of at least 75 g weight and A4 size (210 × 297 mm) to ensure durability, permanence, and opacity.</w:t>
      </w:r>
    </w:p>
    <w:p w14:paraId="4B557886" w14:textId="169B0C9F" w:rsidR="00CE140F" w:rsidRPr="00CE140F" w:rsidRDefault="00CE140F" w:rsidP="00CE140F">
      <w:pPr>
        <w:pStyle w:val="MetinYazm"/>
        <w:rPr>
          <w:lang w:val="en-US"/>
        </w:rPr>
      </w:pPr>
      <w:r w:rsidRPr="00CE140F">
        <w:rPr>
          <w:lang w:val="en-US"/>
        </w:rPr>
        <w:t>The left margin (binding side) must be at least 4 cm wide to allow for binding. The right margin must be 3 cm, and the top and bottom margins must be 2.5 cm each. The first line of each paragraph must begin with an indentation of 1.25 cm from the left (set as one tab at 1.25 cm).</w:t>
      </w:r>
    </w:p>
    <w:p w14:paraId="0E2FD88C" w14:textId="28FD8ED6" w:rsidR="00CE140F" w:rsidRDefault="00CE140F" w:rsidP="00CE140F">
      <w:pPr>
        <w:pStyle w:val="MetinYazm"/>
        <w:rPr>
          <w:lang w:val="en-US"/>
        </w:rPr>
      </w:pPr>
      <w:r w:rsidRPr="00CE140F">
        <w:rPr>
          <w:lang w:val="en-US"/>
        </w:rPr>
        <w:t>The thesis text must be written in black, Times New Roman font, 12-point size, with 1.5 line spacing, and justified alignment. Paragraph spacing must be set to 0 pt before and after. However, tables and footnotes may be written in single line spacing.</w:t>
      </w:r>
    </w:p>
    <w:p w14:paraId="11D7A2FD" w14:textId="063DA673" w:rsidR="00CE140F" w:rsidRPr="00CE140F" w:rsidRDefault="00CE140F" w:rsidP="00CE140F">
      <w:pPr>
        <w:pStyle w:val="Balk2"/>
        <w:rPr>
          <w:lang w:val="en-US"/>
        </w:rPr>
      </w:pPr>
      <w:bookmarkStart w:id="39" w:name="_Toc210918383"/>
      <w:r w:rsidRPr="00CE140F">
        <w:rPr>
          <w:lang w:val="en-US"/>
        </w:rPr>
        <w:t>Binding</w:t>
      </w:r>
      <w:bookmarkEnd w:id="39"/>
    </w:p>
    <w:p w14:paraId="3B1695BD" w14:textId="71A95A66" w:rsidR="00CE140F" w:rsidRDefault="00CE140F" w:rsidP="00CE140F">
      <w:pPr>
        <w:pStyle w:val="MetinYazm"/>
        <w:rPr>
          <w:lang w:val="en-US"/>
        </w:rPr>
      </w:pPr>
      <w:r w:rsidRPr="00CE140F">
        <w:rPr>
          <w:lang w:val="en-US"/>
        </w:rPr>
        <w:t>Master’s and doctoral theses must be bound using white cardboard covers. If the thesis exceeds 200 pages, it may be printed double-sided. Multiple volumes are only allowed for theses of 1,000 pages or more. The volume number must be indicated on the outer cover page of each volume. Each volume must include an inner cover page, and subsequent volumes must continue the page numbering from where the previous one left off, following the inner cover page.</w:t>
      </w:r>
    </w:p>
    <w:p w14:paraId="310A48FD" w14:textId="3359705E" w:rsidR="00CE140F" w:rsidRPr="00CE140F" w:rsidRDefault="00CE140F" w:rsidP="00CE140F">
      <w:pPr>
        <w:pStyle w:val="Balk2"/>
        <w:rPr>
          <w:lang w:val="en-US"/>
        </w:rPr>
      </w:pPr>
      <w:bookmarkStart w:id="40" w:name="_Toc210918384"/>
      <w:r w:rsidRPr="00CE140F">
        <w:rPr>
          <w:lang w:val="en-US"/>
        </w:rPr>
        <w:t>Page Numbering Rules</w:t>
      </w:r>
      <w:bookmarkEnd w:id="40"/>
    </w:p>
    <w:p w14:paraId="3068D2AC" w14:textId="0F1111FB" w:rsidR="00CE140F" w:rsidRPr="00CE140F" w:rsidRDefault="00CE140F" w:rsidP="00CE140F">
      <w:pPr>
        <w:pStyle w:val="MetinYazm"/>
        <w:rPr>
          <w:lang w:val="en-US"/>
        </w:rPr>
      </w:pPr>
      <w:r w:rsidRPr="00CE140F">
        <w:rPr>
          <w:lang w:val="en-US"/>
        </w:rPr>
        <w:t>All page numbers must be placed at the bottom of the page, centered, in the same font and size as the main text. Page numbers must be positioned at a double line spacing distance from the nearest line of text, within the page margins. The following rules apply:</w:t>
      </w:r>
    </w:p>
    <w:p w14:paraId="23BD4FBE"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Lowercase Roman numerals (i, ii, iii, iv, …) must be used for the preliminary pages.</w:t>
      </w:r>
    </w:p>
    <w:p w14:paraId="39AACF70"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The Title (Inner Cover) Page must not display a page number, but it must be counted as page “i.”</w:t>
      </w:r>
    </w:p>
    <w:p w14:paraId="78B0713B"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The Approval Page must display the first visible page number, “ii.”</w:t>
      </w:r>
    </w:p>
    <w:p w14:paraId="4F915AE4" w14:textId="4804BC16" w:rsid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Starting from the first page of the “1. INTRODUCTION” chapter, Arabic numerals (1, 2, 3, …) must be used for all remaining sections of the thesis, including the References and Appendices.</w:t>
      </w:r>
    </w:p>
    <w:p w14:paraId="562F0B37" w14:textId="77777777" w:rsidR="0042679F" w:rsidRDefault="0042679F" w:rsidP="0042679F">
      <w:pPr>
        <w:pStyle w:val="NORMALMETN"/>
        <w:spacing w:before="0" w:beforeAutospacing="0" w:after="0" w:afterAutospacing="0"/>
        <w:ind w:left="357" w:firstLine="0"/>
        <w:rPr>
          <w:lang w:val="en-US"/>
        </w:rPr>
      </w:pPr>
    </w:p>
    <w:p w14:paraId="05C5077F" w14:textId="4522C05E" w:rsidR="00CE140F" w:rsidRPr="00CE140F" w:rsidRDefault="00CE140F" w:rsidP="00CE140F">
      <w:pPr>
        <w:pStyle w:val="Balk2"/>
        <w:rPr>
          <w:lang w:val="en-US"/>
        </w:rPr>
      </w:pPr>
      <w:bookmarkStart w:id="41" w:name="_Toc210918385"/>
      <w:r w:rsidRPr="00CE140F">
        <w:rPr>
          <w:lang w:val="en-US"/>
        </w:rPr>
        <w:t>Footnotes</w:t>
      </w:r>
      <w:bookmarkEnd w:id="41"/>
    </w:p>
    <w:p w14:paraId="69FF7F4D" w14:textId="2299B0F0" w:rsidR="00CE140F" w:rsidRPr="00CE140F" w:rsidRDefault="00CE140F" w:rsidP="00CE140F">
      <w:pPr>
        <w:pStyle w:val="MetinYazm"/>
        <w:rPr>
          <w:lang w:val="en-US"/>
        </w:rPr>
      </w:pPr>
      <w:r w:rsidRPr="00CE140F">
        <w:rPr>
          <w:lang w:val="en-US"/>
        </w:rPr>
        <w:t xml:space="preserve">The footnote system may be used for explanatory notes within the text. In this method, references or explanations are indicated in the text by numbers, which are placed as superscripts to the upper right of the relevant word. No punctuation marks (such as periods, commas, or parentheses) should accompany these numbers. For example: </w:t>
      </w:r>
      <w:r w:rsidRPr="00CE140F">
        <w:rPr>
          <w:i/>
          <w:iCs/>
          <w:lang w:val="en-US"/>
        </w:rPr>
        <w:t>“</w:t>
      </w:r>
      <w:r w:rsidRPr="00CE140F">
        <w:rPr>
          <w:lang w:val="en-US"/>
        </w:rPr>
        <w:t>This behavior has also been observed in previous studies</w:t>
      </w:r>
      <w:r w:rsidRPr="00CE140F">
        <w:rPr>
          <w:vertAlign w:val="superscript"/>
        </w:rPr>
        <w:footnoteReference w:id="1"/>
      </w:r>
      <w:r w:rsidRPr="00CE140F">
        <w:rPr>
          <w:i/>
          <w:iCs/>
          <w:lang w:val="en-US"/>
        </w:rPr>
        <w:t>”</w:t>
      </w:r>
      <w:r w:rsidRPr="00CE140F">
        <w:rPr>
          <w:lang w:val="en-US"/>
        </w:rPr>
        <w:t xml:space="preserve"> is the correct format.</w:t>
      </w:r>
    </w:p>
    <w:p w14:paraId="09C3A2C3" w14:textId="77777777" w:rsidR="00CE140F" w:rsidRPr="00CE140F" w:rsidRDefault="00CE140F" w:rsidP="00CE140F">
      <w:pPr>
        <w:pStyle w:val="MetinYazm"/>
        <w:rPr>
          <w:lang w:val="en-US"/>
        </w:rPr>
      </w:pPr>
      <w:r w:rsidRPr="00CE140F">
        <w:rPr>
          <w:lang w:val="en-US"/>
        </w:rPr>
        <w:t>Footnotes must be numbered consecutively throughout the entire thesis. That is, numbering does not restart in each chapter. For instance, if Chapter 1 contains footnotes 1, 2, 3, Chapter 2 must continue with 4, 5, 6, and so on.</w:t>
      </w:r>
    </w:p>
    <w:p w14:paraId="3147DAFF" w14:textId="77777777" w:rsidR="00CE140F" w:rsidRPr="00CE140F" w:rsidRDefault="00CE140F" w:rsidP="00CE140F">
      <w:pPr>
        <w:pStyle w:val="MetinYazm"/>
        <w:rPr>
          <w:lang w:val="en-US"/>
        </w:rPr>
      </w:pPr>
      <w:r w:rsidRPr="00CE140F">
        <w:rPr>
          <w:lang w:val="en-US"/>
        </w:rPr>
        <w:t>Footnotes must appear at the bottom of the same page, separated from the main text by a horizontal line, with one line space above and below. If multiple footnotes appear on the same page, they must be written in single spacing without additional spacing between them.</w:t>
      </w:r>
    </w:p>
    <w:p w14:paraId="2CA93F68" w14:textId="77777777" w:rsidR="00CE140F" w:rsidRPr="00CE140F" w:rsidRDefault="00CE140F" w:rsidP="00CE140F">
      <w:pPr>
        <w:pStyle w:val="MetinYazm"/>
        <w:rPr>
          <w:lang w:val="en-US"/>
        </w:rPr>
      </w:pPr>
      <w:r w:rsidRPr="00CE140F">
        <w:rPr>
          <w:lang w:val="en-US"/>
        </w:rPr>
        <w:t>Footnote text must be written in Times New Roman, 10-point font size, single spacing, justified alignment, and without indentation. Footnotes must remain within the 2.5 cm bottom margin of the page.</w:t>
      </w:r>
    </w:p>
    <w:p w14:paraId="73F2394B" w14:textId="77777777" w:rsidR="00CE140F" w:rsidRPr="00CE140F" w:rsidRDefault="00CE140F" w:rsidP="00CE140F">
      <w:pPr>
        <w:pStyle w:val="MetinYazm"/>
        <w:rPr>
          <w:lang w:val="en-US"/>
        </w:rPr>
      </w:pPr>
      <w:r w:rsidRPr="00CE140F">
        <w:rPr>
          <w:lang w:val="en-US"/>
        </w:rPr>
        <w:t>Footnotes should be used for explanations or clarifications, not for citations. For example, they may be used to explain why a method was chosen or to provide additional detail about a concept. Citations must follow the in-text referencing system (APA). However, in disciplines where the ISNAD Citation System is required, footnotes may be used for citations, provided that ISNAD rules are strictly followed.</w:t>
      </w:r>
    </w:p>
    <w:p w14:paraId="2E8CDB26" w14:textId="77777777" w:rsidR="00CE140F" w:rsidRDefault="00CE140F" w:rsidP="00CE140F">
      <w:pPr>
        <w:pStyle w:val="MetinYazm"/>
        <w:rPr>
          <w:lang w:val="en-US"/>
        </w:rPr>
      </w:pPr>
      <w:r w:rsidRPr="00CE140F">
        <w:rPr>
          <w:lang w:val="en-US"/>
        </w:rPr>
        <w:t>Footnotes should remain concise and avoid long explanations or paragraphs. When prepared in accordance with these rules, footnotes will maintain the visual integrity of the thesis and help the reader follow the text more clearly.</w:t>
      </w:r>
    </w:p>
    <w:p w14:paraId="213709BD" w14:textId="5A9DB213" w:rsidR="005C4D6A" w:rsidRPr="005C4D6A" w:rsidRDefault="005C4D6A" w:rsidP="00483528">
      <w:pPr>
        <w:pStyle w:val="MetinYazm"/>
        <w:ind w:firstLine="0"/>
        <w:jc w:val="center"/>
        <w:rPr>
          <w:b/>
          <w:bCs/>
          <w:i/>
          <w:iCs/>
          <w:lang w:val="en-US"/>
        </w:rPr>
      </w:pPr>
      <w:r w:rsidRPr="005C4D6A">
        <w:rPr>
          <w:b/>
          <w:bCs/>
          <w:i/>
          <w:iCs/>
          <w:lang w:val="en-US"/>
        </w:rPr>
        <w:t>How to Insert Footnotes in Microsoft Word?</w:t>
      </w:r>
    </w:p>
    <w:p w14:paraId="3CF09788" w14:textId="77777777" w:rsidR="005C4D6A" w:rsidRPr="005C4D6A" w:rsidRDefault="005C4D6A" w:rsidP="005C4D6A">
      <w:pPr>
        <w:pStyle w:val="MetinYazm"/>
        <w:rPr>
          <w:lang w:val="en-US"/>
        </w:rPr>
      </w:pPr>
      <w:r w:rsidRPr="005C4D6A">
        <w:rPr>
          <w:lang w:val="en-US"/>
        </w:rPr>
        <w:t>To insert a footnote in Microsoft Word, place the cursor at the end of the word where the note will be added. Go to the “References” tab in the top menu and select “Insert Footnote.” Word will automatically insert a numbered superscript in the text and create a corresponding space at the bottom of the page where the explanation can be entered.</w:t>
      </w:r>
    </w:p>
    <w:p w14:paraId="74F20456" w14:textId="77777777" w:rsidR="005C4D6A" w:rsidRPr="005C4D6A" w:rsidRDefault="005C4D6A" w:rsidP="005C4D6A">
      <w:pPr>
        <w:pStyle w:val="MetinYazm"/>
        <w:rPr>
          <w:lang w:val="en-US"/>
        </w:rPr>
      </w:pPr>
      <w:r w:rsidRPr="005C4D6A">
        <w:rPr>
          <w:lang w:val="en-US"/>
        </w:rPr>
        <w:t>Word automatically numbers footnotes according to their sequence in the text. Footnote numbers appear as superscripts in the text, while the corresponding notes appear at the bottom of the page in 10-point Times New Roman font, single spacing, justified alignment, and without indentation.</w:t>
      </w:r>
    </w:p>
    <w:p w14:paraId="039D3F79" w14:textId="77777777" w:rsidR="005C4D6A" w:rsidRDefault="005C4D6A" w:rsidP="005C4D6A">
      <w:pPr>
        <w:pStyle w:val="MetinYazm"/>
        <w:rPr>
          <w:lang w:val="en-US"/>
        </w:rPr>
      </w:pPr>
      <w:r w:rsidRPr="005C4D6A">
        <w:rPr>
          <w:lang w:val="en-US"/>
        </w:rPr>
        <w:t>Footnotes must always remain on the same page as the text they refer to and must not extend beyond the page margins. If multiple footnotes appear on one page, they must be listed in order of appearance.</w:t>
      </w:r>
    </w:p>
    <w:p w14:paraId="32272128" w14:textId="000A4562" w:rsidR="00871555" w:rsidRPr="00871555" w:rsidRDefault="00871555" w:rsidP="00871555">
      <w:pPr>
        <w:pStyle w:val="Balk2"/>
        <w:rPr>
          <w:lang w:val="en-US"/>
        </w:rPr>
      </w:pPr>
      <w:bookmarkStart w:id="42" w:name="_Toc210918386"/>
      <w:bookmarkStart w:id="43" w:name="_Hlk210206011"/>
      <w:r w:rsidRPr="00871555">
        <w:rPr>
          <w:lang w:val="en-US"/>
        </w:rPr>
        <w:t>Writing of Figures, Images, Tables, and Their Captions</w:t>
      </w:r>
      <w:bookmarkEnd w:id="42"/>
    </w:p>
    <w:p w14:paraId="48442AF7" w14:textId="3F7E6C11" w:rsidR="00871555" w:rsidRDefault="00871555" w:rsidP="00871555">
      <w:pPr>
        <w:pStyle w:val="MetinYazm"/>
        <w:rPr>
          <w:lang w:val="en-US"/>
        </w:rPr>
      </w:pPr>
      <w:r w:rsidRPr="00871555">
        <w:rPr>
          <w:lang w:val="en-US"/>
        </w:rPr>
        <w:t>Figures, photographs, images, and tables included in the thesis must be presented together with their captions in accordance with specific formatting rules. These elements should be placed within the section of the text to which they are related, ensuring consistency and visual integrity.</w:t>
      </w:r>
    </w:p>
    <w:p w14:paraId="0B3E5E2D" w14:textId="77777777" w:rsidR="00871555" w:rsidRDefault="00871555" w:rsidP="00871555">
      <w:pPr>
        <w:pStyle w:val="MetinYazm"/>
        <w:keepNext/>
        <w:spacing w:before="240"/>
        <w:ind w:firstLine="0"/>
        <w:jc w:val="center"/>
      </w:pPr>
      <w:r>
        <w:rPr>
          <w:rFonts w:cs="Times New Roman"/>
          <w:noProof/>
          <w:lang w:eastAsia="tr-TR"/>
        </w:rPr>
        <w:drawing>
          <wp:inline distT="0" distB="0" distL="0" distR="0" wp14:anchorId="50DE17F2" wp14:editId="73498005">
            <wp:extent cx="1190625" cy="1190625"/>
            <wp:effectExtent l="0" t="0" r="9525" b="9525"/>
            <wp:docPr id="18" name="Resim 18" descr="metin,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descr="metin, simge, sembol, logo, yazı tipi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1B8085A3" w14:textId="08623860" w:rsidR="00871555" w:rsidRPr="00FF30FC" w:rsidRDefault="00871555" w:rsidP="00871555">
      <w:pPr>
        <w:pStyle w:val="ResimYazs"/>
        <w:spacing w:before="120" w:after="240"/>
        <w:rPr>
          <w:lang w:val="en-US"/>
        </w:rPr>
      </w:pPr>
      <w:bookmarkStart w:id="44" w:name="_Toc210206214"/>
      <w:r w:rsidRPr="00FF30FC">
        <w:rPr>
          <w:b/>
          <w:bCs w:val="0"/>
          <w:lang w:val="en-US"/>
        </w:rPr>
        <w:t xml:space="preserve">Figure </w:t>
      </w:r>
      <w:r w:rsidRPr="00FF30FC">
        <w:rPr>
          <w:b/>
          <w:bCs w:val="0"/>
          <w:lang w:val="en-US"/>
        </w:rPr>
        <w:fldChar w:fldCharType="begin"/>
      </w:r>
      <w:r w:rsidRPr="00FF30FC">
        <w:rPr>
          <w:b/>
          <w:bCs w:val="0"/>
          <w:lang w:val="en-US"/>
        </w:rPr>
        <w:instrText xml:space="preserve"> STYLEREF 1 \s </w:instrText>
      </w:r>
      <w:r w:rsidRPr="00FF30FC">
        <w:rPr>
          <w:b/>
          <w:bCs w:val="0"/>
          <w:lang w:val="en-US"/>
        </w:rPr>
        <w:fldChar w:fldCharType="separate"/>
      </w:r>
      <w:r w:rsidRPr="00FF30FC">
        <w:rPr>
          <w:b/>
          <w:bCs w:val="0"/>
          <w:noProof/>
          <w:lang w:val="en-US"/>
        </w:rPr>
        <w:t>1</w:t>
      </w:r>
      <w:r w:rsidRPr="00FF30FC">
        <w:rPr>
          <w:b/>
          <w:bCs w:val="0"/>
          <w:lang w:val="en-US"/>
        </w:rPr>
        <w:fldChar w:fldCharType="end"/>
      </w:r>
      <w:r w:rsidRPr="00FF30FC">
        <w:rPr>
          <w:b/>
          <w:bCs w:val="0"/>
          <w:lang w:val="en-US"/>
        </w:rPr>
        <w:t>.</w:t>
      </w:r>
      <w:r w:rsidRPr="00FF30FC">
        <w:rPr>
          <w:b/>
          <w:bCs w:val="0"/>
          <w:lang w:val="en-US"/>
        </w:rPr>
        <w:fldChar w:fldCharType="begin"/>
      </w:r>
      <w:r w:rsidRPr="00FF30FC">
        <w:rPr>
          <w:b/>
          <w:bCs w:val="0"/>
          <w:lang w:val="en-US"/>
        </w:rPr>
        <w:instrText xml:space="preserve"> SEQ Figure \* ARABIC \s 1 </w:instrText>
      </w:r>
      <w:r w:rsidRPr="00FF30FC">
        <w:rPr>
          <w:b/>
          <w:bCs w:val="0"/>
          <w:lang w:val="en-US"/>
        </w:rPr>
        <w:fldChar w:fldCharType="separate"/>
      </w:r>
      <w:r w:rsidRPr="00FF30FC">
        <w:rPr>
          <w:b/>
          <w:bCs w:val="0"/>
          <w:noProof/>
          <w:lang w:val="en-US"/>
        </w:rPr>
        <w:t>1</w:t>
      </w:r>
      <w:r w:rsidRPr="00FF30FC">
        <w:rPr>
          <w:b/>
          <w:bCs w:val="0"/>
          <w:lang w:val="en-US"/>
        </w:rPr>
        <w:fldChar w:fldCharType="end"/>
      </w:r>
      <w:r w:rsidRPr="00FF30FC">
        <w:rPr>
          <w:b/>
          <w:bCs w:val="0"/>
          <w:lang w:val="en-US"/>
        </w:rPr>
        <w:t xml:space="preserve">. </w:t>
      </w:r>
      <w:r w:rsidRPr="00FF30FC">
        <w:rPr>
          <w:lang w:val="en-US"/>
        </w:rPr>
        <w:t>Logo of Bolu Abant Izzet Baysal University</w:t>
      </w:r>
      <w:bookmarkEnd w:id="44"/>
    </w:p>
    <w:p w14:paraId="5EC7ED98" w14:textId="77777777" w:rsidR="00F83434" w:rsidRDefault="00871555" w:rsidP="00F83434">
      <w:pPr>
        <w:keepNext/>
        <w:spacing w:before="240" w:after="0" w:line="360" w:lineRule="auto"/>
        <w:jc w:val="center"/>
      </w:pPr>
      <w:r w:rsidRPr="00FF30FC">
        <w:rPr>
          <w:noProof/>
          <w:lang w:val="en-US" w:eastAsia="tr-TR"/>
        </w:rPr>
        <w:drawing>
          <wp:inline distT="0" distB="0" distL="0" distR="0" wp14:anchorId="3674EE6D" wp14:editId="3EEB8957">
            <wp:extent cx="2880000" cy="1621440"/>
            <wp:effectExtent l="0" t="0" r="0" b="0"/>
            <wp:docPr id="1438182484" name="Resim 1" descr="ağaç, mantar, çim,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2484" name="Resim 1" descr="ağaç, mantar, çim, dış mekan içeren bir resim&#10;&#10;Yapay zeka tarafından oluşturulmuş içerik yanlış olabili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000" cy="1621440"/>
                    </a:xfrm>
                    <a:prstGeom prst="rect">
                      <a:avLst/>
                    </a:prstGeom>
                    <a:noFill/>
                    <a:ln>
                      <a:noFill/>
                    </a:ln>
                  </pic:spPr>
                </pic:pic>
              </a:graphicData>
            </a:graphic>
          </wp:inline>
        </w:drawing>
      </w:r>
    </w:p>
    <w:p w14:paraId="7E32C18B" w14:textId="48F92720" w:rsidR="00871555" w:rsidRPr="00FF30FC" w:rsidRDefault="00F83434" w:rsidP="00F83434">
      <w:pPr>
        <w:pStyle w:val="ResimYazs"/>
        <w:rPr>
          <w:lang w:val="en-US"/>
        </w:rPr>
      </w:pPr>
      <w:bookmarkStart w:id="45" w:name="_Toc210206302"/>
      <w:r w:rsidRPr="00F83434">
        <w:rPr>
          <w:b/>
          <w:bCs w:val="0"/>
        </w:rPr>
        <w:t xml:space="preserve">Photo </w:t>
      </w:r>
      <w:r w:rsidRPr="00F83434">
        <w:rPr>
          <w:b/>
          <w:bCs w:val="0"/>
        </w:rPr>
        <w:fldChar w:fldCharType="begin"/>
      </w:r>
      <w:r w:rsidRPr="00F83434">
        <w:rPr>
          <w:b/>
          <w:bCs w:val="0"/>
        </w:rPr>
        <w:instrText xml:space="preserve"> STYLEREF 1 \s </w:instrText>
      </w:r>
      <w:r w:rsidRPr="00F83434">
        <w:rPr>
          <w:b/>
          <w:bCs w:val="0"/>
        </w:rPr>
        <w:fldChar w:fldCharType="separate"/>
      </w:r>
      <w:r w:rsidRPr="00F83434">
        <w:rPr>
          <w:b/>
          <w:bCs w:val="0"/>
          <w:noProof/>
        </w:rPr>
        <w:t>1</w:t>
      </w:r>
      <w:r w:rsidRPr="00F83434">
        <w:rPr>
          <w:b/>
          <w:bCs w:val="0"/>
        </w:rPr>
        <w:fldChar w:fldCharType="end"/>
      </w:r>
      <w:r w:rsidRPr="00F83434">
        <w:rPr>
          <w:b/>
          <w:bCs w:val="0"/>
        </w:rPr>
        <w:t>.</w:t>
      </w:r>
      <w:r w:rsidRPr="00F83434">
        <w:rPr>
          <w:b/>
          <w:bCs w:val="0"/>
        </w:rPr>
        <w:fldChar w:fldCharType="begin"/>
      </w:r>
      <w:r w:rsidRPr="00F83434">
        <w:rPr>
          <w:b/>
          <w:bCs w:val="0"/>
        </w:rPr>
        <w:instrText xml:space="preserve"> SEQ Photo \* ARABIC \s 1 </w:instrText>
      </w:r>
      <w:r w:rsidRPr="00F83434">
        <w:rPr>
          <w:b/>
          <w:bCs w:val="0"/>
        </w:rPr>
        <w:fldChar w:fldCharType="separate"/>
      </w:r>
      <w:r w:rsidRPr="00F83434">
        <w:rPr>
          <w:b/>
          <w:bCs w:val="0"/>
          <w:noProof/>
        </w:rPr>
        <w:t>1</w:t>
      </w:r>
      <w:r w:rsidRPr="00F83434">
        <w:rPr>
          <w:b/>
          <w:bCs w:val="0"/>
        </w:rPr>
        <w:fldChar w:fldCharType="end"/>
      </w:r>
      <w:r w:rsidRPr="00F83434">
        <w:rPr>
          <w:b/>
          <w:bCs w:val="0"/>
        </w:rPr>
        <w:t>.</w:t>
      </w:r>
      <w:r>
        <w:t xml:space="preserve"> </w:t>
      </w:r>
      <w:r w:rsidR="00871555" w:rsidRPr="00FF30FC">
        <w:rPr>
          <w:lang w:val="en-US"/>
        </w:rPr>
        <w:t xml:space="preserve">Wood-inhabiting </w:t>
      </w:r>
      <w:r w:rsidR="00FF30FC">
        <w:rPr>
          <w:lang w:val="en-US"/>
        </w:rPr>
        <w:t>f</w:t>
      </w:r>
      <w:r w:rsidR="00871555" w:rsidRPr="00FF30FC">
        <w:rPr>
          <w:lang w:val="en-US"/>
        </w:rPr>
        <w:t>ungi</w:t>
      </w:r>
      <w:r w:rsidR="00FF30FC" w:rsidRPr="00FF30FC">
        <w:rPr>
          <w:lang w:val="en-US"/>
        </w:rPr>
        <w:t xml:space="preserve"> (You may also standardize the usage of ‘Figure’ as a general term encompassing photos, images, diagrams, and graphs.)</w:t>
      </w:r>
      <w:bookmarkEnd w:id="45"/>
    </w:p>
    <w:p w14:paraId="2F617463" w14:textId="30745D21" w:rsidR="00321B0F" w:rsidRPr="00483528" w:rsidRDefault="00321B0F" w:rsidP="00483528">
      <w:pPr>
        <w:spacing w:after="0"/>
        <w:jc w:val="center"/>
        <w:rPr>
          <w:rFonts w:ascii="Times New Roman" w:hAnsi="Times New Roman" w:cs="Times New Roman"/>
          <w:b/>
          <w:bCs/>
          <w:i/>
          <w:iCs/>
          <w:sz w:val="24"/>
          <w:szCs w:val="24"/>
          <w:lang w:val="en-US"/>
        </w:rPr>
      </w:pPr>
      <w:r w:rsidRPr="00483528">
        <w:rPr>
          <w:rFonts w:ascii="Times New Roman" w:hAnsi="Times New Roman" w:cs="Times New Roman"/>
          <w:b/>
          <w:bCs/>
          <w:i/>
          <w:iCs/>
          <w:sz w:val="24"/>
          <w:szCs w:val="24"/>
          <w:lang w:val="en-US"/>
        </w:rPr>
        <w:t>Numbering and Caption Rules</w:t>
      </w:r>
    </w:p>
    <w:p w14:paraId="4E921E3B" w14:textId="72F39311" w:rsidR="00321B0F" w:rsidRPr="00483528" w:rsidRDefault="00321B0F" w:rsidP="00483528">
      <w:pPr>
        <w:pStyle w:val="MetinYazm"/>
        <w:rPr>
          <w:rFonts w:cs="Times New Roman"/>
          <w:szCs w:val="24"/>
          <w:lang w:val="en-US"/>
        </w:rPr>
      </w:pPr>
      <w:r w:rsidRPr="00483528">
        <w:rPr>
          <w:rFonts w:cs="Times New Roman"/>
          <w:szCs w:val="24"/>
          <w:lang w:val="en-US"/>
        </w:rPr>
        <w:t>Captions for figures, photographs, and images must be placed below the relevant item, while captions for tables must be placed above the table. Numbering must follow these principles:</w:t>
      </w:r>
    </w:p>
    <w:p w14:paraId="0BF8208A"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The first digit refers to the number of the main chapter in which the item appears.</w:t>
      </w:r>
    </w:p>
    <w:p w14:paraId="27378A84"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The second digit refers to the sequence number within that chapter.</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Subsection numbers are not included in this numbering.</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Example: The sixth figure in Chapter 3 should be labeled as “</w:t>
      </w:r>
      <w:r w:rsidRPr="00483528">
        <w:rPr>
          <w:rFonts w:ascii="Times New Roman" w:hAnsi="Times New Roman" w:cs="Times New Roman"/>
          <w:b/>
          <w:bCs/>
          <w:sz w:val="24"/>
          <w:szCs w:val="24"/>
          <w:lang w:val="en-US"/>
        </w:rPr>
        <w:t>Figure 3.6.</w:t>
      </w:r>
      <w:r w:rsidRPr="00483528">
        <w:rPr>
          <w:rFonts w:ascii="Times New Roman" w:hAnsi="Times New Roman" w:cs="Times New Roman"/>
          <w:sz w:val="24"/>
          <w:szCs w:val="24"/>
          <w:lang w:val="en-US"/>
        </w:rPr>
        <w:t>”</w:t>
      </w:r>
    </w:p>
    <w:p w14:paraId="44A6AF7B"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The numbering part (e.g., “</w:t>
      </w:r>
      <w:r w:rsidRPr="00483528">
        <w:rPr>
          <w:rFonts w:ascii="Times New Roman" w:hAnsi="Times New Roman" w:cs="Times New Roman"/>
          <w:b/>
          <w:bCs/>
          <w:sz w:val="24"/>
          <w:szCs w:val="24"/>
          <w:lang w:val="en-US"/>
        </w:rPr>
        <w:t>Figure 3.2.</w:t>
      </w:r>
      <w:r w:rsidRPr="00483528">
        <w:rPr>
          <w:rFonts w:ascii="Times New Roman" w:hAnsi="Times New Roman" w:cs="Times New Roman"/>
          <w:sz w:val="24"/>
          <w:szCs w:val="24"/>
          <w:lang w:val="en-US"/>
        </w:rPr>
        <w:t xml:space="preserve">”) must be written in </w:t>
      </w:r>
      <w:r w:rsidRPr="00483528">
        <w:rPr>
          <w:rFonts w:ascii="Times New Roman" w:hAnsi="Times New Roman" w:cs="Times New Roman"/>
          <w:b/>
          <w:bCs/>
          <w:sz w:val="24"/>
          <w:szCs w:val="24"/>
          <w:lang w:val="en-US"/>
        </w:rPr>
        <w:t>bold</w:t>
      </w:r>
      <w:r w:rsidRPr="00483528">
        <w:rPr>
          <w:rFonts w:ascii="Times New Roman" w:hAnsi="Times New Roman" w:cs="Times New Roman"/>
          <w:sz w:val="24"/>
          <w:szCs w:val="24"/>
          <w:lang w:val="en-US"/>
        </w:rPr>
        <w:t xml:space="preserve"> typeface.</w:t>
      </w:r>
    </w:p>
    <w:p w14:paraId="2E252846" w14:textId="77777777" w:rsidR="00FF30FC" w:rsidRPr="00483528" w:rsidRDefault="00321B0F" w:rsidP="00483528">
      <w:pPr>
        <w:pStyle w:val="ListeParagraf"/>
        <w:numPr>
          <w:ilvl w:val="0"/>
          <w:numId w:val="15"/>
        </w:numPr>
        <w:spacing w:line="360" w:lineRule="auto"/>
        <w:rPr>
          <w:rFonts w:ascii="Times New Roman" w:hAnsi="Times New Roman" w:cs="Times New Roman"/>
          <w:sz w:val="24"/>
          <w:szCs w:val="24"/>
          <w:lang w:val="en-US"/>
        </w:rPr>
      </w:pPr>
      <w:r w:rsidRPr="00483528">
        <w:rPr>
          <w:rFonts w:ascii="Times New Roman" w:hAnsi="Times New Roman" w:cs="Times New Roman"/>
          <w:sz w:val="24"/>
          <w:szCs w:val="24"/>
          <w:lang w:val="en-US"/>
        </w:rPr>
        <w:t>In captions, only the first word should begin with a capital letter; all subsequent words must be written in lowercase (unless proper nouns are used).</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Examples:</w:t>
      </w:r>
      <w:r w:rsidR="00FF30FC" w:rsidRPr="00483528">
        <w:rPr>
          <w:rFonts w:ascii="Times New Roman" w:hAnsi="Times New Roman" w:cs="Times New Roman"/>
          <w:sz w:val="24"/>
          <w:szCs w:val="24"/>
          <w:lang w:val="en-US"/>
        </w:rPr>
        <w:t xml:space="preserve"> </w:t>
      </w:r>
    </w:p>
    <w:p w14:paraId="29CE140A" w14:textId="77777777" w:rsidR="00FF30FC" w:rsidRPr="00483528" w:rsidRDefault="00321B0F" w:rsidP="00483528">
      <w:pPr>
        <w:pStyle w:val="ListeParagraf"/>
        <w:numPr>
          <w:ilvl w:val="0"/>
          <w:numId w:val="16"/>
        </w:numPr>
        <w:spacing w:after="0" w:line="360" w:lineRule="auto"/>
        <w:ind w:left="1434" w:hanging="357"/>
        <w:rPr>
          <w:rFonts w:ascii="Times New Roman" w:hAnsi="Times New Roman" w:cs="Times New Roman"/>
          <w:sz w:val="24"/>
          <w:szCs w:val="24"/>
          <w:lang w:val="en-US"/>
        </w:rPr>
      </w:pPr>
      <w:r w:rsidRPr="00483528">
        <w:rPr>
          <w:rFonts w:ascii="Times New Roman" w:hAnsi="Times New Roman" w:cs="Times New Roman"/>
          <w:b/>
          <w:bCs/>
          <w:sz w:val="24"/>
          <w:szCs w:val="24"/>
          <w:lang w:val="en-US"/>
        </w:rPr>
        <w:t>Figure 3.2.</w:t>
      </w:r>
      <w:r w:rsidRPr="00483528">
        <w:rPr>
          <w:rFonts w:ascii="Times New Roman" w:hAnsi="Times New Roman" w:cs="Times New Roman"/>
          <w:sz w:val="24"/>
          <w:szCs w:val="24"/>
          <w:lang w:val="en-US"/>
        </w:rPr>
        <w:t xml:space="preserve"> Distribution modes of atmospheric aerosols</w:t>
      </w:r>
    </w:p>
    <w:p w14:paraId="057A0CE1" w14:textId="77777777" w:rsidR="00FF30FC" w:rsidRPr="00483528" w:rsidRDefault="00321B0F" w:rsidP="00483528">
      <w:pPr>
        <w:pStyle w:val="ListeParagraf"/>
        <w:spacing w:after="0" w:line="360" w:lineRule="auto"/>
        <w:ind w:left="1440"/>
        <w:rPr>
          <w:rFonts w:ascii="Times New Roman" w:hAnsi="Times New Roman" w:cs="Times New Roman"/>
          <w:sz w:val="24"/>
          <w:szCs w:val="24"/>
          <w:lang w:val="en-US"/>
        </w:rPr>
      </w:pPr>
      <w:r w:rsidRPr="00483528">
        <w:rPr>
          <w:rFonts w:ascii="Times New Roman" w:hAnsi="Times New Roman" w:cs="Times New Roman"/>
          <w:b/>
          <w:bCs/>
          <w:sz w:val="24"/>
          <w:szCs w:val="24"/>
          <w:lang w:val="en-US"/>
        </w:rPr>
        <w:t>Table 2.1.</w:t>
      </w:r>
      <w:r w:rsidRPr="00483528">
        <w:rPr>
          <w:rFonts w:ascii="Times New Roman" w:hAnsi="Times New Roman" w:cs="Times New Roman"/>
          <w:sz w:val="24"/>
          <w:szCs w:val="24"/>
          <w:lang w:val="en-US"/>
        </w:rPr>
        <w:t xml:space="preserve"> Demographic characteristics of students</w:t>
      </w:r>
    </w:p>
    <w:p w14:paraId="559CF113"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Captions must be center-aligned on the page.</w:t>
      </w:r>
    </w:p>
    <w:p w14:paraId="2693EA19" w14:textId="407E2988" w:rsidR="00FF30FC" w:rsidRPr="00483528" w:rsidRDefault="00321B0F" w:rsidP="00483528">
      <w:pPr>
        <w:pStyle w:val="MetinYazm"/>
        <w:rPr>
          <w:rFonts w:cs="Times New Roman"/>
          <w:szCs w:val="24"/>
          <w:lang w:val="en-US"/>
        </w:rPr>
      </w:pPr>
      <w:r w:rsidRPr="00483528">
        <w:rPr>
          <w:rFonts w:cs="Times New Roman"/>
          <w:szCs w:val="24"/>
          <w:lang w:val="en-US"/>
        </w:rPr>
        <w:t>Adding Captions in Microsoft Word</w:t>
      </w:r>
      <w:r w:rsidR="00483528" w:rsidRPr="00483528">
        <w:rPr>
          <w:rFonts w:cs="Times New Roman"/>
          <w:szCs w:val="24"/>
          <w:lang w:val="en-US"/>
        </w:rPr>
        <w:t>:</w:t>
      </w:r>
    </w:p>
    <w:p w14:paraId="3A103263"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Right-click on the relevant figure or table.</w:t>
      </w:r>
    </w:p>
    <w:p w14:paraId="2EFAFBEB"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Select the “Insert Caption” option.</w:t>
      </w:r>
    </w:p>
    <w:p w14:paraId="5B555561"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In the opened window, check the “Include chapter number” box and ensure that the separator is set to a “period.”</w:t>
      </w:r>
    </w:p>
    <w:p w14:paraId="56D7D253"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Enter the caption text and format the numbering part (e.g., “Figure 2.1.”) in bold.</w:t>
      </w:r>
    </w:p>
    <w:p w14:paraId="26F70B11"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To update automatically generated lists such as the “List of Figures” or “List of Tables,” right-click within the list area and select “Update Field.”</w:t>
      </w:r>
    </w:p>
    <w:p w14:paraId="75B6BF73" w14:textId="730A61EF" w:rsidR="00321B0F" w:rsidRPr="00483528" w:rsidRDefault="00321B0F" w:rsidP="00483528">
      <w:pPr>
        <w:spacing w:after="0" w:line="360" w:lineRule="auto"/>
        <w:jc w:val="center"/>
        <w:rPr>
          <w:rFonts w:ascii="Times New Roman" w:hAnsi="Times New Roman" w:cs="Times New Roman"/>
          <w:b/>
          <w:bCs/>
          <w:i/>
          <w:iCs/>
          <w:sz w:val="24"/>
          <w:szCs w:val="24"/>
          <w:lang w:val="en-US"/>
        </w:rPr>
      </w:pPr>
      <w:r w:rsidRPr="00483528">
        <w:rPr>
          <w:rFonts w:ascii="Times New Roman" w:hAnsi="Times New Roman" w:cs="Times New Roman"/>
          <w:b/>
          <w:bCs/>
          <w:i/>
          <w:iCs/>
          <w:sz w:val="24"/>
          <w:szCs w:val="24"/>
          <w:lang w:val="en-US"/>
        </w:rPr>
        <w:t>Spacing and Line Rules</w:t>
      </w:r>
    </w:p>
    <w:p w14:paraId="2E9FA1D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paragraph and the following figure, image, or photograph: 1.5 line spacing + 12 pt</w:t>
      </w:r>
    </w:p>
    <w:p w14:paraId="2B02E898"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paragraph and the subsequent table caption: 1.5 line spacing + 12 pt</w:t>
      </w:r>
    </w:p>
    <w:p w14:paraId="091E24FC"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table caption and the table: 6 pt</w:t>
      </w:r>
    </w:p>
    <w:p w14:paraId="02A5568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figure/image/photograph caption and the corresponding item: 6 pt</w:t>
      </w:r>
    </w:p>
    <w:p w14:paraId="3A8329F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figure/image/photograph caption and the following paragraph: 1.5 line spacing + 12 pt</w:t>
      </w:r>
    </w:p>
    <w:p w14:paraId="799F0CFC" w14:textId="06097164" w:rsidR="005C4D6A"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consecutive figures, images, photographs, or tables: 12 pt</w:t>
      </w:r>
    </w:p>
    <w:p w14:paraId="4191AF05" w14:textId="77777777" w:rsidR="008C2533" w:rsidRDefault="008C2533" w:rsidP="008C2533">
      <w:pPr>
        <w:pStyle w:val="NORMALMETN"/>
        <w:spacing w:before="0" w:beforeAutospacing="0" w:after="0" w:afterAutospacing="0"/>
        <w:ind w:left="714" w:firstLine="0"/>
        <w:rPr>
          <w:rFonts w:cs="Times New Roman"/>
          <w:szCs w:val="24"/>
          <w:lang w:val="en-US"/>
        </w:rPr>
      </w:pPr>
    </w:p>
    <w:p w14:paraId="106D232B" w14:textId="77777777" w:rsidR="008C2533" w:rsidRPr="00341E5D" w:rsidRDefault="008C2533" w:rsidP="008C2533">
      <w:pPr>
        <w:pStyle w:val="NORMALMETN"/>
        <w:spacing w:before="0" w:beforeAutospacing="0" w:after="0" w:afterAutospacing="0"/>
        <w:ind w:left="714" w:firstLine="0"/>
        <w:rPr>
          <w:rFonts w:cs="Times New Roman"/>
          <w:szCs w:val="24"/>
          <w:lang w:val="en-US"/>
        </w:rPr>
      </w:pPr>
    </w:p>
    <w:p w14:paraId="0D63AEA3" w14:textId="6F072889" w:rsidR="00341E5D" w:rsidRDefault="00341E5D" w:rsidP="00341E5D">
      <w:pPr>
        <w:pStyle w:val="ResimYazs"/>
        <w:spacing w:before="240" w:after="120"/>
      </w:pPr>
      <w:bookmarkStart w:id="46" w:name="_Toc210206260"/>
      <w:r w:rsidRPr="00341E5D">
        <w:rPr>
          <w:b/>
          <w:bCs w:val="0"/>
        </w:rPr>
        <w:t xml:space="preserve">Table </w:t>
      </w:r>
      <w:r w:rsidR="005E680D">
        <w:rPr>
          <w:b/>
          <w:bCs w:val="0"/>
        </w:rPr>
        <w:fldChar w:fldCharType="begin"/>
      </w:r>
      <w:r w:rsidR="005E680D">
        <w:rPr>
          <w:b/>
          <w:bCs w:val="0"/>
        </w:rPr>
        <w:instrText xml:space="preserve"> STYLEREF 1 \s </w:instrText>
      </w:r>
      <w:r w:rsidR="005E680D">
        <w:rPr>
          <w:b/>
          <w:bCs w:val="0"/>
        </w:rPr>
        <w:fldChar w:fldCharType="separate"/>
      </w:r>
      <w:r w:rsidR="005E680D">
        <w:rPr>
          <w:b/>
          <w:bCs w:val="0"/>
          <w:noProof/>
        </w:rPr>
        <w:t>1</w:t>
      </w:r>
      <w:r w:rsidR="005E680D">
        <w:rPr>
          <w:b/>
          <w:bCs w:val="0"/>
        </w:rPr>
        <w:fldChar w:fldCharType="end"/>
      </w:r>
      <w:r w:rsidR="005E680D">
        <w:rPr>
          <w:b/>
          <w:bCs w:val="0"/>
        </w:rPr>
        <w:t>.</w:t>
      </w:r>
      <w:r w:rsidR="005E680D">
        <w:rPr>
          <w:b/>
          <w:bCs w:val="0"/>
        </w:rPr>
        <w:fldChar w:fldCharType="begin"/>
      </w:r>
      <w:r w:rsidR="005E680D">
        <w:rPr>
          <w:b/>
          <w:bCs w:val="0"/>
        </w:rPr>
        <w:instrText xml:space="preserve"> SEQ Table \* ARABIC \s 1 </w:instrText>
      </w:r>
      <w:r w:rsidR="005E680D">
        <w:rPr>
          <w:b/>
          <w:bCs w:val="0"/>
        </w:rPr>
        <w:fldChar w:fldCharType="separate"/>
      </w:r>
      <w:r w:rsidR="005E680D">
        <w:rPr>
          <w:b/>
          <w:bCs w:val="0"/>
          <w:noProof/>
        </w:rPr>
        <w:t>1</w:t>
      </w:r>
      <w:r w:rsidR="005E680D">
        <w:rPr>
          <w:b/>
          <w:bCs w:val="0"/>
        </w:rPr>
        <w:fldChar w:fldCharType="end"/>
      </w:r>
      <w:r w:rsidRPr="00341E5D">
        <w:rPr>
          <w:b/>
          <w:bCs w:val="0"/>
        </w:rPr>
        <w:t>.</w:t>
      </w:r>
      <w:r>
        <w:t xml:space="preserve"> Spacing rules</w:t>
      </w:r>
      <w:bookmarkEnd w:id="46"/>
    </w:p>
    <w:tbl>
      <w:tblPr>
        <w:tblStyle w:val="KlavuzTablo1Ak"/>
        <w:tblW w:w="5000" w:type="pct"/>
        <w:tblLook w:val="04A0" w:firstRow="1" w:lastRow="0" w:firstColumn="1" w:lastColumn="0" w:noHBand="0" w:noVBand="1"/>
      </w:tblPr>
      <w:tblGrid>
        <w:gridCol w:w="6392"/>
        <w:gridCol w:w="1535"/>
      </w:tblGrid>
      <w:tr w:rsidR="00483528" w:rsidRPr="00483528" w14:paraId="1CC4CD9B" w14:textId="77777777" w:rsidTr="00483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pct"/>
            <w:hideMark/>
          </w:tcPr>
          <w:p w14:paraId="64C80D37" w14:textId="77777777" w:rsidR="00483528" w:rsidRPr="00483528" w:rsidRDefault="00483528" w:rsidP="00483528">
            <w:pPr>
              <w:jc w:val="center"/>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Position</w:t>
            </w:r>
          </w:p>
        </w:tc>
        <w:tc>
          <w:tcPr>
            <w:tcW w:w="968" w:type="pct"/>
            <w:hideMark/>
          </w:tcPr>
          <w:p w14:paraId="69AFEA85" w14:textId="77777777" w:rsidR="00483528" w:rsidRPr="00483528" w:rsidRDefault="00483528" w:rsidP="004835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Space</w:t>
            </w:r>
          </w:p>
        </w:tc>
      </w:tr>
      <w:tr w:rsidR="00483528" w:rsidRPr="00483528" w14:paraId="3AA2D7B6"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45106C41"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Paragraph → Figure/Image</w:t>
            </w:r>
          </w:p>
        </w:tc>
        <w:tc>
          <w:tcPr>
            <w:tcW w:w="968" w:type="pct"/>
            <w:hideMark/>
          </w:tcPr>
          <w:p w14:paraId="2215D541"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12 pt</w:t>
            </w:r>
          </w:p>
        </w:tc>
      </w:tr>
      <w:tr w:rsidR="00483528" w:rsidRPr="00483528" w14:paraId="63CDCD41"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143A2455"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Paragraph → Table Caption</w:t>
            </w:r>
          </w:p>
        </w:tc>
        <w:tc>
          <w:tcPr>
            <w:tcW w:w="968" w:type="pct"/>
            <w:hideMark/>
          </w:tcPr>
          <w:p w14:paraId="159081BC"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12 pt</w:t>
            </w:r>
          </w:p>
        </w:tc>
      </w:tr>
      <w:tr w:rsidR="00483528" w:rsidRPr="00483528" w14:paraId="39738814"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69482D26"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Table Caption → Table</w:t>
            </w:r>
          </w:p>
        </w:tc>
        <w:tc>
          <w:tcPr>
            <w:tcW w:w="968" w:type="pct"/>
            <w:hideMark/>
          </w:tcPr>
          <w:p w14:paraId="10F8F249"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6 pt</w:t>
            </w:r>
          </w:p>
        </w:tc>
      </w:tr>
      <w:tr w:rsidR="00483528" w:rsidRPr="00483528" w14:paraId="34FE7990"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20382B87"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Figure Caption → Figure</w:t>
            </w:r>
          </w:p>
        </w:tc>
        <w:tc>
          <w:tcPr>
            <w:tcW w:w="968" w:type="pct"/>
            <w:hideMark/>
          </w:tcPr>
          <w:p w14:paraId="25EA9FBA"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6 pt</w:t>
            </w:r>
          </w:p>
        </w:tc>
      </w:tr>
      <w:tr w:rsidR="00483528" w:rsidRPr="00483528" w14:paraId="298EC9F3"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218A5EBC"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Figure/Image → Paragraph</w:t>
            </w:r>
          </w:p>
        </w:tc>
        <w:tc>
          <w:tcPr>
            <w:tcW w:w="968" w:type="pct"/>
            <w:hideMark/>
          </w:tcPr>
          <w:p w14:paraId="54610878"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12 pt</w:t>
            </w:r>
          </w:p>
        </w:tc>
      </w:tr>
      <w:tr w:rsidR="00483528" w:rsidRPr="00483528" w14:paraId="273AF8A2"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65E62766"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Figure/Image/Table → Figure/Image/Table</w:t>
            </w:r>
          </w:p>
        </w:tc>
        <w:tc>
          <w:tcPr>
            <w:tcW w:w="968" w:type="pct"/>
            <w:hideMark/>
          </w:tcPr>
          <w:p w14:paraId="49824FC4"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12 pt</w:t>
            </w:r>
          </w:p>
        </w:tc>
      </w:tr>
    </w:tbl>
    <w:p w14:paraId="15B2D90A" w14:textId="0A9B0F0E" w:rsidR="00CE140F" w:rsidRPr="005954E9" w:rsidRDefault="005954E9" w:rsidP="005954E9">
      <w:pPr>
        <w:pStyle w:val="Balk-3"/>
        <w:rPr>
          <w:lang w:val="en-US"/>
        </w:rPr>
      </w:pPr>
      <w:bookmarkStart w:id="47" w:name="_Toc210918387"/>
      <w:r w:rsidRPr="005954E9">
        <w:rPr>
          <w:lang w:val="en-US"/>
        </w:rPr>
        <w:t>Figures and Tables Continued on the Next Page</w:t>
      </w:r>
      <w:bookmarkEnd w:id="47"/>
    </w:p>
    <w:p w14:paraId="0FB71D6E" w14:textId="245BF342" w:rsidR="005954E9" w:rsidRPr="005954E9" w:rsidRDefault="005954E9" w:rsidP="005954E9">
      <w:pPr>
        <w:pStyle w:val="MetinYazm"/>
        <w:rPr>
          <w:rFonts w:cs="Times New Roman"/>
          <w:szCs w:val="24"/>
          <w:lang w:val="en-US"/>
        </w:rPr>
      </w:pPr>
      <w:r w:rsidRPr="005954E9">
        <w:rPr>
          <w:rFonts w:cs="Times New Roman"/>
          <w:szCs w:val="24"/>
          <w:lang w:val="en-US"/>
        </w:rPr>
        <w:t>Figures, images, and tables must be centered within the text. Alternatively, alignment to the right margin of the page is also acceptable. Visual elements should appear on the same page where they are cited in the text or on the following page.</w:t>
      </w:r>
    </w:p>
    <w:p w14:paraId="7EF0C672" w14:textId="77777777" w:rsidR="005954E9" w:rsidRPr="005954E9" w:rsidRDefault="005954E9" w:rsidP="005954E9">
      <w:pPr>
        <w:rPr>
          <w:rFonts w:ascii="Times New Roman" w:hAnsi="Times New Roman" w:cs="Times New Roman"/>
          <w:sz w:val="24"/>
          <w:szCs w:val="24"/>
          <w:lang w:val="en-US"/>
        </w:rPr>
      </w:pPr>
      <w:r w:rsidRPr="005954E9">
        <w:rPr>
          <w:rFonts w:ascii="Times New Roman" w:hAnsi="Times New Roman" w:cs="Times New Roman"/>
          <w:sz w:val="24"/>
          <w:szCs w:val="24"/>
          <w:lang w:val="en-US"/>
        </w:rPr>
        <w:t>If a figure or table does not fit on a single page, one of the following options should be applied:</w:t>
      </w:r>
    </w:p>
    <w:p w14:paraId="75F9FA2C"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It should be resized to ensure readability, or</w:t>
      </w:r>
    </w:p>
    <w:p w14:paraId="11FF6672"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It should be placed in the “APPENDICES” section.</w:t>
      </w:r>
    </w:p>
    <w:p w14:paraId="0E09CBA7" w14:textId="77777777" w:rsidR="005954E9" w:rsidRPr="005954E9" w:rsidRDefault="005954E9" w:rsidP="005954E9">
      <w:pPr>
        <w:pStyle w:val="MetinYazm"/>
        <w:ind w:firstLine="0"/>
        <w:rPr>
          <w:rFonts w:cs="Times New Roman"/>
          <w:szCs w:val="24"/>
          <w:lang w:val="en-US"/>
        </w:rPr>
      </w:pPr>
      <w:r w:rsidRPr="005954E9">
        <w:rPr>
          <w:rFonts w:cs="Times New Roman"/>
          <w:szCs w:val="24"/>
          <w:lang w:val="en-US"/>
        </w:rPr>
        <w:t>If a table extends beyond one page but must remain within the main text, it should be divided across consecutive pages (Table 1.2). In this case, the numbering must remain unchanged; only the caption should be supplemented with the term “(continued).”</w:t>
      </w:r>
    </w:p>
    <w:p w14:paraId="28D68DE7"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 xml:space="preserve">Example: </w:t>
      </w:r>
      <w:r w:rsidRPr="005954E9">
        <w:rPr>
          <w:rFonts w:cs="Times New Roman"/>
          <w:b/>
          <w:bCs/>
          <w:szCs w:val="24"/>
          <w:lang w:val="en-US"/>
        </w:rPr>
        <w:t>Table 2.2.</w:t>
      </w:r>
      <w:r w:rsidRPr="005954E9">
        <w:rPr>
          <w:rFonts w:cs="Times New Roman"/>
          <w:szCs w:val="24"/>
          <w:lang w:val="en-US"/>
        </w:rPr>
        <w:t xml:space="preserve"> Student distribution (continued)</w:t>
      </w:r>
    </w:p>
    <w:p w14:paraId="2B758FA4" w14:textId="2B3ECEA5" w:rsidR="005954E9" w:rsidRPr="005954E9" w:rsidRDefault="005954E9" w:rsidP="005954E9">
      <w:pPr>
        <w:pStyle w:val="MetinYazm"/>
        <w:ind w:firstLine="0"/>
        <w:rPr>
          <w:rFonts w:cs="Times New Roman"/>
          <w:szCs w:val="24"/>
          <w:lang w:val="en-US"/>
        </w:rPr>
      </w:pPr>
      <w:r w:rsidRPr="005954E9">
        <w:rPr>
          <w:rFonts w:cs="Times New Roman"/>
          <w:szCs w:val="24"/>
          <w:lang w:val="en-US"/>
        </w:rPr>
        <w:t xml:space="preserve">The header row of the table must be repeated on the subsequent page (Table 1.2). When a table extends toward the bottom of the page, Microsoft Word will automatically continue the table on the following page. However, as specified, a new caption including the continuation note must be inserted. To do so, navigate to the top of the second page, click immediately above the table, press </w:t>
      </w:r>
      <w:r w:rsidRPr="005954E9">
        <w:rPr>
          <w:rFonts w:cs="Times New Roman"/>
          <w:i/>
          <w:iCs/>
          <w:szCs w:val="24"/>
          <w:lang w:val="en-US"/>
        </w:rPr>
        <w:t>Enter</w:t>
      </w:r>
      <w:r w:rsidRPr="005954E9">
        <w:rPr>
          <w:rFonts w:cs="Times New Roman"/>
          <w:szCs w:val="24"/>
          <w:lang w:val="en-US"/>
        </w:rPr>
        <w:t xml:space="preserve"> to create space, and reinsert the table caption with the continuation notation. If a multi-page table is instead presented in the Appendices, the continuation notation is not required; only the header row should be repeated on each page:</w:t>
      </w:r>
    </w:p>
    <w:p w14:paraId="5814497D"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Select the first row of the table (the header row).</w:t>
      </w:r>
    </w:p>
    <w:p w14:paraId="1D54221E"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Navigate to the “Layout” tab under Table Tools.</w:t>
      </w:r>
    </w:p>
    <w:p w14:paraId="3FADAD58"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Click “Repeat Header Rows.”</w:t>
      </w:r>
    </w:p>
    <w:p w14:paraId="633B1E07" w14:textId="37B35239" w:rsidR="006D5484" w:rsidRPr="00F955CB" w:rsidRDefault="006D5484" w:rsidP="006D5484">
      <w:pPr>
        <w:pStyle w:val="ResimYazs"/>
        <w:spacing w:before="240" w:after="120"/>
        <w:rPr>
          <w:lang w:val="en-US"/>
        </w:rPr>
      </w:pPr>
      <w:bookmarkStart w:id="48" w:name="_Toc210206261"/>
      <w:r w:rsidRPr="00F955CB">
        <w:rPr>
          <w:b/>
          <w:bCs w:val="0"/>
          <w:lang w:val="en-US"/>
        </w:rPr>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2</w:t>
      </w:r>
      <w:r w:rsidR="005E680D">
        <w:rPr>
          <w:b/>
          <w:bCs w:val="0"/>
          <w:lang w:val="en-US"/>
        </w:rPr>
        <w:fldChar w:fldCharType="end"/>
      </w:r>
      <w:r w:rsidRPr="00F955CB">
        <w:rPr>
          <w:b/>
          <w:bCs w:val="0"/>
          <w:lang w:val="en-US"/>
        </w:rPr>
        <w:t>.</w:t>
      </w:r>
      <w:r w:rsidRPr="00F955CB">
        <w:rPr>
          <w:lang w:val="en-US"/>
        </w:rPr>
        <w:t xml:space="preserve"> Graduation numbers of Turkish citizens at BAİBÜ Graduate Education Institute by year and program type</w:t>
      </w:r>
      <w:bookmarkEnd w:id="48"/>
    </w:p>
    <w:tbl>
      <w:tblPr>
        <w:tblStyle w:val="KlavuzTablo1Ak"/>
        <w:tblW w:w="5000" w:type="pct"/>
        <w:tblLook w:val="04A0" w:firstRow="1" w:lastRow="0" w:firstColumn="1" w:lastColumn="0" w:noHBand="0" w:noVBand="1"/>
      </w:tblPr>
      <w:tblGrid>
        <w:gridCol w:w="1286"/>
        <w:gridCol w:w="1178"/>
        <w:gridCol w:w="1222"/>
        <w:gridCol w:w="2584"/>
        <w:gridCol w:w="1657"/>
      </w:tblGrid>
      <w:tr w:rsidR="006D5484" w:rsidRPr="00F955CB" w14:paraId="2D4AE133" w14:textId="77777777" w:rsidTr="00F955C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65FB499C" w14:textId="77777777" w:rsidR="006D5484" w:rsidRPr="006D5484" w:rsidRDefault="006D5484" w:rsidP="006D5484">
            <w:pPr>
              <w:jc w:val="center"/>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Year</w:t>
            </w:r>
          </w:p>
        </w:tc>
        <w:tc>
          <w:tcPr>
            <w:tcW w:w="743" w:type="pct"/>
            <w:vAlign w:val="center"/>
            <w:hideMark/>
          </w:tcPr>
          <w:p w14:paraId="7443D802"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Male</w:t>
            </w:r>
          </w:p>
        </w:tc>
        <w:tc>
          <w:tcPr>
            <w:tcW w:w="771" w:type="pct"/>
            <w:vAlign w:val="center"/>
            <w:hideMark/>
          </w:tcPr>
          <w:p w14:paraId="69C2CBF8"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Female</w:t>
            </w:r>
          </w:p>
        </w:tc>
        <w:tc>
          <w:tcPr>
            <w:tcW w:w="1630" w:type="pct"/>
            <w:vAlign w:val="center"/>
            <w:hideMark/>
          </w:tcPr>
          <w:p w14:paraId="7117E40C"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Program Type</w:t>
            </w:r>
          </w:p>
        </w:tc>
        <w:tc>
          <w:tcPr>
            <w:tcW w:w="1045" w:type="pct"/>
            <w:vAlign w:val="center"/>
            <w:hideMark/>
          </w:tcPr>
          <w:p w14:paraId="3C94A356"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Citizenship</w:t>
            </w:r>
          </w:p>
        </w:tc>
      </w:tr>
      <w:tr w:rsidR="006D5484" w:rsidRPr="00F955CB" w14:paraId="60F1C75F"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2CAE3BE4" w14:textId="5706DAC2"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w:t>
            </w:r>
            <w:r w:rsidR="00F955CB" w:rsidRPr="00F955CB">
              <w:rPr>
                <w:rFonts w:ascii="Times New Roman" w:eastAsia="Times New Roman" w:hAnsi="Times New Roman" w:cs="Times New Roman"/>
                <w:color w:val="000000"/>
                <w:sz w:val="22"/>
                <w:szCs w:val="22"/>
                <w:lang w:val="en-US" w:eastAsia="tr-TR"/>
              </w:rPr>
              <w:t>3</w:t>
            </w:r>
          </w:p>
        </w:tc>
        <w:tc>
          <w:tcPr>
            <w:tcW w:w="743" w:type="pct"/>
            <w:vAlign w:val="center"/>
            <w:hideMark/>
          </w:tcPr>
          <w:p w14:paraId="333C75E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w:t>
            </w:r>
          </w:p>
        </w:tc>
        <w:tc>
          <w:tcPr>
            <w:tcW w:w="771" w:type="pct"/>
            <w:vAlign w:val="center"/>
            <w:hideMark/>
          </w:tcPr>
          <w:p w14:paraId="318474EA"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w:t>
            </w:r>
          </w:p>
        </w:tc>
        <w:tc>
          <w:tcPr>
            <w:tcW w:w="1630" w:type="pct"/>
            <w:vAlign w:val="center"/>
            <w:hideMark/>
          </w:tcPr>
          <w:p w14:paraId="418605D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vAlign w:val="center"/>
            <w:hideMark/>
          </w:tcPr>
          <w:p w14:paraId="4D9B7C06"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6D5484" w:rsidRPr="00F955CB" w14:paraId="44C67B28"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367A7582" w14:textId="3CD6EDC7"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w:t>
            </w:r>
            <w:r w:rsidR="00F955CB" w:rsidRPr="00F955CB">
              <w:rPr>
                <w:rFonts w:ascii="Times New Roman" w:eastAsia="Times New Roman" w:hAnsi="Times New Roman" w:cs="Times New Roman"/>
                <w:color w:val="000000"/>
                <w:sz w:val="22"/>
                <w:szCs w:val="22"/>
                <w:lang w:val="en-US" w:eastAsia="tr-TR"/>
              </w:rPr>
              <w:t>3</w:t>
            </w:r>
          </w:p>
        </w:tc>
        <w:tc>
          <w:tcPr>
            <w:tcW w:w="743" w:type="pct"/>
            <w:vAlign w:val="center"/>
            <w:hideMark/>
          </w:tcPr>
          <w:p w14:paraId="12FAC895"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44</w:t>
            </w:r>
          </w:p>
        </w:tc>
        <w:tc>
          <w:tcPr>
            <w:tcW w:w="771" w:type="pct"/>
            <w:vAlign w:val="center"/>
            <w:hideMark/>
          </w:tcPr>
          <w:p w14:paraId="39EDB321"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47</w:t>
            </w:r>
          </w:p>
        </w:tc>
        <w:tc>
          <w:tcPr>
            <w:tcW w:w="1630" w:type="pct"/>
            <w:vAlign w:val="center"/>
            <w:hideMark/>
          </w:tcPr>
          <w:p w14:paraId="6EFDB8E6"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vAlign w:val="center"/>
            <w:hideMark/>
          </w:tcPr>
          <w:p w14:paraId="16AB4D70"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F955CB" w:rsidRPr="00F955CB" w14:paraId="1BDBB8FB"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tcPr>
          <w:p w14:paraId="352E47C1" w14:textId="70B56D5B"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2022</w:t>
            </w:r>
          </w:p>
        </w:tc>
        <w:tc>
          <w:tcPr>
            <w:tcW w:w="743" w:type="pct"/>
            <w:vAlign w:val="center"/>
          </w:tcPr>
          <w:p w14:paraId="4B83869D" w14:textId="265B3C22"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51</w:t>
            </w:r>
          </w:p>
        </w:tc>
        <w:tc>
          <w:tcPr>
            <w:tcW w:w="771" w:type="pct"/>
            <w:vAlign w:val="center"/>
          </w:tcPr>
          <w:p w14:paraId="0FD0042A" w14:textId="53515F10"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33</w:t>
            </w:r>
          </w:p>
        </w:tc>
        <w:tc>
          <w:tcPr>
            <w:tcW w:w="1630" w:type="pct"/>
            <w:vAlign w:val="center"/>
          </w:tcPr>
          <w:p w14:paraId="3A3C6B8B" w14:textId="44BAD080"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vAlign w:val="center"/>
          </w:tcPr>
          <w:p w14:paraId="3AF67462" w14:textId="23FC3231"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14831216"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F9C7359"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2022</w:t>
            </w:r>
          </w:p>
        </w:tc>
        <w:tc>
          <w:tcPr>
            <w:tcW w:w="743" w:type="pct"/>
            <w:hideMark/>
          </w:tcPr>
          <w:p w14:paraId="7001E23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15</w:t>
            </w:r>
          </w:p>
        </w:tc>
        <w:tc>
          <w:tcPr>
            <w:tcW w:w="771" w:type="pct"/>
            <w:hideMark/>
          </w:tcPr>
          <w:p w14:paraId="134F48D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19</w:t>
            </w:r>
          </w:p>
        </w:tc>
        <w:tc>
          <w:tcPr>
            <w:tcW w:w="1630" w:type="pct"/>
            <w:hideMark/>
          </w:tcPr>
          <w:p w14:paraId="63AB492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3D23766D"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1C0E1C3"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03598B58"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1D436F09"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w:t>
            </w:r>
          </w:p>
        </w:tc>
        <w:tc>
          <w:tcPr>
            <w:tcW w:w="771" w:type="pct"/>
            <w:hideMark/>
          </w:tcPr>
          <w:p w14:paraId="3F076B5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w:t>
            </w:r>
          </w:p>
        </w:tc>
        <w:tc>
          <w:tcPr>
            <w:tcW w:w="1630" w:type="pct"/>
            <w:hideMark/>
          </w:tcPr>
          <w:p w14:paraId="1AAE800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3371D9E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7F1B4A9F"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4FA1B8D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0A3C5F5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103</w:t>
            </w:r>
          </w:p>
        </w:tc>
        <w:tc>
          <w:tcPr>
            <w:tcW w:w="771" w:type="pct"/>
            <w:hideMark/>
          </w:tcPr>
          <w:p w14:paraId="4921E9D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109</w:t>
            </w:r>
          </w:p>
        </w:tc>
        <w:tc>
          <w:tcPr>
            <w:tcW w:w="1630" w:type="pct"/>
            <w:hideMark/>
          </w:tcPr>
          <w:p w14:paraId="3514AC2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751D463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4D55DA02"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550AC134"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18A2C31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34</w:t>
            </w:r>
          </w:p>
        </w:tc>
        <w:tc>
          <w:tcPr>
            <w:tcW w:w="771" w:type="pct"/>
            <w:hideMark/>
          </w:tcPr>
          <w:p w14:paraId="3722B24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31</w:t>
            </w:r>
          </w:p>
        </w:tc>
        <w:tc>
          <w:tcPr>
            <w:tcW w:w="1630" w:type="pct"/>
            <w:hideMark/>
          </w:tcPr>
          <w:p w14:paraId="491E29B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2533BFE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6E39D3EC"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1995770"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22BC664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771" w:type="pct"/>
            <w:hideMark/>
          </w:tcPr>
          <w:p w14:paraId="30ACEF7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1630" w:type="pct"/>
            <w:hideMark/>
          </w:tcPr>
          <w:p w14:paraId="756A6B4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0EA1BF7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F755C2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B83F354"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501ABB4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59</w:t>
            </w:r>
          </w:p>
        </w:tc>
        <w:tc>
          <w:tcPr>
            <w:tcW w:w="771" w:type="pct"/>
            <w:hideMark/>
          </w:tcPr>
          <w:p w14:paraId="2C8E690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55</w:t>
            </w:r>
          </w:p>
        </w:tc>
        <w:tc>
          <w:tcPr>
            <w:tcW w:w="1630" w:type="pct"/>
            <w:hideMark/>
          </w:tcPr>
          <w:p w14:paraId="6E5F34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557332E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7519F47A"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145E1F6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79E6E829"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12</w:t>
            </w:r>
          </w:p>
        </w:tc>
        <w:tc>
          <w:tcPr>
            <w:tcW w:w="771" w:type="pct"/>
            <w:hideMark/>
          </w:tcPr>
          <w:p w14:paraId="2A656CE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13</w:t>
            </w:r>
          </w:p>
        </w:tc>
        <w:tc>
          <w:tcPr>
            <w:tcW w:w="1630" w:type="pct"/>
            <w:hideMark/>
          </w:tcPr>
          <w:p w14:paraId="100E8A2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18D66CD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45F75CA9"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FC4E8FF"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402B886E"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9</w:t>
            </w:r>
          </w:p>
        </w:tc>
        <w:tc>
          <w:tcPr>
            <w:tcW w:w="771" w:type="pct"/>
            <w:hideMark/>
          </w:tcPr>
          <w:p w14:paraId="611DBF4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1630" w:type="pct"/>
            <w:hideMark/>
          </w:tcPr>
          <w:p w14:paraId="4D40B08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45C231A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610B348"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DAA9171"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539A71E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205</w:t>
            </w:r>
          </w:p>
        </w:tc>
        <w:tc>
          <w:tcPr>
            <w:tcW w:w="771" w:type="pct"/>
            <w:hideMark/>
          </w:tcPr>
          <w:p w14:paraId="6711245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309</w:t>
            </w:r>
          </w:p>
        </w:tc>
        <w:tc>
          <w:tcPr>
            <w:tcW w:w="1630" w:type="pct"/>
            <w:hideMark/>
          </w:tcPr>
          <w:p w14:paraId="17AC84B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506B0E4E"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22A3A407"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9BAAF0B"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49DA035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w:t>
            </w:r>
          </w:p>
        </w:tc>
        <w:tc>
          <w:tcPr>
            <w:tcW w:w="771" w:type="pct"/>
            <w:hideMark/>
          </w:tcPr>
          <w:p w14:paraId="4BBE682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22</w:t>
            </w:r>
          </w:p>
        </w:tc>
        <w:tc>
          <w:tcPr>
            <w:tcW w:w="1630" w:type="pct"/>
            <w:hideMark/>
          </w:tcPr>
          <w:p w14:paraId="62AFB58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09D3EFD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2419CEBF"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AD8737C"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5CD35F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w:t>
            </w:r>
          </w:p>
        </w:tc>
        <w:tc>
          <w:tcPr>
            <w:tcW w:w="771" w:type="pct"/>
            <w:hideMark/>
          </w:tcPr>
          <w:p w14:paraId="33F6F00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w:t>
            </w:r>
          </w:p>
        </w:tc>
        <w:tc>
          <w:tcPr>
            <w:tcW w:w="1630" w:type="pct"/>
            <w:hideMark/>
          </w:tcPr>
          <w:p w14:paraId="23631C9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2C4D148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566F0947"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0D1D3C59"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35A0D65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71</w:t>
            </w:r>
          </w:p>
        </w:tc>
        <w:tc>
          <w:tcPr>
            <w:tcW w:w="771" w:type="pct"/>
            <w:hideMark/>
          </w:tcPr>
          <w:p w14:paraId="764B56F6"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104</w:t>
            </w:r>
          </w:p>
        </w:tc>
        <w:tc>
          <w:tcPr>
            <w:tcW w:w="1630" w:type="pct"/>
            <w:hideMark/>
          </w:tcPr>
          <w:p w14:paraId="435424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0E0E5211"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7327329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CC3BDFC"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7C5C5A8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19</w:t>
            </w:r>
          </w:p>
        </w:tc>
        <w:tc>
          <w:tcPr>
            <w:tcW w:w="771" w:type="pct"/>
            <w:hideMark/>
          </w:tcPr>
          <w:p w14:paraId="7E0A52D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w:t>
            </w:r>
          </w:p>
        </w:tc>
        <w:tc>
          <w:tcPr>
            <w:tcW w:w="1630" w:type="pct"/>
            <w:hideMark/>
          </w:tcPr>
          <w:p w14:paraId="6D192C4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79C41A0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6391163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41CDBA87"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0C79B2E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9</w:t>
            </w:r>
          </w:p>
        </w:tc>
        <w:tc>
          <w:tcPr>
            <w:tcW w:w="771" w:type="pct"/>
            <w:hideMark/>
          </w:tcPr>
          <w:p w14:paraId="33CFE91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w:t>
            </w:r>
          </w:p>
        </w:tc>
        <w:tc>
          <w:tcPr>
            <w:tcW w:w="1630" w:type="pct"/>
            <w:hideMark/>
          </w:tcPr>
          <w:p w14:paraId="4A2D9CD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52E62E7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183BC463"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500F3D4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73AE0D0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63</w:t>
            </w:r>
          </w:p>
        </w:tc>
        <w:tc>
          <w:tcPr>
            <w:tcW w:w="771" w:type="pct"/>
            <w:hideMark/>
          </w:tcPr>
          <w:p w14:paraId="7736AF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81</w:t>
            </w:r>
          </w:p>
        </w:tc>
        <w:tc>
          <w:tcPr>
            <w:tcW w:w="1630" w:type="pct"/>
            <w:hideMark/>
          </w:tcPr>
          <w:p w14:paraId="07FD083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1130CD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24CD85F8"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11846CBA"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204BE3A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13</w:t>
            </w:r>
          </w:p>
        </w:tc>
        <w:tc>
          <w:tcPr>
            <w:tcW w:w="771" w:type="pct"/>
            <w:hideMark/>
          </w:tcPr>
          <w:p w14:paraId="1A694D7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14</w:t>
            </w:r>
          </w:p>
        </w:tc>
        <w:tc>
          <w:tcPr>
            <w:tcW w:w="1630" w:type="pct"/>
            <w:hideMark/>
          </w:tcPr>
          <w:p w14:paraId="54CDB93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7347CE9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47F15DAA"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B995288"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2016</w:t>
            </w:r>
          </w:p>
        </w:tc>
        <w:tc>
          <w:tcPr>
            <w:tcW w:w="743" w:type="pct"/>
            <w:hideMark/>
          </w:tcPr>
          <w:p w14:paraId="44002AA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w:t>
            </w:r>
          </w:p>
        </w:tc>
        <w:tc>
          <w:tcPr>
            <w:tcW w:w="771" w:type="pct"/>
            <w:hideMark/>
          </w:tcPr>
          <w:p w14:paraId="557073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w:t>
            </w:r>
          </w:p>
        </w:tc>
        <w:tc>
          <w:tcPr>
            <w:tcW w:w="1630" w:type="pct"/>
            <w:hideMark/>
          </w:tcPr>
          <w:p w14:paraId="55FF558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3F80B6C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bl>
    <w:p w14:paraId="11554E22" w14:textId="65EE4AB5" w:rsidR="006D5484" w:rsidRPr="00F955CB" w:rsidRDefault="006D5484" w:rsidP="00B41B87">
      <w:pPr>
        <w:pStyle w:val="ResimYazs"/>
        <w:spacing w:before="240" w:after="120"/>
        <w:rPr>
          <w:lang w:val="en-US"/>
        </w:rPr>
      </w:pPr>
      <w:r w:rsidRPr="00F955CB">
        <w:rPr>
          <w:b/>
          <w:bCs w:val="0"/>
          <w:lang w:val="en-US"/>
        </w:rPr>
        <w:t xml:space="preserve">Table </w:t>
      </w:r>
      <w:r w:rsidRPr="00F955CB">
        <w:rPr>
          <w:b/>
          <w:bCs w:val="0"/>
          <w:lang w:val="en-US"/>
        </w:rPr>
        <w:fldChar w:fldCharType="begin"/>
      </w:r>
      <w:r w:rsidRPr="00F955CB">
        <w:rPr>
          <w:b/>
          <w:bCs w:val="0"/>
          <w:lang w:val="en-US"/>
        </w:rPr>
        <w:instrText xml:space="preserve"> STYLEREF 1 \s </w:instrText>
      </w:r>
      <w:r w:rsidRPr="00F955CB">
        <w:rPr>
          <w:b/>
          <w:bCs w:val="0"/>
          <w:lang w:val="en-US"/>
        </w:rPr>
        <w:fldChar w:fldCharType="separate"/>
      </w:r>
      <w:r w:rsidRPr="00F955CB">
        <w:rPr>
          <w:b/>
          <w:bCs w:val="0"/>
          <w:noProof/>
          <w:lang w:val="en-US"/>
        </w:rPr>
        <w:t>1</w:t>
      </w:r>
      <w:r w:rsidRPr="00F955CB">
        <w:rPr>
          <w:b/>
          <w:bCs w:val="0"/>
          <w:lang w:val="en-US"/>
        </w:rPr>
        <w:fldChar w:fldCharType="end"/>
      </w:r>
      <w:r w:rsidRPr="00F955CB">
        <w:rPr>
          <w:b/>
          <w:bCs w:val="0"/>
          <w:lang w:val="en-US"/>
        </w:rPr>
        <w:t>.2.</w:t>
      </w:r>
      <w:r w:rsidRPr="00F955CB">
        <w:rPr>
          <w:lang w:val="en-US"/>
        </w:rPr>
        <w:t xml:space="preserve"> Graduation numbers of Turkish citizens at BAİBÜ Graduate Education Institute by year and program type (continued)</w:t>
      </w:r>
    </w:p>
    <w:tbl>
      <w:tblPr>
        <w:tblStyle w:val="KlavuzTablo1Ak"/>
        <w:tblW w:w="5000" w:type="pct"/>
        <w:tblLook w:val="04A0" w:firstRow="1" w:lastRow="0" w:firstColumn="1" w:lastColumn="0" w:noHBand="0" w:noVBand="1"/>
      </w:tblPr>
      <w:tblGrid>
        <w:gridCol w:w="1305"/>
        <w:gridCol w:w="1189"/>
        <w:gridCol w:w="1219"/>
        <w:gridCol w:w="2656"/>
        <w:gridCol w:w="1558"/>
      </w:tblGrid>
      <w:tr w:rsidR="006D5484" w:rsidRPr="00F955CB" w14:paraId="29146C23" w14:textId="77777777" w:rsidTr="00F955C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41C2431B" w14:textId="77777777" w:rsidR="006D5484" w:rsidRPr="006D5484" w:rsidRDefault="006D5484" w:rsidP="006D5484">
            <w:pPr>
              <w:jc w:val="center"/>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Year</w:t>
            </w:r>
          </w:p>
        </w:tc>
        <w:tc>
          <w:tcPr>
            <w:tcW w:w="750" w:type="pct"/>
            <w:vAlign w:val="center"/>
            <w:hideMark/>
          </w:tcPr>
          <w:p w14:paraId="54954257"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Male</w:t>
            </w:r>
          </w:p>
        </w:tc>
        <w:tc>
          <w:tcPr>
            <w:tcW w:w="769" w:type="pct"/>
            <w:vAlign w:val="center"/>
            <w:hideMark/>
          </w:tcPr>
          <w:p w14:paraId="7D1EF425"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Female</w:t>
            </w:r>
          </w:p>
        </w:tc>
        <w:tc>
          <w:tcPr>
            <w:tcW w:w="1675" w:type="pct"/>
            <w:vAlign w:val="center"/>
            <w:hideMark/>
          </w:tcPr>
          <w:p w14:paraId="278928E7"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Program Type</w:t>
            </w:r>
          </w:p>
        </w:tc>
        <w:tc>
          <w:tcPr>
            <w:tcW w:w="983" w:type="pct"/>
            <w:vAlign w:val="center"/>
            <w:hideMark/>
          </w:tcPr>
          <w:p w14:paraId="53F2EA54"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Citizenship</w:t>
            </w:r>
          </w:p>
        </w:tc>
      </w:tr>
      <w:tr w:rsidR="006D5484" w:rsidRPr="006D5484" w14:paraId="365F2E47"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1A08D750" w14:textId="77777777"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2016</w:t>
            </w:r>
          </w:p>
        </w:tc>
        <w:tc>
          <w:tcPr>
            <w:tcW w:w="750" w:type="pct"/>
            <w:vAlign w:val="center"/>
            <w:hideMark/>
          </w:tcPr>
          <w:p w14:paraId="6038D44E"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66</w:t>
            </w:r>
          </w:p>
        </w:tc>
        <w:tc>
          <w:tcPr>
            <w:tcW w:w="769" w:type="pct"/>
            <w:vAlign w:val="center"/>
            <w:hideMark/>
          </w:tcPr>
          <w:p w14:paraId="7F358FAC"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85</w:t>
            </w:r>
          </w:p>
        </w:tc>
        <w:tc>
          <w:tcPr>
            <w:tcW w:w="1675" w:type="pct"/>
            <w:vAlign w:val="center"/>
            <w:hideMark/>
          </w:tcPr>
          <w:p w14:paraId="44D5A36F"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983" w:type="pct"/>
            <w:vAlign w:val="center"/>
            <w:hideMark/>
          </w:tcPr>
          <w:p w14:paraId="52EBAD2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F955CB" w:rsidRPr="00F955CB" w14:paraId="28D71FF5"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2D7BAD26" w14:textId="77777777"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2016</w:t>
            </w:r>
          </w:p>
        </w:tc>
        <w:tc>
          <w:tcPr>
            <w:tcW w:w="750" w:type="pct"/>
            <w:vAlign w:val="center"/>
            <w:hideMark/>
          </w:tcPr>
          <w:p w14:paraId="7CAE5894"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13</w:t>
            </w:r>
          </w:p>
        </w:tc>
        <w:tc>
          <w:tcPr>
            <w:tcW w:w="769" w:type="pct"/>
            <w:vAlign w:val="center"/>
            <w:hideMark/>
          </w:tcPr>
          <w:p w14:paraId="47891FF0"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5</w:t>
            </w:r>
          </w:p>
        </w:tc>
        <w:tc>
          <w:tcPr>
            <w:tcW w:w="1675" w:type="pct"/>
            <w:vAlign w:val="center"/>
            <w:hideMark/>
          </w:tcPr>
          <w:p w14:paraId="729B0749"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Doctorate</w:t>
            </w:r>
          </w:p>
        </w:tc>
        <w:tc>
          <w:tcPr>
            <w:tcW w:w="983" w:type="pct"/>
            <w:vAlign w:val="center"/>
            <w:hideMark/>
          </w:tcPr>
          <w:p w14:paraId="40737833"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tr w:rsidR="00F955CB" w:rsidRPr="00F955CB" w14:paraId="7C36AB31"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5FF1D544" w14:textId="77777777"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2015</w:t>
            </w:r>
          </w:p>
        </w:tc>
        <w:tc>
          <w:tcPr>
            <w:tcW w:w="750" w:type="pct"/>
            <w:vAlign w:val="center"/>
            <w:hideMark/>
          </w:tcPr>
          <w:p w14:paraId="5B8F74AF"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10</w:t>
            </w:r>
          </w:p>
        </w:tc>
        <w:tc>
          <w:tcPr>
            <w:tcW w:w="769" w:type="pct"/>
            <w:vAlign w:val="center"/>
            <w:hideMark/>
          </w:tcPr>
          <w:p w14:paraId="297C3564"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8</w:t>
            </w:r>
          </w:p>
        </w:tc>
        <w:tc>
          <w:tcPr>
            <w:tcW w:w="1675" w:type="pct"/>
            <w:vAlign w:val="center"/>
            <w:hideMark/>
          </w:tcPr>
          <w:p w14:paraId="1D1912AD"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Non-Thesis Master’s</w:t>
            </w:r>
          </w:p>
        </w:tc>
        <w:tc>
          <w:tcPr>
            <w:tcW w:w="983" w:type="pct"/>
            <w:vAlign w:val="center"/>
            <w:hideMark/>
          </w:tcPr>
          <w:p w14:paraId="65EE260D"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tr w:rsidR="00F955CB" w:rsidRPr="00F955CB" w14:paraId="6F87AE09"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tcPr>
          <w:p w14:paraId="08D7E7E9" w14:textId="78B7BD49"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2015</w:t>
            </w:r>
          </w:p>
        </w:tc>
        <w:tc>
          <w:tcPr>
            <w:tcW w:w="750" w:type="pct"/>
            <w:vAlign w:val="center"/>
          </w:tcPr>
          <w:p w14:paraId="5DE88D64" w14:textId="6FA39E45"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28</w:t>
            </w:r>
          </w:p>
        </w:tc>
        <w:tc>
          <w:tcPr>
            <w:tcW w:w="769" w:type="pct"/>
            <w:vAlign w:val="center"/>
          </w:tcPr>
          <w:p w14:paraId="3D851490" w14:textId="3A2F24B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35</w:t>
            </w:r>
          </w:p>
        </w:tc>
        <w:tc>
          <w:tcPr>
            <w:tcW w:w="1675" w:type="pct"/>
            <w:vAlign w:val="center"/>
          </w:tcPr>
          <w:p w14:paraId="3572ACFC" w14:textId="5415014F"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983" w:type="pct"/>
            <w:vAlign w:val="center"/>
          </w:tcPr>
          <w:p w14:paraId="0B62FCC4" w14:textId="2AFE4B81"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bookmarkEnd w:id="43"/>
    </w:tbl>
    <w:p w14:paraId="1242EF60" w14:textId="77777777" w:rsidR="006D5484" w:rsidRDefault="006D5484" w:rsidP="005954E9">
      <w:pPr>
        <w:rPr>
          <w:rFonts w:ascii="Times New Roman" w:hAnsi="Times New Roman" w:cs="Times New Roman"/>
          <w:sz w:val="24"/>
          <w:szCs w:val="24"/>
          <w:lang w:val="en-US"/>
        </w:rPr>
      </w:pPr>
    </w:p>
    <w:p w14:paraId="3EB90A85" w14:textId="630C4A6C" w:rsidR="005F3362" w:rsidRPr="005F3362" w:rsidRDefault="005F3362" w:rsidP="005F3362">
      <w:pPr>
        <w:pStyle w:val="Balk2"/>
        <w:rPr>
          <w:lang w:val="en-US"/>
        </w:rPr>
      </w:pPr>
      <w:bookmarkStart w:id="49" w:name="_Toc210918388"/>
      <w:r w:rsidRPr="005F3362">
        <w:rPr>
          <w:lang w:val="en-US"/>
        </w:rPr>
        <w:t>Equations</w:t>
      </w:r>
      <w:bookmarkEnd w:id="49"/>
    </w:p>
    <w:p w14:paraId="0F51EBF8" w14:textId="77777777" w:rsidR="005F3362" w:rsidRPr="005F3362" w:rsidRDefault="005F3362" w:rsidP="005F3362">
      <w:pPr>
        <w:pStyle w:val="MetinYazm"/>
        <w:rPr>
          <w:rFonts w:cs="Times New Roman"/>
          <w:szCs w:val="24"/>
          <w:lang w:val="en-US"/>
        </w:rPr>
      </w:pPr>
      <w:r w:rsidRPr="005F3362">
        <w:rPr>
          <w:rFonts w:cs="Times New Roman"/>
          <w:szCs w:val="24"/>
          <w:lang w:val="en-US"/>
        </w:rPr>
        <w:t xml:space="preserve">All equations included in the thesis must be written according to a consistent format to ensure the integrity of scientific expression. Equations should be centered on the page with </w:t>
      </w:r>
      <w:r w:rsidRPr="005F3362">
        <w:rPr>
          <w:rFonts w:cs="Times New Roman"/>
          <w:b/>
          <w:bCs/>
          <w:szCs w:val="24"/>
          <w:lang w:val="en-US"/>
        </w:rPr>
        <w:t>single line spacing</w:t>
      </w:r>
      <w:r w:rsidRPr="005F3362">
        <w:rPr>
          <w:rFonts w:cs="Times New Roman"/>
          <w:szCs w:val="24"/>
          <w:lang w:val="en-US"/>
        </w:rPr>
        <w:t xml:space="preserve"> within the equation line. A spacing of </w:t>
      </w:r>
      <w:r w:rsidRPr="005F3362">
        <w:rPr>
          <w:rFonts w:cs="Times New Roman"/>
          <w:b/>
          <w:bCs/>
          <w:szCs w:val="24"/>
          <w:lang w:val="en-US"/>
        </w:rPr>
        <w:t>1.5 lines</w:t>
      </w:r>
      <w:r w:rsidRPr="005F3362">
        <w:rPr>
          <w:rFonts w:cs="Times New Roman"/>
          <w:szCs w:val="24"/>
          <w:lang w:val="en-US"/>
        </w:rPr>
        <w:t xml:space="preserve"> must be left before and after each equation. This formatting visually separates the equation from the text, thereby improving readability.</w:t>
      </w:r>
    </w:p>
    <w:p w14:paraId="54D649C2" w14:textId="77777777" w:rsidR="005F3362" w:rsidRPr="005F3362" w:rsidRDefault="005F3362" w:rsidP="005F3362">
      <w:pPr>
        <w:pStyle w:val="MetinYazm"/>
        <w:rPr>
          <w:rFonts w:cs="Times New Roman"/>
          <w:szCs w:val="24"/>
          <w:lang w:val="en-US"/>
        </w:rPr>
      </w:pPr>
      <w:r w:rsidRPr="005F3362">
        <w:rPr>
          <w:rFonts w:cs="Times New Roman"/>
          <w:szCs w:val="24"/>
          <w:lang w:val="en-US"/>
        </w:rPr>
        <w:t xml:space="preserve">All equations used throughout the thesis must be numbered consecutively within each </w:t>
      </w:r>
      <w:r w:rsidRPr="005F3362">
        <w:rPr>
          <w:rFonts w:cs="Times New Roman"/>
          <w:b/>
          <w:bCs/>
          <w:szCs w:val="24"/>
          <w:lang w:val="en-US"/>
        </w:rPr>
        <w:t>main chapter</w:t>
      </w:r>
      <w:r w:rsidRPr="005F3362">
        <w:rPr>
          <w:rFonts w:cs="Times New Roman"/>
          <w:szCs w:val="24"/>
          <w:lang w:val="en-US"/>
        </w:rPr>
        <w:t>. Subsections are not considered; numbering is based solely on the main chapter. The numbering format is as follows:</w:t>
      </w:r>
    </w:p>
    <w:p w14:paraId="3BD867F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first number represents the main chapter number.</w:t>
      </w:r>
    </w:p>
    <w:p w14:paraId="7818B24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second number represents the order of the equation within that chapter.</w:t>
      </w:r>
    </w:p>
    <w:p w14:paraId="667B9E2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The equation number must be aligned to the </w:t>
      </w:r>
      <w:r w:rsidRPr="005F3362">
        <w:rPr>
          <w:rFonts w:cs="Times New Roman"/>
          <w:b/>
          <w:bCs/>
          <w:szCs w:val="24"/>
          <w:lang w:val="en-US"/>
        </w:rPr>
        <w:t>far right</w:t>
      </w:r>
      <w:r w:rsidRPr="005F3362">
        <w:rPr>
          <w:rFonts w:cs="Times New Roman"/>
          <w:szCs w:val="24"/>
          <w:lang w:val="en-US"/>
        </w:rPr>
        <w:t xml:space="preserve"> of the equation line and enclosed in parentheses.</w:t>
      </w:r>
    </w:p>
    <w:p w14:paraId="2F6E90D6" w14:textId="77777777" w:rsidR="005F3362" w:rsidRPr="005F3362" w:rsidRDefault="005F3362" w:rsidP="00CC0636">
      <w:pPr>
        <w:pStyle w:val="NORMALMETN"/>
        <w:spacing w:before="0" w:beforeAutospacing="0" w:after="0" w:afterAutospacing="0"/>
        <w:ind w:firstLine="0"/>
        <w:rPr>
          <w:rFonts w:cs="Times New Roman"/>
          <w:szCs w:val="24"/>
          <w:lang w:val="en-US"/>
        </w:rPr>
      </w:pPr>
      <w:r w:rsidRPr="005F3362">
        <w:rPr>
          <w:rFonts w:cs="Times New Roman"/>
          <w:b/>
          <w:bCs/>
          <w:szCs w:val="24"/>
          <w:lang w:val="en-US"/>
        </w:rPr>
        <w:t>Example:</w:t>
      </w:r>
      <w:r w:rsidRPr="005F3362">
        <w:rPr>
          <w:rFonts w:cs="Times New Roman"/>
          <w:szCs w:val="24"/>
          <w:lang w:val="en-US"/>
        </w:rPr>
        <w:t xml:space="preserve"> The fifth equation in Chapter 2 should be numbered as (2.5).</w:t>
      </w:r>
    </w:p>
    <w:p w14:paraId="3FB73FB4"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If an equation is too long to fit on a single line, it may be divided at appropriate points (e.g., after the equality sign, mathematical operators, or parentheses). In such cases:</w:t>
      </w:r>
    </w:p>
    <w:p w14:paraId="7413ADAF"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Single line spacing must be maintained between the lines of the equation.</w:t>
      </w:r>
    </w:p>
    <w:p w14:paraId="31FB15DA"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number should be placed at the end of the final line, aligned to the right.</w:t>
      </w:r>
    </w:p>
    <w:p w14:paraId="088208AB"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 xml:space="preserve">When referring to equations in the text, the equation number must be placed in parentheses and integrated into the sentence. The expressions </w:t>
      </w:r>
      <w:r w:rsidRPr="005F3362">
        <w:rPr>
          <w:rFonts w:cs="Times New Roman"/>
          <w:i/>
          <w:iCs/>
          <w:szCs w:val="24"/>
          <w:lang w:val="en-US"/>
        </w:rPr>
        <w:t>“equation”</w:t>
      </w:r>
      <w:r w:rsidRPr="005F3362">
        <w:rPr>
          <w:rFonts w:cs="Times New Roman"/>
          <w:szCs w:val="24"/>
          <w:lang w:val="en-US"/>
        </w:rPr>
        <w:t xml:space="preserve"> or </w:t>
      </w:r>
      <w:r w:rsidRPr="005F3362">
        <w:rPr>
          <w:rFonts w:cs="Times New Roman"/>
          <w:i/>
          <w:iCs/>
          <w:szCs w:val="24"/>
          <w:lang w:val="en-US"/>
        </w:rPr>
        <w:t>“formula”</w:t>
      </w:r>
      <w:r w:rsidRPr="005F3362">
        <w:rPr>
          <w:rFonts w:cs="Times New Roman"/>
          <w:szCs w:val="24"/>
          <w:lang w:val="en-US"/>
        </w:rPr>
        <w:t xml:space="preserve"> may be used where appropriate.</w:t>
      </w:r>
    </w:p>
    <w:p w14:paraId="7F932BA2" w14:textId="63BE6489" w:rsidR="005F3362" w:rsidRDefault="005F3362" w:rsidP="00CC0636">
      <w:pPr>
        <w:pStyle w:val="NORMALMETN"/>
        <w:spacing w:before="0" w:beforeAutospacing="0" w:after="0" w:afterAutospacing="0"/>
        <w:ind w:firstLine="0"/>
        <w:rPr>
          <w:rFonts w:cs="Times New Roman"/>
          <w:szCs w:val="24"/>
          <w:lang w:val="en-US"/>
        </w:rPr>
      </w:pPr>
      <w:r w:rsidRPr="005F3362">
        <w:rPr>
          <w:rFonts w:cs="Times New Roman"/>
          <w:b/>
          <w:bCs/>
          <w:szCs w:val="24"/>
          <w:lang w:val="en-US"/>
        </w:rPr>
        <w:t>Example:</w:t>
      </w:r>
      <w:r w:rsidR="00CC0636">
        <w:rPr>
          <w:rFonts w:cs="Times New Roman"/>
          <w:szCs w:val="24"/>
          <w:lang w:val="en-US"/>
        </w:rPr>
        <w:t xml:space="preserve"> </w:t>
      </w:r>
      <w:r w:rsidRPr="005F3362">
        <w:rPr>
          <w:rFonts w:cs="Times New Roman"/>
          <w:szCs w:val="24"/>
          <w:lang w:val="en-US"/>
        </w:rPr>
        <w:t>“The results presented in the table were calculated using equation (1.1).”</w:t>
      </w:r>
    </w:p>
    <w:tbl>
      <w:tblPr>
        <w:tblStyle w:val="TabloKlavuzu"/>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46"/>
        <w:gridCol w:w="2645"/>
        <w:gridCol w:w="2646"/>
      </w:tblGrid>
      <w:tr w:rsidR="00CC0636" w:rsidRPr="007B2445" w14:paraId="6D52FBAB" w14:textId="77777777" w:rsidTr="00901505">
        <w:tc>
          <w:tcPr>
            <w:tcW w:w="1666" w:type="pct"/>
            <w:vAlign w:val="center"/>
          </w:tcPr>
          <w:p w14:paraId="507D4F4E" w14:textId="77777777" w:rsidR="00CC0636" w:rsidRPr="007B2445" w:rsidRDefault="00CC0636" w:rsidP="00901505">
            <w:pPr>
              <w:pStyle w:val="NORMALMETN"/>
              <w:spacing w:before="0" w:beforeAutospacing="0" w:after="0" w:afterAutospacing="0"/>
              <w:ind w:firstLine="0"/>
            </w:pPr>
          </w:p>
        </w:tc>
        <w:tc>
          <w:tcPr>
            <w:tcW w:w="1666" w:type="pct"/>
            <w:vAlign w:val="center"/>
          </w:tcPr>
          <w:p w14:paraId="72583AD9" w14:textId="77777777" w:rsidR="00CC0636" w:rsidRPr="007B2445" w:rsidRDefault="00000000" w:rsidP="00901505">
            <w:pPr>
              <w:pStyle w:val="NORMALMETN"/>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1667" w:type="pct"/>
            <w:vAlign w:val="center"/>
          </w:tcPr>
          <w:p w14:paraId="3DD69D07" w14:textId="77777777" w:rsidR="00CC0636" w:rsidRPr="007B2445" w:rsidRDefault="00CC0636" w:rsidP="00901505">
            <w:pPr>
              <w:pStyle w:val="NORMALMETN"/>
            </w:pPr>
            <w:r w:rsidRPr="007B2445">
              <w:t>(1.1)</w:t>
            </w:r>
          </w:p>
        </w:tc>
      </w:tr>
    </w:tbl>
    <w:p w14:paraId="66FF325D"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In this example:</w:t>
      </w:r>
    </w:p>
    <w:p w14:paraId="673C1245"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is centered.</w:t>
      </w:r>
    </w:p>
    <w:p w14:paraId="0695BDE8"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number (1.1) is right-aligned and enclosed in parentheses.</w:t>
      </w:r>
    </w:p>
    <w:p w14:paraId="39A322C8"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A 1.5-line spacing is left before and after the equation in the text.</w:t>
      </w:r>
    </w:p>
    <w:p w14:paraId="427A20A8"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To center an equation in Microsoft Word while aligning the equation number to the right, the following steps may be followed:</w:t>
      </w:r>
    </w:p>
    <w:p w14:paraId="6243AA3E"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Place the cursor at the location where the equation will be inserted.</w:t>
      </w:r>
    </w:p>
    <w:p w14:paraId="58E6E4DD"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From the top menu: </w:t>
      </w:r>
      <w:r w:rsidRPr="005F3362">
        <w:rPr>
          <w:rFonts w:cs="Times New Roman"/>
          <w:b/>
          <w:bCs/>
          <w:szCs w:val="24"/>
          <w:lang w:val="en-US"/>
        </w:rPr>
        <w:t>Insert &gt; Table &gt; Create a 1-row, 3-column table.</w:t>
      </w:r>
    </w:p>
    <w:p w14:paraId="2CE6D20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Left cell: may be left blank (or used for symbols/notations, if required).</w:t>
      </w:r>
    </w:p>
    <w:p w14:paraId="2E14CF15"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Middle cell: insert the equation and apply center alignment.</w:t>
      </w:r>
    </w:p>
    <w:p w14:paraId="6F591F5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Right cell: insert the equation number (e.g., (1.1)) and apply right alignment.</w:t>
      </w:r>
    </w:p>
    <w:p w14:paraId="4914F83E"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Adjust cell widths to ensure that the equation is centered and the number is aligned to the right.</w:t>
      </w:r>
    </w:p>
    <w:p w14:paraId="44844B0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Right-click the table &gt; </w:t>
      </w:r>
      <w:r w:rsidRPr="005F3362">
        <w:rPr>
          <w:rFonts w:cs="Times New Roman"/>
          <w:b/>
          <w:bCs/>
          <w:szCs w:val="24"/>
          <w:lang w:val="en-US"/>
        </w:rPr>
        <w:t>Table Properties &gt; Borders and Shading &gt; No Border.</w:t>
      </w:r>
    </w:p>
    <w:p w14:paraId="223FF41C" w14:textId="77777777" w:rsidR="005F3362" w:rsidRDefault="005F3362" w:rsidP="00CC0636">
      <w:pPr>
        <w:pStyle w:val="MetinYazm"/>
        <w:ind w:firstLine="0"/>
        <w:rPr>
          <w:rFonts w:cs="Times New Roman"/>
          <w:szCs w:val="24"/>
          <w:lang w:val="en-US"/>
        </w:rPr>
      </w:pPr>
      <w:r w:rsidRPr="005F3362">
        <w:rPr>
          <w:rFonts w:cs="Times New Roman"/>
          <w:szCs w:val="24"/>
          <w:lang w:val="en-US"/>
        </w:rPr>
        <w:t>This will make the equation and its numbering appear as part of the normal text layout.</w:t>
      </w:r>
    </w:p>
    <w:p w14:paraId="48BB4AD9" w14:textId="741038DF" w:rsidR="00AB7454" w:rsidRPr="00AB7454" w:rsidRDefault="00AB7454" w:rsidP="00AB7454">
      <w:pPr>
        <w:pStyle w:val="Balk2"/>
        <w:rPr>
          <w:lang w:val="en-US"/>
        </w:rPr>
      </w:pPr>
      <w:bookmarkStart w:id="50" w:name="_Toc210918389"/>
      <w:r w:rsidRPr="00AB7454">
        <w:rPr>
          <w:lang w:val="en-US"/>
        </w:rPr>
        <w:t>Fundamental Rules of Thesis Writing</w:t>
      </w:r>
      <w:bookmarkEnd w:id="50"/>
    </w:p>
    <w:p w14:paraId="23DD2CE8" w14:textId="77777777" w:rsidR="00AB7454" w:rsidRPr="00AB7454" w:rsidRDefault="00AB7454" w:rsidP="00AB7454">
      <w:pPr>
        <w:pStyle w:val="MetinYazm"/>
        <w:rPr>
          <w:rFonts w:cs="Times New Roman"/>
          <w:szCs w:val="24"/>
          <w:lang w:val="en-US"/>
        </w:rPr>
      </w:pPr>
      <w:bookmarkStart w:id="51" w:name="_Hlk210135799"/>
      <w:r w:rsidRPr="00AB7454">
        <w:rPr>
          <w:rFonts w:cs="Times New Roman"/>
          <w:szCs w:val="24"/>
          <w:lang w:val="en-US"/>
        </w:rPr>
        <w:t xml:space="preserve">Thesis writing requires adherence not only to scientific accuracy but also to specific </w:t>
      </w:r>
      <w:r w:rsidRPr="00AB7454">
        <w:rPr>
          <w:rFonts w:cs="Times New Roman"/>
          <w:b/>
          <w:bCs/>
          <w:szCs w:val="24"/>
          <w:lang w:val="en-US"/>
        </w:rPr>
        <w:t>formal standards</w:t>
      </w:r>
      <w:r w:rsidRPr="00AB7454">
        <w:rPr>
          <w:rFonts w:cs="Times New Roman"/>
          <w:szCs w:val="24"/>
          <w:lang w:val="en-US"/>
        </w:rPr>
        <w:t>. These standards ensure that the text maintains both academic rigor and aesthetic consistency. This section outlines the fundamental rules that must be observed throughout the thesis writing process.</w:t>
      </w:r>
    </w:p>
    <w:p w14:paraId="77107E8B"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Theses must be written on </w:t>
      </w:r>
      <w:r w:rsidRPr="00AB7454">
        <w:rPr>
          <w:rFonts w:cs="Times New Roman"/>
          <w:b/>
          <w:bCs/>
          <w:szCs w:val="24"/>
          <w:lang w:val="en-US"/>
        </w:rPr>
        <w:t>A4 size paper</w:t>
      </w:r>
      <w:r w:rsidRPr="00AB7454">
        <w:rPr>
          <w:rFonts w:cs="Times New Roman"/>
          <w:szCs w:val="24"/>
          <w:lang w:val="en-US"/>
        </w:rPr>
        <w:t xml:space="preserve"> (210 × 297 mm), using only one side of standard white paper.</w:t>
      </w:r>
    </w:p>
    <w:p w14:paraId="4ED39886"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 text must be prepared on a computer using software such as </w:t>
      </w:r>
      <w:r w:rsidRPr="00AB7454">
        <w:rPr>
          <w:rFonts w:cs="Times New Roman"/>
          <w:b/>
          <w:bCs/>
          <w:szCs w:val="24"/>
          <w:lang w:val="en-US"/>
        </w:rPr>
        <w:t>Microsoft Word, LaTeX, Scientific WorkPlace, or OpenOffice</w:t>
      </w:r>
      <w:r w:rsidRPr="00AB7454">
        <w:rPr>
          <w:rFonts w:cs="Times New Roman"/>
          <w:szCs w:val="24"/>
          <w:lang w:val="en-US"/>
        </w:rPr>
        <w:t>. Final copies should be printed using a laser printer.</w:t>
      </w:r>
    </w:p>
    <w:p w14:paraId="268F3A9A" w14:textId="77777777" w:rsidR="00AB7454" w:rsidRPr="00AB7454" w:rsidRDefault="00AB7454" w:rsidP="00AB7454">
      <w:pPr>
        <w:pStyle w:val="MetinYazm"/>
        <w:ind w:firstLine="0"/>
        <w:rPr>
          <w:rFonts w:cs="Times New Roman"/>
          <w:szCs w:val="24"/>
          <w:lang w:val="en-US"/>
        </w:rPr>
      </w:pPr>
      <w:r w:rsidRPr="00AB7454">
        <w:rPr>
          <w:rFonts w:cs="Times New Roman"/>
          <w:b/>
          <w:bCs/>
          <w:szCs w:val="24"/>
          <w:lang w:val="en-US"/>
        </w:rPr>
        <w:t>Page layout specifications:</w:t>
      </w:r>
    </w:p>
    <w:p w14:paraId="5FC7EB54"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Left margin: 4 cm</w:t>
      </w:r>
    </w:p>
    <w:p w14:paraId="139BD700"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Right margin: 3 cm</w:t>
      </w:r>
    </w:p>
    <w:p w14:paraId="5C93DA8A"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Top margin: 2.5 cm</w:t>
      </w:r>
    </w:p>
    <w:p w14:paraId="2F33BB2C"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Bottom margin: 2.5 cm</w:t>
      </w:r>
    </w:p>
    <w:p w14:paraId="6EA0550F" w14:textId="77777777" w:rsidR="00AB7454" w:rsidRPr="00AB7454" w:rsidRDefault="00AB7454" w:rsidP="00AB7454">
      <w:pPr>
        <w:pStyle w:val="MetinYazm"/>
        <w:ind w:firstLine="0"/>
        <w:rPr>
          <w:rFonts w:cs="Times New Roman"/>
          <w:szCs w:val="24"/>
          <w:lang w:val="en-US"/>
        </w:rPr>
      </w:pPr>
      <w:r w:rsidRPr="00AB7454">
        <w:rPr>
          <w:rFonts w:cs="Times New Roman"/>
          <w:b/>
          <w:bCs/>
          <w:szCs w:val="24"/>
          <w:lang w:val="en-US"/>
        </w:rPr>
        <w:t>Font and formatting requirements:</w:t>
      </w:r>
    </w:p>
    <w:p w14:paraId="17EC04A2"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Typeface: </w:t>
      </w:r>
      <w:r w:rsidRPr="00AB7454">
        <w:rPr>
          <w:rFonts w:cs="Times New Roman"/>
          <w:i/>
          <w:iCs/>
          <w:szCs w:val="24"/>
          <w:lang w:val="en-US"/>
        </w:rPr>
        <w:t>Times New Roman</w:t>
      </w:r>
    </w:p>
    <w:p w14:paraId="547A68C8"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Font size: 12-point throughout the main text</w:t>
      </w:r>
    </w:p>
    <w:p w14:paraId="7712A7C1"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Font color: black</w:t>
      </w:r>
    </w:p>
    <w:p w14:paraId="21BA94EC"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Line spacing: 1.5 lines</w:t>
      </w:r>
    </w:p>
    <w:p w14:paraId="0DEFD450"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No additional spacing between paragraphs</w:t>
      </w:r>
    </w:p>
    <w:p w14:paraId="44B0CBD7"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Each paragraph must begin with a </w:t>
      </w:r>
      <w:r w:rsidRPr="00AB7454">
        <w:rPr>
          <w:rFonts w:cs="Times New Roman"/>
          <w:b/>
          <w:bCs/>
          <w:szCs w:val="24"/>
          <w:lang w:val="en-US"/>
        </w:rPr>
        <w:t>1 tab (1.25 cm) indentation</w:t>
      </w:r>
      <w:r w:rsidRPr="00AB7454">
        <w:rPr>
          <w:rFonts w:cs="Times New Roman"/>
          <w:szCs w:val="24"/>
          <w:lang w:val="en-US"/>
        </w:rPr>
        <w:t xml:space="preserve"> from the left margin</w:t>
      </w:r>
    </w:p>
    <w:p w14:paraId="4D88DB95"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Text must be justified on both sides</w:t>
      </w:r>
    </w:p>
    <w:p w14:paraId="165CD339"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b/>
          <w:bCs/>
          <w:szCs w:val="24"/>
          <w:lang w:val="en-US"/>
        </w:rPr>
        <w:t xml:space="preserve">Hyphenation (word-splitting) </w:t>
      </w:r>
      <w:r w:rsidRPr="00AB7454">
        <w:rPr>
          <w:rFonts w:cs="Times New Roman"/>
          <w:szCs w:val="24"/>
          <w:lang w:val="en-US"/>
        </w:rPr>
        <w:t xml:space="preserve">at line ends is </w:t>
      </w:r>
      <w:r w:rsidRPr="00AB7454">
        <w:rPr>
          <w:rFonts w:cs="Times New Roman"/>
          <w:b/>
          <w:bCs/>
          <w:szCs w:val="24"/>
          <w:lang w:val="en-US"/>
        </w:rPr>
        <w:t>not permitted</w:t>
      </w:r>
    </w:p>
    <w:p w14:paraId="0220015C"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Special content such as tables, equations, and sub-/superscripts may be presented in slightly smaller or larger font sizes, provided readability is maintained. Such exceptions should be kept minimal.</w:t>
      </w:r>
    </w:p>
    <w:p w14:paraId="20E0DD1F"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Language and punctuation:</w:t>
      </w:r>
    </w:p>
    <w:p w14:paraId="6D8FB8AA"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 rules of the </w:t>
      </w:r>
      <w:r w:rsidRPr="00AB7454">
        <w:rPr>
          <w:rFonts w:cs="Times New Roman"/>
          <w:b/>
          <w:bCs/>
          <w:szCs w:val="24"/>
          <w:lang w:val="en-US"/>
        </w:rPr>
        <w:t>Turkish Language Association’s Orthography Guide</w:t>
      </w:r>
      <w:r w:rsidRPr="00AB7454">
        <w:rPr>
          <w:rFonts w:cs="Times New Roman"/>
          <w:szCs w:val="24"/>
          <w:lang w:val="en-US"/>
        </w:rPr>
        <w:t xml:space="preserve"> must be followed.</w:t>
      </w:r>
    </w:p>
    <w:p w14:paraId="3DAC50C3"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A single space must be inserted after punctuation marks.</w:t>
      </w:r>
    </w:p>
    <w:p w14:paraId="16A31E30"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Italics or boldface may be used sparingly for emphasis or clarity.</w:t>
      </w:r>
    </w:p>
    <w:p w14:paraId="0AC9C6A5"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Examples:</w:t>
      </w:r>
    </w:p>
    <w:p w14:paraId="79D66C0C"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For a technical term introduced for the first time: </w:t>
      </w:r>
      <w:r w:rsidRPr="00AB7454">
        <w:rPr>
          <w:rFonts w:cs="Times New Roman"/>
          <w:i/>
          <w:iCs/>
          <w:szCs w:val="24"/>
          <w:lang w:val="en-US"/>
        </w:rPr>
        <w:t>sampling density</w:t>
      </w:r>
    </w:p>
    <w:p w14:paraId="31FC0CD5"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For emphasis: </w:t>
      </w:r>
      <w:r w:rsidRPr="00AB7454">
        <w:rPr>
          <w:rFonts w:cs="Times New Roman"/>
          <w:b/>
          <w:bCs/>
          <w:szCs w:val="24"/>
          <w:lang w:val="en-US"/>
        </w:rPr>
        <w:t>the most important point to consider in the interpretation of the results is this</w:t>
      </w:r>
      <w:r w:rsidRPr="00AB7454">
        <w:rPr>
          <w:rFonts w:cs="Times New Roman"/>
          <w:i/>
          <w:iCs/>
          <w:szCs w:val="24"/>
          <w:lang w:val="en-US"/>
        </w:rPr>
        <w:t>.</w:t>
      </w:r>
    </w:p>
    <w:p w14:paraId="2D85269D" w14:textId="77777777" w:rsidR="00AB7454" w:rsidRDefault="00AB7454" w:rsidP="00AB7454">
      <w:pPr>
        <w:pStyle w:val="MetinYazm"/>
        <w:rPr>
          <w:rFonts w:cs="Times New Roman"/>
          <w:szCs w:val="24"/>
          <w:lang w:val="en-US"/>
        </w:rPr>
      </w:pPr>
      <w:r w:rsidRPr="00AB7454">
        <w:rPr>
          <w:rFonts w:cs="Times New Roman"/>
          <w:szCs w:val="24"/>
          <w:lang w:val="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bookmarkEnd w:id="51"/>
      <w:r w:rsidRPr="00AB7454">
        <w:rPr>
          <w:rFonts w:cs="Times New Roman"/>
          <w:szCs w:val="24"/>
          <w:lang w:val="en-US"/>
        </w:rPr>
        <w:t>.</w:t>
      </w:r>
    </w:p>
    <w:p w14:paraId="551A9ADA" w14:textId="10799CF8" w:rsidR="00AB7454" w:rsidRPr="00AB7454" w:rsidRDefault="00AB7454" w:rsidP="00AB7454">
      <w:pPr>
        <w:pStyle w:val="Balk2"/>
        <w:rPr>
          <w:lang w:val="en-US"/>
        </w:rPr>
      </w:pPr>
      <w:bookmarkStart w:id="52" w:name="_Toc210918390"/>
      <w:r w:rsidRPr="00AB7454">
        <w:rPr>
          <w:lang w:val="en-US"/>
        </w:rPr>
        <w:t>Headings</w:t>
      </w:r>
      <w:bookmarkEnd w:id="52"/>
    </w:p>
    <w:p w14:paraId="1922F231" w14:textId="324635C1" w:rsidR="00AB7454" w:rsidRDefault="00AB7454" w:rsidP="00AB7454">
      <w:pPr>
        <w:pStyle w:val="MetinYazm"/>
        <w:rPr>
          <w:lang w:val="en-US"/>
        </w:rPr>
      </w:pPr>
      <w:r w:rsidRPr="00AB7454">
        <w:rPr>
          <w:lang w:val="en-US"/>
        </w:rPr>
        <w:t>The heading structure of a thesis is governed by specific formatting rules to ensure that the text is organized, readable, and consistent. This section presents the writing style of main and subheadings, the numbering system, and examples of heading structures that may be applied in different fields, supported by examples and tables.</w:t>
      </w:r>
    </w:p>
    <w:p w14:paraId="020AA718" w14:textId="602DC28D" w:rsidR="00E2300B" w:rsidRPr="00E2300B" w:rsidRDefault="00E2300B" w:rsidP="00E2300B">
      <w:pPr>
        <w:pStyle w:val="Balk-3"/>
        <w:rPr>
          <w:lang w:val="en-US"/>
        </w:rPr>
      </w:pPr>
      <w:bookmarkStart w:id="53" w:name="_Toc210918391"/>
      <w:r w:rsidRPr="00E2300B">
        <w:rPr>
          <w:lang w:val="en-US"/>
        </w:rPr>
        <w:t>General Rules</w:t>
      </w:r>
      <w:bookmarkEnd w:id="53"/>
    </w:p>
    <w:p w14:paraId="50E62AB7"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All main chapters in the thesis must begin on a </w:t>
      </w:r>
      <w:r w:rsidRPr="00E2300B">
        <w:rPr>
          <w:rFonts w:cs="Times New Roman"/>
          <w:b/>
          <w:bCs/>
          <w:szCs w:val="24"/>
          <w:lang w:val="en-US"/>
        </w:rPr>
        <w:t>new page</w:t>
      </w:r>
      <w:r w:rsidRPr="00E2300B">
        <w:rPr>
          <w:rFonts w:cs="Times New Roman"/>
          <w:szCs w:val="24"/>
          <w:lang w:val="en-US"/>
        </w:rPr>
        <w:t>.</w:t>
      </w:r>
    </w:p>
    <w:p w14:paraId="29018626"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b/>
          <w:bCs/>
          <w:szCs w:val="24"/>
          <w:lang w:val="en-US"/>
        </w:rPr>
        <w:t>Main chapter headings</w:t>
      </w:r>
      <w:r w:rsidRPr="00E2300B">
        <w:rPr>
          <w:rFonts w:cs="Times New Roman"/>
          <w:szCs w:val="24"/>
          <w:lang w:val="en-US"/>
        </w:rPr>
        <w:t xml:space="preserve"> must be written in </w:t>
      </w:r>
      <w:r w:rsidRPr="00E2300B">
        <w:rPr>
          <w:rFonts w:cs="Times New Roman"/>
          <w:b/>
          <w:bCs/>
          <w:szCs w:val="24"/>
          <w:lang w:val="en-US"/>
        </w:rPr>
        <w:t>14-point font size</w:t>
      </w:r>
      <w:r w:rsidRPr="00E2300B">
        <w:rPr>
          <w:rFonts w:cs="Times New Roman"/>
          <w:szCs w:val="24"/>
          <w:lang w:val="en-US"/>
        </w:rPr>
        <w:t xml:space="preserve">, </w:t>
      </w:r>
      <w:r w:rsidRPr="00E2300B">
        <w:rPr>
          <w:rFonts w:cs="Times New Roman"/>
          <w:b/>
          <w:bCs/>
          <w:szCs w:val="24"/>
          <w:lang w:val="en-US"/>
        </w:rPr>
        <w:t>1.5 line spacing</w:t>
      </w:r>
      <w:r w:rsidRPr="00E2300B">
        <w:rPr>
          <w:rFonts w:cs="Times New Roman"/>
          <w:szCs w:val="24"/>
          <w:lang w:val="en-US"/>
        </w:rPr>
        <w:t xml:space="preserve">, </w:t>
      </w:r>
      <w:r w:rsidRPr="00E2300B">
        <w:rPr>
          <w:rFonts w:cs="Times New Roman"/>
          <w:b/>
          <w:bCs/>
          <w:szCs w:val="24"/>
          <w:lang w:val="en-US"/>
        </w:rPr>
        <w:t>ALL CAPITAL LETTERS</w:t>
      </w:r>
      <w:r w:rsidRPr="00E2300B">
        <w:rPr>
          <w:rFonts w:cs="Times New Roman"/>
          <w:szCs w:val="24"/>
          <w:lang w:val="en-US"/>
        </w:rPr>
        <w:t xml:space="preserve">, and </w:t>
      </w:r>
      <w:r w:rsidRPr="00E2300B">
        <w:rPr>
          <w:rFonts w:cs="Times New Roman"/>
          <w:b/>
          <w:bCs/>
          <w:szCs w:val="24"/>
          <w:lang w:val="en-US"/>
        </w:rPr>
        <w:t>centered</w:t>
      </w:r>
      <w:r w:rsidRPr="00E2300B">
        <w:rPr>
          <w:rFonts w:cs="Times New Roman"/>
          <w:szCs w:val="24"/>
          <w:lang w:val="en-US"/>
        </w:rPr>
        <w:t>.</w:t>
      </w:r>
    </w:p>
    <w:p w14:paraId="3A842736"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A spacing of </w:t>
      </w:r>
      <w:r w:rsidRPr="00E2300B">
        <w:rPr>
          <w:rFonts w:cs="Times New Roman"/>
          <w:b/>
          <w:bCs/>
          <w:szCs w:val="24"/>
          <w:lang w:val="en-US"/>
        </w:rPr>
        <w:t>12 pt</w:t>
      </w:r>
      <w:r w:rsidRPr="00E2300B">
        <w:rPr>
          <w:rFonts w:cs="Times New Roman"/>
          <w:szCs w:val="24"/>
          <w:lang w:val="en-US"/>
        </w:rPr>
        <w:t xml:space="preserve"> must be left between the main chapter heading and the following subheading or paragraph.</w:t>
      </w:r>
    </w:p>
    <w:p w14:paraId="7AE1206D"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Between a subheading and the preceding text (heading or paragraph), a spacing of </w:t>
      </w:r>
      <w:r w:rsidRPr="00E2300B">
        <w:rPr>
          <w:rFonts w:cs="Times New Roman"/>
          <w:b/>
          <w:bCs/>
          <w:szCs w:val="24"/>
          <w:lang w:val="en-US"/>
        </w:rPr>
        <w:t>12 pt</w:t>
      </w:r>
      <w:r w:rsidRPr="00E2300B">
        <w:rPr>
          <w:rFonts w:cs="Times New Roman"/>
          <w:szCs w:val="24"/>
          <w:lang w:val="en-US"/>
        </w:rPr>
        <w:t xml:space="preserve"> must also be left.</w:t>
      </w:r>
    </w:p>
    <w:p w14:paraId="29A5DF53"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Between a subheading and its following paragraph, the spacing must be </w:t>
      </w:r>
      <w:r w:rsidRPr="00E2300B">
        <w:rPr>
          <w:rFonts w:cs="Times New Roman"/>
          <w:b/>
          <w:bCs/>
          <w:szCs w:val="24"/>
          <w:lang w:val="en-US"/>
        </w:rPr>
        <w:t>0 pt</w:t>
      </w:r>
      <w:r w:rsidRPr="00E2300B">
        <w:rPr>
          <w:rFonts w:cs="Times New Roman"/>
          <w:szCs w:val="24"/>
          <w:lang w:val="en-US"/>
        </w:rPr>
        <w:t>.</w:t>
      </w:r>
    </w:p>
    <w:p w14:paraId="5B753204"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If a subheading is followed immediately by another lower-level subheading, a spacing of </w:t>
      </w:r>
      <w:r w:rsidRPr="00E2300B">
        <w:rPr>
          <w:rFonts w:cs="Times New Roman"/>
          <w:b/>
          <w:bCs/>
          <w:szCs w:val="24"/>
          <w:lang w:val="en-US"/>
        </w:rPr>
        <w:t>12 pt</w:t>
      </w:r>
      <w:r w:rsidRPr="00E2300B">
        <w:rPr>
          <w:rFonts w:cs="Times New Roman"/>
          <w:szCs w:val="24"/>
          <w:lang w:val="en-US"/>
        </w:rPr>
        <w:t xml:space="preserve"> must be left between them.</w:t>
      </w:r>
    </w:p>
    <w:p w14:paraId="3A0CAC81"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Main chapter headings are </w:t>
      </w:r>
      <w:r w:rsidRPr="00E2300B">
        <w:rPr>
          <w:rFonts w:cs="Times New Roman"/>
          <w:b/>
          <w:bCs/>
          <w:szCs w:val="24"/>
          <w:lang w:val="en-US"/>
        </w:rPr>
        <w:t>fixed</w:t>
      </w:r>
      <w:r w:rsidRPr="00E2300B">
        <w:rPr>
          <w:rFonts w:cs="Times New Roman"/>
          <w:szCs w:val="24"/>
          <w:lang w:val="en-US"/>
        </w:rPr>
        <w:t xml:space="preserve">; their stylistic features and content must not be altered. Options for main chapter headings are presented in Section </w:t>
      </w:r>
      <w:r w:rsidRPr="00E2300B">
        <w:rPr>
          <w:rFonts w:cs="Times New Roman"/>
          <w:b/>
          <w:bCs/>
          <w:szCs w:val="24"/>
          <w:lang w:val="en-US"/>
        </w:rPr>
        <w:t>1.10.2</w:t>
      </w:r>
      <w:r w:rsidRPr="00E2300B">
        <w:rPr>
          <w:rFonts w:cs="Times New Roman"/>
          <w:szCs w:val="24"/>
          <w:lang w:val="en-US"/>
        </w:rPr>
        <w:t xml:space="preserve"> with examples. Subheading structures at any level may vary depending on the preferences of the author and the thesis advisor.</w:t>
      </w:r>
    </w:p>
    <w:p w14:paraId="13429DAB"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The first main chapter must be titled </w:t>
      </w:r>
      <w:r w:rsidRPr="00E2300B">
        <w:rPr>
          <w:rFonts w:cs="Times New Roman"/>
          <w:b/>
          <w:bCs/>
          <w:szCs w:val="24"/>
          <w:lang w:val="en-US"/>
        </w:rPr>
        <w:t>“1. INTRODUCTION”</w:t>
      </w:r>
      <w:r w:rsidRPr="00E2300B">
        <w:rPr>
          <w:rFonts w:cs="Times New Roman"/>
          <w:szCs w:val="24"/>
          <w:lang w:val="en-US"/>
        </w:rPr>
        <w:t xml:space="preserve"> (MANDATORY). To insert any main chapter heading, the style </w:t>
      </w:r>
      <w:r w:rsidRPr="00E2300B">
        <w:rPr>
          <w:rFonts w:cs="Times New Roman"/>
          <w:b/>
          <w:bCs/>
          <w:szCs w:val="24"/>
          <w:lang w:val="en-US"/>
        </w:rPr>
        <w:t>“Heading 1”</w:t>
      </w:r>
      <w:r w:rsidRPr="00E2300B">
        <w:rPr>
          <w:rFonts w:cs="Times New Roman"/>
          <w:szCs w:val="24"/>
          <w:lang w:val="en-US"/>
        </w:rPr>
        <w:t xml:space="preserve"> must be selected. For example, if you wish to use </w:t>
      </w:r>
      <w:r w:rsidRPr="00E2300B">
        <w:rPr>
          <w:rFonts w:cs="Times New Roman"/>
          <w:b/>
          <w:bCs/>
          <w:szCs w:val="24"/>
          <w:lang w:val="en-US"/>
        </w:rPr>
        <w:t>“THEORETICAL FRAMEWORK”</w:t>
      </w:r>
      <w:r w:rsidRPr="00E2300B">
        <w:rPr>
          <w:rFonts w:cs="Times New Roman"/>
          <w:szCs w:val="24"/>
          <w:lang w:val="en-US"/>
        </w:rPr>
        <w:t xml:space="preserve"> as a main chapter heading, you should type “THEORETICAL FRAMEWORK” in uppercase without numbering and then select the style </w:t>
      </w:r>
      <w:r w:rsidRPr="00E2300B">
        <w:rPr>
          <w:rFonts w:cs="Times New Roman"/>
          <w:b/>
          <w:bCs/>
          <w:szCs w:val="24"/>
          <w:lang w:val="en-US"/>
        </w:rPr>
        <w:t>Heading 1</w:t>
      </w:r>
      <w:r w:rsidRPr="00E2300B">
        <w:rPr>
          <w:rFonts w:cs="Times New Roman"/>
          <w:szCs w:val="24"/>
          <w:lang w:val="en-US"/>
        </w:rPr>
        <w:t xml:space="preserve"> from the Styles menu.</w:t>
      </w:r>
    </w:p>
    <w:p w14:paraId="7DA76390" w14:textId="77777777" w:rsidR="00E2300B" w:rsidRPr="00E2300B" w:rsidRDefault="00E2300B" w:rsidP="00E2300B">
      <w:pPr>
        <w:pStyle w:val="MetinYazm"/>
        <w:rPr>
          <w:rFonts w:cs="Times New Roman"/>
          <w:szCs w:val="24"/>
          <w:lang w:val="en-US"/>
        </w:rPr>
      </w:pPr>
      <w:r w:rsidRPr="00E2300B">
        <w:rPr>
          <w:rFonts w:cs="Times New Roman"/>
          <w:szCs w:val="24"/>
          <w:lang w:val="en-US"/>
        </w:rPr>
        <w:t>The numbering of subheadings must proceed as follows:</w:t>
      </w:r>
    </w:p>
    <w:p w14:paraId="19A37F3B"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The first subheading under “1. INTRODUCTION” should be numbered and written as </w:t>
      </w:r>
      <w:r w:rsidRPr="00E2300B">
        <w:rPr>
          <w:rFonts w:cs="Times New Roman"/>
          <w:b/>
          <w:bCs/>
          <w:szCs w:val="24"/>
          <w:lang w:val="en-US"/>
        </w:rPr>
        <w:t>“1.1 Subheading Title”</w:t>
      </w:r>
      <w:r w:rsidRPr="00E2300B">
        <w:rPr>
          <w:rFonts w:cs="Times New Roman"/>
          <w:szCs w:val="24"/>
          <w:lang w:val="en-US"/>
        </w:rPr>
        <w:t>.</w:t>
      </w:r>
    </w:p>
    <w:p w14:paraId="3054ADE9"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If this subheading has a further subdivision, it should be numbered as </w:t>
      </w:r>
      <w:r w:rsidRPr="00E2300B">
        <w:rPr>
          <w:rFonts w:cs="Times New Roman"/>
          <w:b/>
          <w:bCs/>
          <w:szCs w:val="24"/>
          <w:lang w:val="en-US"/>
        </w:rPr>
        <w:t>“1.1.1 Sub-subheading Title”</w:t>
      </w:r>
      <w:r w:rsidRPr="00E2300B">
        <w:rPr>
          <w:rFonts w:cs="Times New Roman"/>
          <w:szCs w:val="24"/>
          <w:lang w:val="en-US"/>
        </w:rPr>
        <w:t>, and so forth.</w:t>
      </w:r>
    </w:p>
    <w:p w14:paraId="1A8D1DD1" w14:textId="00226832" w:rsidR="00E2300B" w:rsidRPr="00E2300B" w:rsidRDefault="00E2300B" w:rsidP="00E2300B">
      <w:pPr>
        <w:pStyle w:val="MetinYazm"/>
        <w:ind w:firstLine="0"/>
        <w:rPr>
          <w:rFonts w:cs="Times New Roman"/>
          <w:szCs w:val="24"/>
          <w:lang w:val="en-US"/>
        </w:rPr>
      </w:pPr>
      <w:r w:rsidRPr="00E2300B">
        <w:rPr>
          <w:rFonts w:cs="Times New Roman"/>
          <w:szCs w:val="24"/>
          <w:lang w:val="en-US"/>
        </w:rPr>
        <w:t xml:space="preserve">This system must be applied consistently for all main chapters and their subsections. The rules for numbering subheadings are explained in detail in Section </w:t>
      </w:r>
      <w:r w:rsidRPr="00E2300B">
        <w:rPr>
          <w:rFonts w:cs="Times New Roman"/>
          <w:b/>
          <w:bCs/>
          <w:szCs w:val="24"/>
          <w:lang w:val="en-US"/>
        </w:rPr>
        <w:t>1.10.3</w:t>
      </w:r>
      <w:r w:rsidRPr="00E2300B">
        <w:rPr>
          <w:rFonts w:cs="Times New Roman"/>
          <w:szCs w:val="24"/>
          <w:lang w:val="en-US"/>
        </w:rPr>
        <w:t xml:space="preserve">. Authors may, if deemed necessary, number all </w:t>
      </w:r>
      <w:r w:rsidRPr="00E2300B">
        <w:rPr>
          <w:rFonts w:cs="Times New Roman"/>
          <w:b/>
          <w:bCs/>
          <w:szCs w:val="24"/>
          <w:lang w:val="en-US"/>
        </w:rPr>
        <w:t>definitions, theorems, and examples</w:t>
      </w:r>
      <w:r w:rsidRPr="00E2300B">
        <w:rPr>
          <w:rFonts w:cs="Times New Roman"/>
          <w:szCs w:val="24"/>
          <w:lang w:val="en-US"/>
        </w:rPr>
        <w:t xml:space="preserve"> in their thesis. In such cases, numbering must follow this system:</w:t>
      </w:r>
    </w:p>
    <w:p w14:paraId="32BDA927"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first digit represents the main chapter,</w:t>
      </w:r>
    </w:p>
    <w:p w14:paraId="310F08EC"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second digit (if any) represents the subchapter,</w:t>
      </w:r>
    </w:p>
    <w:p w14:paraId="28D611B7"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final digit represents the sequential order of the item.</w:t>
      </w:r>
    </w:p>
    <w:p w14:paraId="37725400" w14:textId="77777777" w:rsidR="00E2300B" w:rsidRPr="00E2300B" w:rsidRDefault="00E2300B" w:rsidP="00E2300B">
      <w:pPr>
        <w:pStyle w:val="MetinYazm"/>
        <w:ind w:firstLine="0"/>
        <w:rPr>
          <w:rFonts w:cs="Times New Roman"/>
          <w:szCs w:val="24"/>
          <w:lang w:val="en-US"/>
        </w:rPr>
      </w:pPr>
      <w:r w:rsidRPr="00E2300B">
        <w:rPr>
          <w:rFonts w:cs="Times New Roman"/>
          <w:szCs w:val="24"/>
          <w:lang w:val="en-US"/>
        </w:rPr>
        <w:t xml:space="preserve">Example: The fourth definition in the third subsection of Chapter 2 should be numbered and written as </w:t>
      </w:r>
      <w:r w:rsidRPr="00E2300B">
        <w:rPr>
          <w:rFonts w:cs="Times New Roman"/>
          <w:b/>
          <w:bCs/>
          <w:szCs w:val="24"/>
          <w:lang w:val="en-US"/>
        </w:rPr>
        <w:t>“2.3.4 Definition”</w:t>
      </w:r>
      <w:r w:rsidRPr="00E2300B">
        <w:rPr>
          <w:rFonts w:cs="Times New Roman"/>
          <w:szCs w:val="24"/>
          <w:lang w:val="en-US"/>
        </w:rPr>
        <w:t xml:space="preserve">, indented by one tab from the left margin and in </w:t>
      </w:r>
      <w:r w:rsidRPr="00E2300B">
        <w:rPr>
          <w:rFonts w:cs="Times New Roman"/>
          <w:b/>
          <w:bCs/>
          <w:szCs w:val="24"/>
          <w:lang w:val="en-US"/>
        </w:rPr>
        <w:t>bold font</w:t>
      </w:r>
      <w:r w:rsidRPr="00E2300B">
        <w:rPr>
          <w:rFonts w:cs="Times New Roman"/>
          <w:szCs w:val="24"/>
          <w:lang w:val="en-US"/>
        </w:rPr>
        <w:t>. A single line spacing must be left before and after each definition, theorem, or example.</w:t>
      </w:r>
    </w:p>
    <w:p w14:paraId="50C5CE29" w14:textId="7B88DC89" w:rsidR="005F3362" w:rsidRPr="00227567" w:rsidRDefault="00E2300B" w:rsidP="00E2300B">
      <w:pPr>
        <w:pStyle w:val="Balk-3"/>
        <w:rPr>
          <w:lang w:val="en-US"/>
        </w:rPr>
      </w:pPr>
      <w:bookmarkStart w:id="54" w:name="_Toc210918392"/>
      <w:r w:rsidRPr="00E2300B">
        <w:t>Examples of Applicable Heading Structures</w:t>
      </w:r>
      <w:bookmarkEnd w:id="54"/>
    </w:p>
    <w:p w14:paraId="3680F588" w14:textId="75D71B28" w:rsidR="00227567" w:rsidRPr="00227567" w:rsidRDefault="00227567" w:rsidP="00227567">
      <w:pPr>
        <w:pStyle w:val="MetinYazm"/>
        <w:rPr>
          <w:rFonts w:cs="Times New Roman"/>
          <w:szCs w:val="24"/>
          <w:lang w:val="en-US"/>
        </w:rPr>
      </w:pPr>
      <w:r w:rsidRPr="00227567">
        <w:rPr>
          <w:rFonts w:cs="Times New Roman"/>
          <w:szCs w:val="24"/>
          <w:lang w:val="en-US"/>
        </w:rPr>
        <w:t xml:space="preserve">Below (Table 1.3), four different examples of heading structures suitable for graduate theses at the BAIBU </w:t>
      </w:r>
      <w:r>
        <w:rPr>
          <w:rFonts w:cs="Times New Roman"/>
          <w:szCs w:val="24"/>
          <w:lang w:val="en-US"/>
        </w:rPr>
        <w:t>Institute of Graduate Studies</w:t>
      </w:r>
      <w:r w:rsidRPr="00227567">
        <w:rPr>
          <w:rFonts w:cs="Times New Roman"/>
          <w:szCs w:val="24"/>
          <w:lang w:val="en-US"/>
        </w:rPr>
        <w:t xml:space="preserve"> are provided. These may vary depending on the nature and methodological framework of the study. The researcher should select the model most appropriate to their field. The chosen model must be applied consistently to ensure coherence throughout the thesis.</w:t>
      </w:r>
    </w:p>
    <w:p w14:paraId="2F17B98D" w14:textId="4F135597" w:rsidR="00227567" w:rsidRPr="00227567" w:rsidRDefault="00227567" w:rsidP="00227567">
      <w:pPr>
        <w:pStyle w:val="MetinYazm"/>
        <w:rPr>
          <w:rFonts w:cs="Times New Roman"/>
          <w:szCs w:val="24"/>
          <w:lang w:val="en-US"/>
        </w:rPr>
      </w:pPr>
      <w:r w:rsidRPr="00227567">
        <w:rPr>
          <w:rFonts w:cs="Times New Roman"/>
          <w:szCs w:val="24"/>
          <w:lang w:val="en-US"/>
        </w:rPr>
        <w:t xml:space="preserve">Example </w:t>
      </w:r>
      <w:r>
        <w:rPr>
          <w:rFonts w:cs="Times New Roman"/>
          <w:szCs w:val="24"/>
          <w:lang w:val="en-US"/>
        </w:rPr>
        <w:t>“</w:t>
      </w:r>
      <w:r w:rsidRPr="00227567">
        <w:rPr>
          <w:rFonts w:cs="Times New Roman"/>
          <w:szCs w:val="24"/>
          <w:lang w:val="en-US"/>
        </w:rPr>
        <w:t>A</w:t>
      </w:r>
      <w:r>
        <w:rPr>
          <w:rFonts w:cs="Times New Roman"/>
          <w:szCs w:val="24"/>
          <w:lang w:val="en-US"/>
        </w:rPr>
        <w:t>”</w:t>
      </w:r>
      <w:r w:rsidRPr="00227567">
        <w:rPr>
          <w:rFonts w:cs="Times New Roman"/>
          <w:szCs w:val="24"/>
          <w:lang w:val="en-US"/>
        </w:rPr>
        <w:t xml:space="preserve"> represents a classical structure commonly preferred in natural and health sciences. Each chapter corresponds to a specific stage of the research process, making it particularly suitable for experimental and observation-based studies.</w:t>
      </w:r>
    </w:p>
    <w:p w14:paraId="068DFF99" w14:textId="49440C19"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INTRODUCTION: Research problem, aim, scope, significance, and hypotheses (if any) are presented.</w:t>
      </w:r>
    </w:p>
    <w:p w14:paraId="7F27C847" w14:textId="5291027B"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MATERIALS AND METHODS: Data, tools, and methods used are described in detail.</w:t>
      </w:r>
    </w:p>
    <w:p w14:paraId="6210251C" w14:textId="20191C00"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RESULTS: Research findings are presented objectively.</w:t>
      </w:r>
    </w:p>
    <w:p w14:paraId="7DF34306" w14:textId="7E53F461"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DISCUSSION: Findings are evaluated in relation to the existing literature.</w:t>
      </w:r>
    </w:p>
    <w:p w14:paraId="2B5CA944" w14:textId="355377E3" w:rsidR="008C2533" w:rsidRPr="008C2533" w:rsidRDefault="00227567" w:rsidP="008C2533">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CONCLUSION: General conclusions and suggestions for future research are provided.</w:t>
      </w:r>
    </w:p>
    <w:p w14:paraId="46C8BF1B" w14:textId="77777777" w:rsidR="008C2533" w:rsidRDefault="008C2533" w:rsidP="008C2533">
      <w:pPr>
        <w:pStyle w:val="MetinYazm"/>
        <w:rPr>
          <w:rFonts w:cs="Times New Roman"/>
          <w:szCs w:val="24"/>
          <w:lang w:val="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combined “RESULTS AND DISCUSSION” structure (Example B)</w:t>
      </w:r>
      <w:r w:rsidRPr="008C2533">
        <w:rPr>
          <w:rFonts w:eastAsia="Times New Roman" w:cs="Times New Roman"/>
          <w:szCs w:val="24"/>
          <w:lang w:val="en-US" w:bidi="en-US"/>
        </w:rPr>
        <w:t xml:space="preserve"> may be preferred in some applied research and in social sciences. It enables a more integrated interpretation of findings.</w:t>
      </w:r>
    </w:p>
    <w:p w14:paraId="2231AFDF" w14:textId="77777777" w:rsidR="008C2533" w:rsidRDefault="008C2533" w:rsidP="008C2533">
      <w:pPr>
        <w:pStyle w:val="MetinYazm"/>
        <w:rPr>
          <w:rFonts w:eastAsia="Times New Roman" w:cs="Times New Roman"/>
          <w:szCs w:val="24"/>
          <w:lang w:val="en-US" w:bidi="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topic-based structure (Example C)</w:t>
      </w:r>
      <w:r w:rsidRPr="008C2533">
        <w:rPr>
          <w:rFonts w:eastAsia="Times New Roman" w:cs="Times New Roman"/>
          <w:szCs w:val="24"/>
          <w:lang w:val="en-US" w:bidi="en-US"/>
        </w:rPr>
        <w:t xml:space="preserve"> is particularly suitable for theoretical or conceptual theses, such as those in history, literature, law, or theology. Each chapter addresses a specific theme. While the number of chapters may vary, “INTRODUCTION” and “CONCLUSION” must always be included as the first and last chapters, respectively. Examples by field are provided in </w:t>
      </w:r>
      <w:r w:rsidRPr="008C2533">
        <w:rPr>
          <w:rFonts w:eastAsia="Times New Roman" w:cs="Times New Roman"/>
          <w:b/>
          <w:bCs/>
          <w:szCs w:val="24"/>
          <w:lang w:val="en-US" w:bidi="en-US"/>
        </w:rPr>
        <w:t>Table 1.4</w:t>
      </w:r>
      <w:r w:rsidRPr="008C2533">
        <w:rPr>
          <w:rFonts w:eastAsia="Times New Roman" w:cs="Times New Roman"/>
          <w:szCs w:val="24"/>
          <w:lang w:val="en-US" w:bidi="en-US"/>
        </w:rPr>
        <w:t>.</w:t>
      </w:r>
    </w:p>
    <w:p w14:paraId="5DC3B675" w14:textId="60EA93B7" w:rsidR="008C2533" w:rsidRPr="008C2533" w:rsidRDefault="008C2533" w:rsidP="008C2533">
      <w:pPr>
        <w:pStyle w:val="MetinYazm"/>
        <w:rPr>
          <w:rFonts w:eastAsia="Times New Roman" w:cs="Times New Roman"/>
          <w:szCs w:val="24"/>
          <w:lang w:val="en-US" w:bidi="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combined theoretical and applied approach (Example D)</w:t>
      </w:r>
      <w:r w:rsidRPr="008C2533">
        <w:rPr>
          <w:rFonts w:eastAsia="Times New Roman" w:cs="Times New Roman"/>
          <w:szCs w:val="24"/>
          <w:lang w:val="en-US" w:bidi="en-US"/>
        </w:rPr>
        <w:t xml:space="preserve"> is suitable for educational sciences, social research, and interdisciplinary studies, as it provides both a theoretical foundation and empirical application in separate chapters.</w:t>
      </w:r>
    </w:p>
    <w:p w14:paraId="579A0CD4" w14:textId="2810D604" w:rsidR="00227567" w:rsidRPr="00B41B87" w:rsidRDefault="00227567" w:rsidP="00B41B87">
      <w:pPr>
        <w:pStyle w:val="ResimYazs"/>
        <w:spacing w:before="240" w:after="120"/>
        <w:rPr>
          <w:lang w:val="en-US"/>
        </w:rPr>
      </w:pPr>
      <w:bookmarkStart w:id="55" w:name="_Toc210206262"/>
      <w:r w:rsidRPr="00B41B87">
        <w:rPr>
          <w:b/>
          <w:bCs w:val="0"/>
          <w:lang w:val="en-US"/>
        </w:rPr>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3</w:t>
      </w:r>
      <w:r w:rsidR="005E680D">
        <w:rPr>
          <w:b/>
          <w:bCs w:val="0"/>
          <w:lang w:val="en-US"/>
        </w:rPr>
        <w:fldChar w:fldCharType="end"/>
      </w:r>
      <w:r w:rsidRPr="00B41B87">
        <w:rPr>
          <w:b/>
          <w:bCs w:val="0"/>
          <w:lang w:val="en-US"/>
        </w:rPr>
        <w:t>.</w:t>
      </w:r>
      <w:r w:rsidRPr="00B41B87">
        <w:rPr>
          <w:lang w:val="en-US"/>
        </w:rPr>
        <w:t xml:space="preserve"> </w:t>
      </w:r>
      <w:r w:rsidR="00B41B87" w:rsidRPr="00B41B87">
        <w:rPr>
          <w:lang w:val="en-US"/>
        </w:rPr>
        <w:t>Examples of heading structures in theses</w:t>
      </w:r>
      <w:bookmarkEnd w:id="55"/>
    </w:p>
    <w:tbl>
      <w:tblPr>
        <w:tblStyle w:val="KlavuzTablo1Ak"/>
        <w:tblW w:w="5000" w:type="pct"/>
        <w:tblLook w:val="04A0" w:firstRow="1" w:lastRow="0" w:firstColumn="1" w:lastColumn="0" w:noHBand="0" w:noVBand="1"/>
      </w:tblPr>
      <w:tblGrid>
        <w:gridCol w:w="1123"/>
        <w:gridCol w:w="6804"/>
      </w:tblGrid>
      <w:tr w:rsidR="00227567" w:rsidRPr="00227567" w14:paraId="0B682C90" w14:textId="77777777" w:rsidTr="0022756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6" w:type="pct"/>
            <w:vAlign w:val="center"/>
            <w:hideMark/>
          </w:tcPr>
          <w:p w14:paraId="46243BC2" w14:textId="77777777" w:rsidR="00227567" w:rsidRPr="00227567" w:rsidRDefault="00227567" w:rsidP="00227567">
            <w:pPr>
              <w:jc w:val="center"/>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Example</w:t>
            </w:r>
          </w:p>
        </w:tc>
        <w:tc>
          <w:tcPr>
            <w:tcW w:w="4384" w:type="pct"/>
            <w:vAlign w:val="center"/>
            <w:hideMark/>
          </w:tcPr>
          <w:p w14:paraId="771568F3" w14:textId="77777777" w:rsidR="00227567" w:rsidRPr="00227567" w:rsidRDefault="00227567" w:rsidP="0022756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Main Chapter Examples</w:t>
            </w:r>
          </w:p>
        </w:tc>
      </w:tr>
      <w:tr w:rsidR="00227567" w:rsidRPr="00227567" w14:paraId="517A8FFC"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3682549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A</w:t>
            </w:r>
          </w:p>
        </w:tc>
        <w:tc>
          <w:tcPr>
            <w:tcW w:w="4384" w:type="pct"/>
            <w:vAlign w:val="center"/>
            <w:hideMark/>
          </w:tcPr>
          <w:p w14:paraId="40F3511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34839A0E"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65F28BF7"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24F05F45"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MATERIALS AND METHODS</w:t>
            </w:r>
          </w:p>
        </w:tc>
      </w:tr>
      <w:tr w:rsidR="00227567" w:rsidRPr="00227567" w14:paraId="77ACE92D"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7B9E992"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24261C0"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RESULTS</w:t>
            </w:r>
          </w:p>
        </w:tc>
      </w:tr>
      <w:tr w:rsidR="00227567" w:rsidRPr="00227567" w14:paraId="35B66E60"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F7A48E0"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514A980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DISCUSSION</w:t>
            </w:r>
          </w:p>
        </w:tc>
      </w:tr>
      <w:tr w:rsidR="00227567" w:rsidRPr="00227567" w14:paraId="52077737"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2B53710"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D0E20A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5. CONCLUSION </w:t>
            </w:r>
          </w:p>
        </w:tc>
      </w:tr>
      <w:tr w:rsidR="00227567" w:rsidRPr="00227567" w14:paraId="252DDEE4"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03755D0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B</w:t>
            </w:r>
          </w:p>
        </w:tc>
        <w:tc>
          <w:tcPr>
            <w:tcW w:w="4384" w:type="pct"/>
            <w:vAlign w:val="center"/>
            <w:hideMark/>
          </w:tcPr>
          <w:p w14:paraId="487E025F"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4CDB64C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6BCC8547"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2021D454"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MATERIALS AND METHODS</w:t>
            </w:r>
          </w:p>
        </w:tc>
      </w:tr>
      <w:tr w:rsidR="00227567" w:rsidRPr="00227567" w14:paraId="465D6F34"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17B5B3A2"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30B90E11"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RESULTS AND DISCUSSION</w:t>
            </w:r>
          </w:p>
        </w:tc>
      </w:tr>
      <w:tr w:rsidR="00227567" w:rsidRPr="00227567" w14:paraId="72363501"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097FED3E"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0BBD24B7"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4. CONCLUSION </w:t>
            </w:r>
          </w:p>
        </w:tc>
      </w:tr>
      <w:tr w:rsidR="00227567" w:rsidRPr="00227567" w14:paraId="66EF0A39"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249C4DDE"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C</w:t>
            </w:r>
          </w:p>
        </w:tc>
        <w:tc>
          <w:tcPr>
            <w:tcW w:w="4384" w:type="pct"/>
            <w:vAlign w:val="center"/>
            <w:hideMark/>
          </w:tcPr>
          <w:p w14:paraId="1B6403B5"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52C0AD5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7B6813E1"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2CFA38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CHAPTER ONE: THEORIES OF SECOND LANGUAGE ACQUISITION</w:t>
            </w:r>
          </w:p>
        </w:tc>
      </w:tr>
      <w:tr w:rsidR="00227567" w:rsidRPr="00227567" w14:paraId="57BB59F6"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4C6806D"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0E39BAAE"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CHAPTER TWO: CLASSROOM PRACTICES AND PEDAGOGICAL MODELS</w:t>
            </w:r>
          </w:p>
        </w:tc>
      </w:tr>
      <w:tr w:rsidR="00227567" w:rsidRPr="00227567" w14:paraId="7B40CA7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9770769"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6642733"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CHAPTER THREE: TECHNOLOGY IN ENGLISH LANGUAGE TEACHING</w:t>
            </w:r>
          </w:p>
        </w:tc>
      </w:tr>
      <w:tr w:rsidR="00227567" w:rsidRPr="00227567" w14:paraId="6347BDE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7FA4D3BB"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15BA14B"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5. CONCLUSION</w:t>
            </w:r>
          </w:p>
        </w:tc>
      </w:tr>
      <w:tr w:rsidR="00227567" w:rsidRPr="00227567" w14:paraId="67038B10"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524CD99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D</w:t>
            </w:r>
          </w:p>
        </w:tc>
        <w:tc>
          <w:tcPr>
            <w:tcW w:w="4384" w:type="pct"/>
            <w:vAlign w:val="center"/>
            <w:hideMark/>
          </w:tcPr>
          <w:p w14:paraId="6943BF01"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0D31777E"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0DFACEC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9DAE288"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THEORETICAL FRAMEWORK</w:t>
            </w:r>
          </w:p>
        </w:tc>
      </w:tr>
      <w:tr w:rsidR="00227567" w:rsidRPr="00227567" w14:paraId="3CE54A7F"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DC1C875"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4E34065F"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MATERIALS AND METHODS</w:t>
            </w:r>
          </w:p>
        </w:tc>
      </w:tr>
      <w:tr w:rsidR="00227567" w:rsidRPr="00227567" w14:paraId="40AD91FC"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367B7C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D01949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RESULTS</w:t>
            </w:r>
          </w:p>
        </w:tc>
      </w:tr>
      <w:tr w:rsidR="00227567" w:rsidRPr="00227567" w14:paraId="69B4357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5DC64E95"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1BC1826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5. DISCUSSION</w:t>
            </w:r>
          </w:p>
        </w:tc>
      </w:tr>
      <w:tr w:rsidR="00227567" w:rsidRPr="00227567" w14:paraId="5538296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17492E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3033FB30"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6. CONCLUSION </w:t>
            </w:r>
          </w:p>
        </w:tc>
      </w:tr>
    </w:tbl>
    <w:p w14:paraId="3D8634EC" w14:textId="77777777" w:rsidR="00227567" w:rsidRDefault="00227567" w:rsidP="00227567">
      <w:pPr>
        <w:rPr>
          <w:lang w:val="en-US" w:bidi="en-US"/>
        </w:rPr>
      </w:pPr>
    </w:p>
    <w:p w14:paraId="6B533C89" w14:textId="77777777" w:rsidR="008C2533" w:rsidRDefault="008C2533" w:rsidP="00227567">
      <w:pPr>
        <w:rPr>
          <w:lang w:val="en-US" w:bidi="en-US"/>
        </w:rPr>
      </w:pPr>
    </w:p>
    <w:p w14:paraId="67C7780B" w14:textId="77777777" w:rsidR="008C2533" w:rsidRDefault="008C2533" w:rsidP="00227567">
      <w:pPr>
        <w:rPr>
          <w:lang w:val="en-US" w:bidi="en-US"/>
        </w:rPr>
      </w:pPr>
    </w:p>
    <w:p w14:paraId="73412D31" w14:textId="77777777" w:rsidR="008C2533" w:rsidRDefault="008C2533" w:rsidP="00227567">
      <w:pPr>
        <w:rPr>
          <w:lang w:val="en-US" w:bidi="en-US"/>
        </w:rPr>
      </w:pPr>
    </w:p>
    <w:p w14:paraId="693897CA" w14:textId="77777777" w:rsidR="008C2533" w:rsidRDefault="008C2533" w:rsidP="00227567">
      <w:pPr>
        <w:rPr>
          <w:lang w:val="en-US" w:bidi="en-US"/>
        </w:rPr>
      </w:pPr>
    </w:p>
    <w:p w14:paraId="48D37A73" w14:textId="77777777" w:rsidR="008C2533" w:rsidRDefault="008C2533" w:rsidP="00227567">
      <w:pPr>
        <w:rPr>
          <w:lang w:val="en-US" w:bidi="en-US"/>
        </w:rPr>
      </w:pPr>
    </w:p>
    <w:p w14:paraId="30AA6CED" w14:textId="77777777" w:rsidR="008C2533" w:rsidRDefault="008C2533" w:rsidP="00227567">
      <w:pPr>
        <w:rPr>
          <w:lang w:val="en-US" w:bidi="en-US"/>
        </w:rPr>
      </w:pPr>
    </w:p>
    <w:p w14:paraId="32A308C0" w14:textId="77777777" w:rsidR="008C2533" w:rsidRDefault="008C2533" w:rsidP="00227567">
      <w:pPr>
        <w:rPr>
          <w:lang w:val="en-US" w:bidi="en-US"/>
        </w:rPr>
      </w:pPr>
    </w:p>
    <w:p w14:paraId="63EE7BF0" w14:textId="77777777" w:rsidR="008C2533" w:rsidRDefault="008C2533" w:rsidP="00227567">
      <w:pPr>
        <w:rPr>
          <w:lang w:val="en-US" w:bidi="en-US"/>
        </w:rPr>
      </w:pPr>
    </w:p>
    <w:p w14:paraId="2877048B" w14:textId="77777777" w:rsidR="008C2533" w:rsidRDefault="008C2533" w:rsidP="00227567">
      <w:pPr>
        <w:rPr>
          <w:lang w:val="en-US" w:bidi="en-US"/>
        </w:rPr>
      </w:pPr>
    </w:p>
    <w:p w14:paraId="7EB6B5A8" w14:textId="77777777" w:rsidR="008C2533" w:rsidRDefault="008C2533" w:rsidP="00227567">
      <w:pPr>
        <w:rPr>
          <w:lang w:val="en-US" w:bidi="en-US"/>
        </w:rPr>
      </w:pPr>
    </w:p>
    <w:p w14:paraId="50918AC9" w14:textId="77777777" w:rsidR="008C2533" w:rsidRPr="00B41B87" w:rsidRDefault="008C2533" w:rsidP="00227567">
      <w:pPr>
        <w:rPr>
          <w:lang w:val="en-US" w:bidi="en-US"/>
        </w:rPr>
      </w:pPr>
    </w:p>
    <w:p w14:paraId="0259F7F5" w14:textId="39DB07C9" w:rsidR="00E45129" w:rsidRPr="00E45129" w:rsidRDefault="00E45129" w:rsidP="00E45129">
      <w:pPr>
        <w:pStyle w:val="ResimYazs"/>
        <w:spacing w:before="240" w:after="120"/>
        <w:rPr>
          <w:lang w:val="en-US"/>
        </w:rPr>
      </w:pPr>
      <w:bookmarkStart w:id="56" w:name="_Toc210206263"/>
      <w:r w:rsidRPr="00E45129">
        <w:rPr>
          <w:b/>
          <w:bCs w:val="0"/>
          <w:lang w:val="en-US"/>
        </w:rPr>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4</w:t>
      </w:r>
      <w:r w:rsidR="005E680D">
        <w:rPr>
          <w:b/>
          <w:bCs w:val="0"/>
          <w:lang w:val="en-US"/>
        </w:rPr>
        <w:fldChar w:fldCharType="end"/>
      </w:r>
      <w:r w:rsidRPr="00E45129">
        <w:rPr>
          <w:b/>
          <w:bCs w:val="0"/>
          <w:lang w:val="en-US"/>
        </w:rPr>
        <w:t>.</w:t>
      </w:r>
      <w:r w:rsidRPr="00E45129">
        <w:rPr>
          <w:lang w:val="en-US"/>
        </w:rPr>
        <w:t xml:space="preserve"> Example Heading Structures in Thematic Theses (by Discipline)</w:t>
      </w:r>
      <w:bookmarkEnd w:id="56"/>
    </w:p>
    <w:tbl>
      <w:tblPr>
        <w:tblStyle w:val="KlavuzTablo1Ak"/>
        <w:tblW w:w="5000" w:type="pct"/>
        <w:tblLook w:val="04A0" w:firstRow="1" w:lastRow="0" w:firstColumn="1" w:lastColumn="0" w:noHBand="0" w:noVBand="1"/>
      </w:tblPr>
      <w:tblGrid>
        <w:gridCol w:w="2290"/>
        <w:gridCol w:w="5637"/>
      </w:tblGrid>
      <w:tr w:rsidR="00E45129" w:rsidRPr="00E45129" w14:paraId="5BA21186" w14:textId="77777777" w:rsidTr="00E4512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4" w:type="pct"/>
            <w:noWrap/>
            <w:vAlign w:val="center"/>
            <w:hideMark/>
          </w:tcPr>
          <w:p w14:paraId="51011D84"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Example Disciplines</w:t>
            </w:r>
          </w:p>
        </w:tc>
        <w:tc>
          <w:tcPr>
            <w:tcW w:w="3556" w:type="pct"/>
            <w:vAlign w:val="center"/>
            <w:hideMark/>
          </w:tcPr>
          <w:p w14:paraId="32D6204E" w14:textId="77777777" w:rsidR="00E45129" w:rsidRPr="00E45129" w:rsidRDefault="00E45129" w:rsidP="00E451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Example Main Chapters</w:t>
            </w:r>
          </w:p>
        </w:tc>
      </w:tr>
      <w:tr w:rsidR="00E45129" w:rsidRPr="00E45129" w14:paraId="31DCF7F6"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7543AD4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Biology</w:t>
            </w:r>
          </w:p>
        </w:tc>
        <w:tc>
          <w:tcPr>
            <w:tcW w:w="3556" w:type="pct"/>
            <w:vAlign w:val="center"/>
            <w:hideMark/>
          </w:tcPr>
          <w:p w14:paraId="405C595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277A2C1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05217488"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F8048EA"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BIODIVERSITY AND CONSERVATION PRINCIPLES</w:t>
            </w:r>
          </w:p>
        </w:tc>
      </w:tr>
      <w:tr w:rsidR="00E45129" w:rsidRPr="00E45129" w14:paraId="0699B62D"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14FA94E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C2FF367"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MOLECULAR AND GENETIC APPROACHES</w:t>
            </w:r>
          </w:p>
        </w:tc>
      </w:tr>
      <w:tr w:rsidR="00E45129" w:rsidRPr="00E45129" w14:paraId="61638D6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51EE8449"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4655B73E"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ECOLOGICAL MODELING AND FIELD METHODS</w:t>
            </w:r>
          </w:p>
        </w:tc>
      </w:tr>
      <w:tr w:rsidR="00E45129" w:rsidRPr="00E45129" w14:paraId="2FBBCFC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4333A37F"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2F141023"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5. CHAPTER FOUR: DATA ANALYSIS AND INTERPRETATION</w:t>
            </w:r>
          </w:p>
        </w:tc>
      </w:tr>
      <w:tr w:rsidR="00E45129" w:rsidRPr="00E45129" w14:paraId="23E6034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531DEC10"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3DF6108F"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6. CONCLUSION </w:t>
            </w:r>
          </w:p>
        </w:tc>
      </w:tr>
      <w:tr w:rsidR="00E45129" w:rsidRPr="00E45129" w14:paraId="5811AAFC"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4A17D57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English Language Education</w:t>
            </w:r>
          </w:p>
        </w:tc>
        <w:tc>
          <w:tcPr>
            <w:tcW w:w="3556" w:type="pct"/>
            <w:vAlign w:val="center"/>
            <w:hideMark/>
          </w:tcPr>
          <w:p w14:paraId="0F660670"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385BD0A7"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38D97D8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0AB0B6A7"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THEORETICAL FOUNDATIONS OF SECOND LANGUAGE ACQUISITION</w:t>
            </w:r>
          </w:p>
        </w:tc>
      </w:tr>
      <w:tr w:rsidR="00E45129" w:rsidRPr="00E45129" w14:paraId="4985080C"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3560620C"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4D9E35D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CLASSROOM RESEARCH AND PRACTICAL APPLICATIONS</w:t>
            </w:r>
          </w:p>
        </w:tc>
      </w:tr>
      <w:tr w:rsidR="00E45129" w:rsidRPr="00E45129" w14:paraId="7F87246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0F92870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0352189E"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TECHNOLOGY AND ASSESSMENT IN LANGUAGE TEACHING</w:t>
            </w:r>
          </w:p>
        </w:tc>
      </w:tr>
      <w:tr w:rsidR="00E45129" w:rsidRPr="00E45129" w14:paraId="5F3D4F7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E8CC721"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9C03EF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5. CONCLUSION </w:t>
            </w:r>
          </w:p>
        </w:tc>
      </w:tr>
      <w:tr w:rsidR="00E45129" w:rsidRPr="00E45129" w14:paraId="462BE5A7"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4E1D92AB"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Anatomy</w:t>
            </w:r>
          </w:p>
        </w:tc>
        <w:tc>
          <w:tcPr>
            <w:tcW w:w="3556" w:type="pct"/>
            <w:vAlign w:val="center"/>
            <w:hideMark/>
          </w:tcPr>
          <w:p w14:paraId="5F90842F"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680A8AA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1D1604B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0BEF003"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MACROSCOPIC ANATOMY OF THE HUMAN BODY</w:t>
            </w:r>
          </w:p>
        </w:tc>
      </w:tr>
      <w:tr w:rsidR="00E45129" w:rsidRPr="00E45129" w14:paraId="683FC54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775909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439CB79"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MICROSCOPIC STRUCTURE OF TISSUES</w:t>
            </w:r>
          </w:p>
        </w:tc>
      </w:tr>
      <w:tr w:rsidR="00E45129" w:rsidRPr="00E45129" w14:paraId="6B81880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18063BF"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57F9B9B"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FUNCTIONAL AND CLINICAL ANATOMY</w:t>
            </w:r>
          </w:p>
        </w:tc>
      </w:tr>
      <w:tr w:rsidR="00E45129" w:rsidRPr="00E45129" w14:paraId="5C2BBED8"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634BBAD9"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B4BF610"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5. CONCLUSION </w:t>
            </w:r>
          </w:p>
        </w:tc>
      </w:tr>
    </w:tbl>
    <w:p w14:paraId="56F6DD89" w14:textId="77777777" w:rsidR="00B41B87" w:rsidRDefault="00B41B87" w:rsidP="00227567">
      <w:pPr>
        <w:rPr>
          <w:rFonts w:ascii="Times New Roman" w:hAnsi="Times New Roman" w:cs="Times New Roman"/>
          <w:sz w:val="24"/>
          <w:szCs w:val="24"/>
          <w:lang w:val="en-US" w:bidi="en-US"/>
        </w:rPr>
      </w:pPr>
    </w:p>
    <w:p w14:paraId="646E0754" w14:textId="2F2CC6F8" w:rsidR="00E45129" w:rsidRDefault="00E45129" w:rsidP="00E45129">
      <w:pPr>
        <w:pStyle w:val="MetinYazm"/>
        <w:rPr>
          <w:rFonts w:cs="Times New Roman"/>
          <w:szCs w:val="24"/>
          <w:lang w:val="en-US" w:bidi="en-US"/>
        </w:rPr>
      </w:pPr>
      <w:r w:rsidRPr="00E45129">
        <w:rPr>
          <w:rFonts w:cs="Times New Roman"/>
          <w:szCs w:val="24"/>
          <w:lang w:val="en-US" w:bidi="en-US"/>
        </w:rPr>
        <w:t xml:space="preserve">Regardless of the structure adopted, the </w:t>
      </w:r>
      <w:r w:rsidRPr="00E45129">
        <w:rPr>
          <w:rFonts w:cs="Times New Roman"/>
          <w:b/>
          <w:bCs/>
          <w:szCs w:val="24"/>
          <w:lang w:val="en-US" w:bidi="en-US"/>
        </w:rPr>
        <w:t>“INTRODUCTION”</w:t>
      </w:r>
      <w:r w:rsidRPr="00E45129">
        <w:rPr>
          <w:rFonts w:cs="Times New Roman"/>
          <w:szCs w:val="24"/>
          <w:lang w:val="en-US" w:bidi="en-US"/>
        </w:rPr>
        <w:t xml:space="preserve"> must always be the first main chapter, and the </w:t>
      </w:r>
      <w:r w:rsidRPr="00E45129">
        <w:rPr>
          <w:rFonts w:cs="Times New Roman"/>
          <w:b/>
          <w:bCs/>
          <w:szCs w:val="24"/>
          <w:lang w:val="en-US" w:bidi="en-US"/>
        </w:rPr>
        <w:t>“CONCLUSION”</w:t>
      </w:r>
      <w:r w:rsidRPr="00E45129">
        <w:rPr>
          <w:rFonts w:cs="Times New Roman"/>
          <w:szCs w:val="24"/>
          <w:lang w:val="en-US" w:bidi="en-US"/>
        </w:rPr>
        <w:t xml:space="preserve"> must be the last. The Introduction should present the research problem, aim, scope, significance, hypotheses (if any), and an overview of the subsequent chapters. The Conclusion must summarize the main findings, highlight the original contribution, and offer concrete recommendations for future research.</w:t>
      </w:r>
    </w:p>
    <w:p w14:paraId="39B3400D" w14:textId="0D103236" w:rsidR="00E45129" w:rsidRPr="00643B90" w:rsidRDefault="00134516" w:rsidP="00134516">
      <w:pPr>
        <w:pStyle w:val="Balk-3"/>
        <w:rPr>
          <w:lang w:val="en-US" w:bidi="en-US"/>
        </w:rPr>
      </w:pPr>
      <w:bookmarkStart w:id="57" w:name="_Toc210918393"/>
      <w:r w:rsidRPr="00643B90">
        <w:rPr>
          <w:lang w:val="en-US" w:bidi="en-US"/>
        </w:rPr>
        <w:t>Writing of Subheadings</w:t>
      </w:r>
      <w:bookmarkEnd w:id="57"/>
    </w:p>
    <w:p w14:paraId="0430FAF4" w14:textId="77777777" w:rsidR="00134516"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1</w:t>
      </w:r>
    </w:p>
    <w:p w14:paraId="4B4F0FD1" w14:textId="3B1EFB75" w:rsidR="00134516" w:rsidRPr="00643B90" w:rsidRDefault="00134516" w:rsidP="00134516">
      <w:pPr>
        <w:pStyle w:val="NORMALMETN"/>
        <w:spacing w:before="0" w:beforeAutospacing="0" w:after="0" w:afterAutospacing="0"/>
        <w:rPr>
          <w:rFonts w:cs="Times New Roman"/>
          <w:szCs w:val="24"/>
          <w:lang w:val="en-US"/>
        </w:rPr>
      </w:pPr>
      <w:r w:rsidRPr="00134516">
        <w:rPr>
          <w:lang w:val="en-US"/>
        </w:rPr>
        <w:t>Subheadings</w:t>
      </w:r>
      <w:r w:rsidRPr="00134516">
        <w:rPr>
          <w:rFonts w:cs="Times New Roman"/>
          <w:szCs w:val="24"/>
          <w:lang w:val="en-US"/>
        </w:rPr>
        <w:t xml:space="preserve"> must be indented </w:t>
      </w:r>
      <w:r w:rsidRPr="00134516">
        <w:rPr>
          <w:rFonts w:cs="Times New Roman"/>
          <w:b/>
          <w:bCs/>
          <w:szCs w:val="24"/>
          <w:lang w:val="en-US"/>
        </w:rPr>
        <w:t>one tab</w:t>
      </w:r>
      <w:r w:rsidRPr="00134516">
        <w:rPr>
          <w:rFonts w:cs="Times New Roman"/>
          <w:szCs w:val="24"/>
          <w:lang w:val="en-US"/>
        </w:rPr>
        <w:t xml:space="preserve"> from the left margin, written in </w:t>
      </w:r>
      <w:r w:rsidRPr="00134516">
        <w:rPr>
          <w:rFonts w:cs="Times New Roman"/>
          <w:b/>
          <w:bCs/>
          <w:szCs w:val="24"/>
          <w:lang w:val="en-US"/>
        </w:rPr>
        <w:t>12-point font, boldface, 1.5 line spacing</w:t>
      </w:r>
      <w:r w:rsidRPr="00134516">
        <w:rPr>
          <w:rFonts w:cs="Times New Roman"/>
          <w:szCs w:val="24"/>
          <w:lang w:val="en-US"/>
        </w:rPr>
        <w:t xml:space="preserve">, with </w:t>
      </w:r>
      <w:r w:rsidRPr="00134516">
        <w:rPr>
          <w:rFonts w:cs="Times New Roman"/>
          <w:b/>
          <w:bCs/>
          <w:szCs w:val="24"/>
          <w:lang w:val="en-US"/>
        </w:rPr>
        <w:t>each word capitalized</w:t>
      </w:r>
      <w:r w:rsidRPr="00134516">
        <w:rPr>
          <w:rFonts w:cs="Times New Roman"/>
          <w:szCs w:val="24"/>
          <w:lang w:val="en-US"/>
        </w:rPr>
        <w:t>.</w:t>
      </w:r>
      <w:r w:rsidRPr="00643B90">
        <w:rPr>
          <w:rFonts w:cs="Times New Roman"/>
          <w:szCs w:val="24"/>
          <w:lang w:val="en-US"/>
        </w:rPr>
        <w:t xml:space="preserve"> </w:t>
      </w:r>
      <w:r w:rsidRPr="00134516">
        <w:rPr>
          <w:rFonts w:cs="Times New Roman"/>
          <w:szCs w:val="24"/>
          <w:lang w:val="en-US"/>
        </w:rPr>
        <w:t>Example:</w:t>
      </w:r>
    </w:p>
    <w:p w14:paraId="7E651053" w14:textId="6E4795E9" w:rsidR="00134516" w:rsidRPr="00134516" w:rsidRDefault="00134516" w:rsidP="00134516">
      <w:pPr>
        <w:pStyle w:val="NORMALMETN"/>
        <w:spacing w:before="0" w:beforeAutospacing="0" w:after="0" w:afterAutospacing="0"/>
        <w:rPr>
          <w:rFonts w:cs="Times New Roman"/>
          <w:szCs w:val="24"/>
          <w:lang w:val="en-US"/>
        </w:rPr>
      </w:pPr>
      <w:r w:rsidRPr="00134516">
        <w:rPr>
          <w:rFonts w:cs="Times New Roman"/>
          <w:b/>
          <w:bCs/>
          <w:szCs w:val="24"/>
          <w:lang w:val="en-US"/>
        </w:rPr>
        <w:t>1.1 Scope of the Study</w:t>
      </w:r>
    </w:p>
    <w:p w14:paraId="41C9A739" w14:textId="77777777" w:rsidR="00134516"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w:t>
      </w:r>
      <w:r w:rsidRPr="00134516">
        <w:rPr>
          <w:rFonts w:ascii="Times New Roman" w:hAnsi="Times New Roman" w:cs="Times New Roman"/>
          <w:b/>
          <w:bCs/>
          <w:sz w:val="24"/>
          <w:szCs w:val="24"/>
          <w:lang w:val="en-US" w:bidi="en-US"/>
        </w:rPr>
        <w:t xml:space="preserve"> 2</w:t>
      </w:r>
    </w:p>
    <w:p w14:paraId="5379DA4E" w14:textId="77777777" w:rsidR="00134516" w:rsidRPr="00643B90" w:rsidRDefault="00134516" w:rsidP="00134516">
      <w:pPr>
        <w:pStyle w:val="NORMALMETN"/>
        <w:spacing w:before="0" w:beforeAutospacing="0" w:after="0" w:afterAutospacing="0"/>
        <w:rPr>
          <w:rFonts w:cs="Times New Roman"/>
          <w:szCs w:val="24"/>
          <w:lang w:val="en-US"/>
        </w:rPr>
      </w:pPr>
      <w:r w:rsidRPr="00134516">
        <w:rPr>
          <w:rFonts w:cs="Times New Roman"/>
          <w:szCs w:val="24"/>
          <w:lang w:val="en-US"/>
        </w:rPr>
        <w:t xml:space="preserve">Conjunctions such as </w:t>
      </w:r>
      <w:r w:rsidRPr="00134516">
        <w:rPr>
          <w:rFonts w:cs="Times New Roman"/>
          <w:i/>
          <w:iCs/>
          <w:szCs w:val="24"/>
          <w:lang w:val="en-US"/>
        </w:rPr>
        <w:t>and</w:t>
      </w:r>
      <w:r w:rsidRPr="00134516">
        <w:rPr>
          <w:rFonts w:cs="Times New Roman"/>
          <w:szCs w:val="24"/>
          <w:lang w:val="en-US"/>
        </w:rPr>
        <w:t xml:space="preserve">, </w:t>
      </w:r>
      <w:r w:rsidRPr="00134516">
        <w:rPr>
          <w:rFonts w:cs="Times New Roman"/>
          <w:i/>
          <w:iCs/>
          <w:szCs w:val="24"/>
          <w:lang w:val="en-US"/>
        </w:rPr>
        <w:t>or</w:t>
      </w:r>
      <w:r w:rsidRPr="00134516">
        <w:rPr>
          <w:rFonts w:cs="Times New Roman"/>
          <w:szCs w:val="24"/>
          <w:lang w:val="en-US"/>
        </w:rPr>
        <w:t xml:space="preserve">, </w:t>
      </w:r>
      <w:r w:rsidRPr="00134516">
        <w:rPr>
          <w:rFonts w:cs="Times New Roman"/>
          <w:i/>
          <w:iCs/>
          <w:szCs w:val="24"/>
          <w:lang w:val="en-US"/>
        </w:rPr>
        <w:t>with</w:t>
      </w:r>
      <w:r w:rsidRPr="00134516">
        <w:rPr>
          <w:rFonts w:cs="Times New Roman"/>
          <w:szCs w:val="24"/>
          <w:lang w:val="en-US"/>
        </w:rPr>
        <w:t xml:space="preserve"> must be written in lowercase.</w:t>
      </w:r>
      <w:r w:rsidRPr="00643B90">
        <w:rPr>
          <w:rFonts w:cs="Times New Roman"/>
          <w:szCs w:val="24"/>
          <w:lang w:val="en-US"/>
        </w:rPr>
        <w:t xml:space="preserve"> </w:t>
      </w:r>
      <w:r w:rsidRPr="00134516">
        <w:rPr>
          <w:rFonts w:cs="Times New Roman"/>
          <w:szCs w:val="24"/>
          <w:lang w:val="en-US"/>
        </w:rPr>
        <w:t>Example:</w:t>
      </w:r>
    </w:p>
    <w:p w14:paraId="06304142" w14:textId="76952A04" w:rsidR="00134516" w:rsidRPr="00134516" w:rsidRDefault="00134516" w:rsidP="00134516">
      <w:pPr>
        <w:pStyle w:val="NORMALMETN"/>
        <w:spacing w:before="0" w:beforeAutospacing="0" w:after="0" w:afterAutospacing="0"/>
        <w:rPr>
          <w:rFonts w:cs="Times New Roman"/>
          <w:szCs w:val="24"/>
          <w:lang w:val="en-US"/>
        </w:rPr>
      </w:pPr>
      <w:r w:rsidRPr="00134516">
        <w:rPr>
          <w:rFonts w:cs="Times New Roman"/>
          <w:b/>
          <w:bCs/>
          <w:szCs w:val="24"/>
          <w:lang w:val="en-US"/>
        </w:rPr>
        <w:t>2.2 Data Collection Methods and Tools</w:t>
      </w:r>
      <w:r w:rsidRPr="00134516">
        <w:rPr>
          <w:rFonts w:cs="Times New Roman"/>
          <w:szCs w:val="24"/>
          <w:lang w:val="en-US"/>
        </w:rPr>
        <w:t xml:space="preserve"> (</w:t>
      </w:r>
      <w:r w:rsidRPr="00134516">
        <w:rPr>
          <w:rFonts w:cs="Times New Roman"/>
          <w:i/>
          <w:iCs/>
          <w:szCs w:val="24"/>
          <w:lang w:val="en-US"/>
        </w:rPr>
        <w:t>“and” in lowercase</w:t>
      </w:r>
      <w:r w:rsidRPr="00134516">
        <w:rPr>
          <w:rFonts w:cs="Times New Roman"/>
          <w:szCs w:val="24"/>
          <w:lang w:val="en-US"/>
        </w:rPr>
        <w:t>)</w:t>
      </w:r>
    </w:p>
    <w:p w14:paraId="4F7A767A" w14:textId="77777777" w:rsidR="008D50B7"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3</w:t>
      </w:r>
    </w:p>
    <w:p w14:paraId="04443342" w14:textId="3AC916BF" w:rsidR="00134516" w:rsidRPr="00134516"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No period must be placed after the heading number.</w:t>
      </w:r>
    </w:p>
    <w:p w14:paraId="476F19E2"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Incorrect: </w:t>
      </w:r>
      <w:r w:rsidRPr="00134516">
        <w:rPr>
          <w:rFonts w:cs="Times New Roman"/>
          <w:b/>
          <w:bCs/>
          <w:szCs w:val="24"/>
          <w:lang w:val="en-US"/>
        </w:rPr>
        <w:t>1.3.1. Writing of Subheadings</w:t>
      </w:r>
    </w:p>
    <w:p w14:paraId="0C40C1B4"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Correct: </w:t>
      </w:r>
      <w:r w:rsidRPr="00134516">
        <w:rPr>
          <w:rFonts w:cs="Times New Roman"/>
          <w:b/>
          <w:bCs/>
          <w:szCs w:val="24"/>
          <w:lang w:val="en-US"/>
        </w:rPr>
        <w:t>1.3.1 Writing of Subheadings</w:t>
      </w:r>
    </w:p>
    <w:p w14:paraId="487EC9EF" w14:textId="77777777" w:rsidR="008D50B7" w:rsidRPr="00643B90" w:rsidRDefault="00134516" w:rsidP="008D50B7">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4</w:t>
      </w:r>
    </w:p>
    <w:p w14:paraId="15F4F638" w14:textId="77777777" w:rsidR="008D50B7" w:rsidRPr="00643B90"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A subheading must not appear as the last line of a page. In such cases, it should be moved to the next page.</w:t>
      </w:r>
    </w:p>
    <w:p w14:paraId="470B3216" w14:textId="77777777" w:rsidR="008D50B7" w:rsidRPr="00643B90" w:rsidRDefault="00134516" w:rsidP="008D50B7">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w:t>
      </w:r>
      <w:r w:rsidRPr="00134516">
        <w:rPr>
          <w:rFonts w:ascii="Times New Roman" w:hAnsi="Times New Roman" w:cs="Times New Roman"/>
          <w:b/>
          <w:bCs/>
          <w:sz w:val="24"/>
          <w:szCs w:val="24"/>
          <w:lang w:val="en-US" w:bidi="en-US"/>
        </w:rPr>
        <w:t xml:space="preserve"> 5</w:t>
      </w:r>
    </w:p>
    <w:p w14:paraId="33103BB1" w14:textId="77777777" w:rsidR="008D50B7" w:rsidRPr="00643B90"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 xml:space="preserve">Unnumbered intermediate headings must be written in </w:t>
      </w:r>
      <w:r w:rsidRPr="00134516">
        <w:rPr>
          <w:rFonts w:cs="Times New Roman"/>
          <w:b/>
          <w:bCs/>
          <w:szCs w:val="24"/>
          <w:lang w:val="en-US"/>
        </w:rPr>
        <w:t>12-point font, centered, bold, italic, without punctuation marks</w:t>
      </w:r>
      <w:r w:rsidRPr="00134516">
        <w:rPr>
          <w:rFonts w:cs="Times New Roman"/>
          <w:szCs w:val="24"/>
          <w:lang w:val="en-US"/>
        </w:rPr>
        <w:t xml:space="preserve"> at the end.</w:t>
      </w:r>
      <w:r w:rsidR="008D50B7" w:rsidRPr="00643B90">
        <w:rPr>
          <w:rFonts w:cs="Times New Roman"/>
          <w:szCs w:val="24"/>
          <w:lang w:val="en-US"/>
        </w:rPr>
        <w:t xml:space="preserve"> </w:t>
      </w:r>
      <w:r w:rsidRPr="00134516">
        <w:rPr>
          <w:rFonts w:cs="Times New Roman"/>
          <w:szCs w:val="24"/>
          <w:lang w:val="en-US"/>
        </w:rPr>
        <w:t>Example:</w:t>
      </w:r>
    </w:p>
    <w:p w14:paraId="4B90577F" w14:textId="34516EB1" w:rsidR="00134516" w:rsidRPr="00134516" w:rsidRDefault="00134516" w:rsidP="008D50B7">
      <w:pPr>
        <w:pStyle w:val="NORMALMETN"/>
        <w:spacing w:before="0" w:beforeAutospacing="0" w:after="0" w:afterAutospacing="0"/>
        <w:ind w:firstLine="0"/>
        <w:jc w:val="center"/>
        <w:rPr>
          <w:rFonts w:cs="Times New Roman"/>
          <w:szCs w:val="24"/>
          <w:lang w:val="en-US"/>
        </w:rPr>
      </w:pPr>
      <w:r w:rsidRPr="00134516">
        <w:rPr>
          <w:rFonts w:cs="Times New Roman"/>
          <w:b/>
          <w:bCs/>
          <w:i/>
          <w:iCs/>
          <w:szCs w:val="24"/>
          <w:lang w:val="en-US"/>
        </w:rPr>
        <w:t>Differences Between Qualitative and Quantitative Data</w:t>
      </w:r>
    </w:p>
    <w:p w14:paraId="32B411D7" w14:textId="77777777" w:rsidR="008D50B7" w:rsidRPr="00643B90" w:rsidRDefault="00134516" w:rsidP="008D50B7">
      <w:pPr>
        <w:spacing w:after="0" w:line="360" w:lineRule="auto"/>
        <w:jc w:val="center"/>
        <w:rPr>
          <w:rFonts w:ascii="Times New Roman" w:hAnsi="Times New Roman" w:cs="Times New Roman"/>
          <w:i/>
          <w:iCs/>
          <w:sz w:val="24"/>
          <w:szCs w:val="24"/>
          <w:lang w:val="en-US" w:bidi="en-US"/>
        </w:rPr>
      </w:pPr>
      <w:r w:rsidRPr="00134516">
        <w:rPr>
          <w:rFonts w:ascii="Times New Roman" w:hAnsi="Times New Roman" w:cs="Times New Roman"/>
          <w:b/>
          <w:bCs/>
          <w:i/>
          <w:iCs/>
          <w:sz w:val="24"/>
          <w:szCs w:val="24"/>
          <w:lang w:val="en-US" w:bidi="en-US"/>
        </w:rPr>
        <w:t>Rule 6</w:t>
      </w:r>
    </w:p>
    <w:p w14:paraId="7B7985E4" w14:textId="705CD0A8" w:rsidR="00134516" w:rsidRPr="00134516"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 xml:space="preserve">For second-level subheadings, use </w:t>
      </w:r>
      <w:r w:rsidRPr="00134516">
        <w:rPr>
          <w:rFonts w:cs="Times New Roman"/>
          <w:b/>
          <w:bCs/>
          <w:szCs w:val="24"/>
          <w:lang w:val="en-US"/>
        </w:rPr>
        <w:t>Heading 2</w:t>
      </w:r>
      <w:r w:rsidRPr="00134516">
        <w:rPr>
          <w:rFonts w:cs="Times New Roman"/>
          <w:szCs w:val="24"/>
          <w:lang w:val="en-US"/>
        </w:rPr>
        <w:t xml:space="preserve"> style. For third-level and subsequent subheadings (up to fifth level), use </w:t>
      </w:r>
      <w:r w:rsidRPr="00134516">
        <w:rPr>
          <w:rFonts w:cs="Times New Roman"/>
          <w:b/>
          <w:bCs/>
          <w:szCs w:val="24"/>
          <w:lang w:val="en-US"/>
        </w:rPr>
        <w:t>Heading 3</w:t>
      </w:r>
      <w:r w:rsidRPr="00134516">
        <w:rPr>
          <w:rFonts w:cs="Times New Roman"/>
          <w:szCs w:val="24"/>
          <w:lang w:val="en-US"/>
        </w:rPr>
        <w:t xml:space="preserve"> style.</w:t>
      </w:r>
      <w:r w:rsidR="008D50B7" w:rsidRPr="00643B90">
        <w:rPr>
          <w:rFonts w:cs="Times New Roman"/>
          <w:szCs w:val="24"/>
          <w:lang w:val="en-US"/>
        </w:rPr>
        <w:t xml:space="preserve"> </w:t>
      </w:r>
      <w:r w:rsidRPr="00134516">
        <w:rPr>
          <w:rFonts w:cs="Times New Roman"/>
          <w:szCs w:val="24"/>
          <w:lang w:val="en-US"/>
        </w:rPr>
        <w:t>Examples:</w:t>
      </w:r>
    </w:p>
    <w:p w14:paraId="25D059E2" w14:textId="77777777" w:rsidR="00643B90" w:rsidRPr="00643B90"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Write “Sources Used” → Select </w:t>
      </w:r>
      <w:r w:rsidRPr="00134516">
        <w:rPr>
          <w:rFonts w:cs="Times New Roman"/>
          <w:i/>
          <w:iCs/>
          <w:szCs w:val="24"/>
          <w:lang w:val="en-US"/>
        </w:rPr>
        <w:t>Heading 2</w:t>
      </w:r>
      <w:r w:rsidRPr="00134516">
        <w:rPr>
          <w:rFonts w:cs="Times New Roman"/>
          <w:szCs w:val="24"/>
          <w:lang w:val="en-US"/>
        </w:rPr>
        <w:t xml:space="preserve"> → Numbering is applied automatically:</w:t>
      </w:r>
      <w:r w:rsidR="00643B90" w:rsidRPr="00643B90">
        <w:rPr>
          <w:rFonts w:cs="Times New Roman"/>
          <w:szCs w:val="24"/>
          <w:lang w:val="en-US"/>
        </w:rPr>
        <w:t xml:space="preserve"> </w:t>
      </w:r>
    </w:p>
    <w:p w14:paraId="0012651B" w14:textId="3BAE3913"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b/>
          <w:bCs/>
          <w:szCs w:val="24"/>
          <w:lang w:val="en-US"/>
        </w:rPr>
        <w:t>2.1 Sources Used</w:t>
      </w:r>
    </w:p>
    <w:p w14:paraId="5CBD783A"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Write “Survey Implementation” → Select </w:t>
      </w:r>
      <w:r w:rsidRPr="00134516">
        <w:rPr>
          <w:rFonts w:cs="Times New Roman"/>
          <w:i/>
          <w:iCs/>
          <w:szCs w:val="24"/>
          <w:lang w:val="en-US"/>
        </w:rPr>
        <w:t>Heading 3</w:t>
      </w:r>
      <w:r w:rsidRPr="00134516">
        <w:rPr>
          <w:rFonts w:cs="Times New Roman"/>
          <w:szCs w:val="24"/>
          <w:lang w:val="en-US"/>
        </w:rPr>
        <w:t xml:space="preserve"> → Numbering is applied automatically:</w:t>
      </w:r>
      <w:r w:rsidRPr="00134516">
        <w:rPr>
          <w:rFonts w:cs="Times New Roman"/>
          <w:szCs w:val="24"/>
          <w:lang w:val="en-US"/>
        </w:rPr>
        <w:br/>
      </w:r>
      <w:r w:rsidRPr="00134516">
        <w:rPr>
          <w:rFonts w:cs="Times New Roman"/>
          <w:b/>
          <w:bCs/>
          <w:szCs w:val="24"/>
          <w:lang w:val="en-US"/>
        </w:rPr>
        <w:t>2.1.1 Survey Implementation</w:t>
      </w:r>
    </w:p>
    <w:p w14:paraId="285BAC3D" w14:textId="77777777" w:rsidR="00643B90" w:rsidRPr="00643B90" w:rsidRDefault="00134516" w:rsidP="00643B90">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w:t>
      </w:r>
      <w:r w:rsidRPr="00134516">
        <w:rPr>
          <w:rFonts w:ascii="Times New Roman" w:hAnsi="Times New Roman" w:cs="Times New Roman"/>
          <w:b/>
          <w:bCs/>
          <w:sz w:val="24"/>
          <w:szCs w:val="24"/>
          <w:lang w:val="en-US" w:bidi="en-US"/>
        </w:rPr>
        <w:t xml:space="preserve"> 7</w:t>
      </w:r>
    </w:p>
    <w:p w14:paraId="6BBA247B" w14:textId="5CF591A6"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szCs w:val="24"/>
          <w:lang w:val="en-US"/>
        </w:rPr>
        <w:t xml:space="preserve">To ensure that newly added or updated headings appear in the </w:t>
      </w:r>
      <w:r w:rsidRPr="00134516">
        <w:rPr>
          <w:rFonts w:cs="Times New Roman"/>
          <w:b/>
          <w:bCs/>
          <w:szCs w:val="24"/>
          <w:lang w:val="en-US"/>
        </w:rPr>
        <w:t>Table of Contents</w:t>
      </w:r>
      <w:r w:rsidRPr="00134516">
        <w:rPr>
          <w:rFonts w:cs="Times New Roman"/>
          <w:szCs w:val="24"/>
          <w:lang w:val="en-US"/>
        </w:rPr>
        <w:t>, right-click the table and select:</w:t>
      </w:r>
      <w:r w:rsidR="00643B90" w:rsidRPr="00643B90">
        <w:rPr>
          <w:rFonts w:cs="Times New Roman"/>
          <w:szCs w:val="24"/>
          <w:lang w:val="en-US"/>
        </w:rPr>
        <w:t xml:space="preserve"> </w:t>
      </w:r>
      <w:r w:rsidRPr="00134516">
        <w:rPr>
          <w:rFonts w:cs="Times New Roman"/>
          <w:b/>
          <w:bCs/>
          <w:szCs w:val="24"/>
          <w:lang w:val="en-US"/>
        </w:rPr>
        <w:t>Update Field → Update Entire Table.</w:t>
      </w:r>
    </w:p>
    <w:p w14:paraId="3FA28C34" w14:textId="77777777" w:rsidR="00643B90" w:rsidRPr="00643B90" w:rsidRDefault="00134516" w:rsidP="00643B90">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8</w:t>
      </w:r>
    </w:p>
    <w:p w14:paraId="5F16813C" w14:textId="4EDAEC28"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szCs w:val="24"/>
          <w:lang w:val="en-US"/>
        </w:rPr>
        <w:t>Spacing requirements:</w:t>
      </w:r>
    </w:p>
    <w:p w14:paraId="7D68D30E" w14:textId="77777777" w:rsidR="00134516" w:rsidRPr="00134516"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Before a subheading: </w:t>
      </w:r>
      <w:r w:rsidRPr="00134516">
        <w:rPr>
          <w:rFonts w:cs="Times New Roman"/>
          <w:b/>
          <w:bCs/>
          <w:szCs w:val="24"/>
          <w:lang w:val="en-US"/>
        </w:rPr>
        <w:t>12 pt</w:t>
      </w:r>
    </w:p>
    <w:p w14:paraId="3975AE62" w14:textId="77777777" w:rsidR="00134516" w:rsidRPr="00134516"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After a subheading followed by a paragraph: </w:t>
      </w:r>
      <w:r w:rsidRPr="00134516">
        <w:rPr>
          <w:rFonts w:cs="Times New Roman"/>
          <w:b/>
          <w:bCs/>
          <w:szCs w:val="24"/>
          <w:lang w:val="en-US"/>
        </w:rPr>
        <w:t>0 pt</w:t>
      </w:r>
    </w:p>
    <w:p w14:paraId="72AFA776" w14:textId="77777777" w:rsidR="00134516" w:rsidRPr="00201B0D"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After a subheading followed by another subheading: </w:t>
      </w:r>
      <w:r w:rsidRPr="00134516">
        <w:rPr>
          <w:rFonts w:cs="Times New Roman"/>
          <w:b/>
          <w:bCs/>
          <w:szCs w:val="24"/>
          <w:lang w:val="en-US"/>
        </w:rPr>
        <w:t>12 pt</w:t>
      </w:r>
    </w:p>
    <w:p w14:paraId="63DA46ED" w14:textId="77777777" w:rsidR="00201B0D" w:rsidRDefault="00201B0D" w:rsidP="00201B0D">
      <w:pPr>
        <w:pStyle w:val="NORMALMETN"/>
        <w:spacing w:before="0" w:beforeAutospacing="0" w:after="0" w:afterAutospacing="0"/>
        <w:ind w:left="714" w:firstLine="0"/>
        <w:rPr>
          <w:rFonts w:cs="Times New Roman"/>
          <w:b/>
          <w:bCs/>
          <w:szCs w:val="24"/>
          <w:lang w:val="en-US"/>
        </w:rPr>
      </w:pPr>
    </w:p>
    <w:p w14:paraId="6FA54799" w14:textId="77777777" w:rsidR="00201B0D" w:rsidRPr="00134516" w:rsidRDefault="00201B0D" w:rsidP="00201B0D">
      <w:pPr>
        <w:pStyle w:val="NORMALMETN"/>
        <w:spacing w:before="0" w:beforeAutospacing="0" w:after="0" w:afterAutospacing="0"/>
        <w:ind w:left="714" w:firstLine="0"/>
        <w:rPr>
          <w:rFonts w:cs="Times New Roman"/>
          <w:szCs w:val="24"/>
          <w:lang w:val="en-US"/>
        </w:rPr>
      </w:pPr>
    </w:p>
    <w:p w14:paraId="34B4A04C" w14:textId="0643514A" w:rsidR="00134516" w:rsidRPr="00E22015" w:rsidRDefault="00643B90" w:rsidP="00643B90">
      <w:pPr>
        <w:pStyle w:val="Balk2"/>
        <w:rPr>
          <w:lang w:val="en-US" w:bidi="en-US"/>
        </w:rPr>
      </w:pPr>
      <w:bookmarkStart w:id="58" w:name="_Toc210918394"/>
      <w:r w:rsidRPr="00E22015">
        <w:rPr>
          <w:lang w:val="en-US" w:bidi="en-US"/>
        </w:rPr>
        <w:t>Writing Principles for the Introduction Section</w:t>
      </w:r>
      <w:bookmarkEnd w:id="58"/>
    </w:p>
    <w:p w14:paraId="185D4E1E" w14:textId="77777777" w:rsidR="00643B90" w:rsidRPr="00643B90" w:rsidRDefault="00643B90" w:rsidP="00643B90">
      <w:pPr>
        <w:pStyle w:val="MetinYazm"/>
        <w:rPr>
          <w:rFonts w:cs="Times New Roman"/>
          <w:szCs w:val="24"/>
          <w:lang w:val="en-US" w:bidi="en-US"/>
        </w:rPr>
      </w:pPr>
      <w:r w:rsidRPr="00643B90">
        <w:rPr>
          <w:rFonts w:cs="Times New Roman"/>
          <w:szCs w:val="24"/>
          <w:lang w:val="en-US" w:bidi="en-US"/>
        </w:rPr>
        <w:t xml:space="preserve">The </w:t>
      </w:r>
      <w:r w:rsidRPr="00643B90">
        <w:rPr>
          <w:rFonts w:cs="Times New Roman"/>
          <w:b/>
          <w:bCs/>
          <w:szCs w:val="24"/>
          <w:lang w:val="en-US" w:bidi="en-US"/>
        </w:rPr>
        <w:t>INTRODUCTION</w:t>
      </w:r>
      <w:r w:rsidRPr="00643B90">
        <w:rPr>
          <w:rFonts w:cs="Times New Roman"/>
          <w:szCs w:val="24"/>
          <w:lang w:val="en-US" w:bidi="en-US"/>
        </w:rPr>
        <w:t xml:space="preserve"> is the first main chapter that must be included in all theses, and it provides the fundamental framework of the study. This section should clearly and systematically state the necessity, purpose, scope, and research questions of the study. The INTRODUCTION should explain the overall structure of the thesis, the path it will follow, and its scientific rationale, while also establishing the connection between the research topic and previous studies.</w:t>
      </w:r>
    </w:p>
    <w:p w14:paraId="4E8A9DE1" w14:textId="77777777" w:rsidR="00643B90" w:rsidRPr="00643B90" w:rsidRDefault="00643B90" w:rsidP="00643B90">
      <w:pPr>
        <w:pStyle w:val="MetinYazm"/>
        <w:rPr>
          <w:rFonts w:cs="Times New Roman"/>
          <w:szCs w:val="24"/>
          <w:lang w:val="en-US" w:bidi="en-US"/>
        </w:rPr>
      </w:pPr>
      <w:r w:rsidRPr="00643B90">
        <w:rPr>
          <w:rFonts w:cs="Times New Roman"/>
          <w:szCs w:val="24"/>
          <w:lang w:val="en-US" w:bidi="en-US"/>
        </w:rPr>
        <w:t>The INTRODUCTION section should include the following elements:</w:t>
      </w:r>
    </w:p>
    <w:p w14:paraId="36D7976E"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presentation of the fundamental body of knowledge on which the study is based,</w:t>
      </w:r>
    </w:p>
    <w:p w14:paraId="07D936DF"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clear statement of the research purpose, hypotheses (if any), and research problems,</w:t>
      </w:r>
    </w:p>
    <w:p w14:paraId="331ACFAC"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Definition of the scope, limitations, and key concepts of the research,</w:t>
      </w:r>
    </w:p>
    <w:p w14:paraId="269DB7FA"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An explanation of the scientific/academic need addressed by the research,</w:t>
      </w:r>
    </w:p>
    <w:p w14:paraId="0BA7B808"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description of the research’s position and contribution within the literature.</w:t>
      </w:r>
    </w:p>
    <w:p w14:paraId="3C4BC5F3" w14:textId="77777777" w:rsidR="00643B90" w:rsidRPr="00643B90" w:rsidRDefault="00643B90" w:rsidP="00643B90">
      <w:pPr>
        <w:pStyle w:val="MetinYazm"/>
        <w:ind w:firstLine="0"/>
        <w:rPr>
          <w:rFonts w:cs="Times New Roman"/>
          <w:szCs w:val="24"/>
          <w:lang w:val="en-US" w:bidi="en-US"/>
        </w:rPr>
      </w:pPr>
      <w:r w:rsidRPr="00643B90">
        <w:rPr>
          <w:rFonts w:cs="Times New Roman"/>
          <w:szCs w:val="24"/>
          <w:lang w:val="en-US" w:bidi="en-US"/>
        </w:rPr>
        <w:t>When writing the INTRODUCTION, the following considerations should be taken into account:</w:t>
      </w:r>
    </w:p>
    <w:p w14:paraId="41F5DA36"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reader’s curiosity and interest in the topic should be stimulated,</w:t>
      </w:r>
    </w:p>
    <w:p w14:paraId="0FC128C8"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problem situation that guided the research should be presented within a general framework,</w:t>
      </w:r>
    </w:p>
    <w:p w14:paraId="004627FF"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study should be positioned within the relevant body of literature,</w:t>
      </w:r>
    </w:p>
    <w:p w14:paraId="1E7922FA"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An appropriate academic language should be used, considering the target readership,</w:t>
      </w:r>
    </w:p>
    <w:p w14:paraId="283F9349"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rationale for conducting the research and its scientific objectives should be concisely explained,</w:t>
      </w:r>
    </w:p>
    <w:p w14:paraId="2A021DCE"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Preliminary information about the structure and organization of the thesis should be provided,</w:t>
      </w:r>
    </w:p>
    <w:p w14:paraId="2E3E29D9"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methodology employed and the reasons for choosing it should be briefly introduced,</w:t>
      </w:r>
    </w:p>
    <w:p w14:paraId="21D844A6"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Personal, scientific, or institutional motivations influencing the choice of topic should be indicated,</w:t>
      </w:r>
    </w:p>
    <w:p w14:paraId="00CE4D7B"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content of the INTRODUCTION should establish the foundation for subsequent chapters and guide the reader throughout the thesis.</w:t>
      </w:r>
    </w:p>
    <w:p w14:paraId="057F0B81" w14:textId="77777777" w:rsidR="00643B90" w:rsidRPr="00643B90" w:rsidRDefault="00643B90" w:rsidP="00E22015">
      <w:pPr>
        <w:pStyle w:val="MetinYazm"/>
        <w:rPr>
          <w:rFonts w:cs="Times New Roman"/>
          <w:szCs w:val="24"/>
          <w:lang w:val="en-US" w:bidi="en-US"/>
        </w:rPr>
      </w:pPr>
      <w:r w:rsidRPr="00643B90">
        <w:rPr>
          <w:rFonts w:cs="Times New Roman"/>
          <w:szCs w:val="24"/>
          <w:lang w:val="en-US" w:bidi="en-US"/>
        </w:rPr>
        <w:t xml:space="preserve">The INTRODUCTION section may be divided into subheadings, where necessary, to enhance clarity. These subheadings may vary depending on the discipline and nature of the thesis. Examples of possible subheadings include: </w:t>
      </w:r>
      <w:r w:rsidRPr="00643B90">
        <w:rPr>
          <w:rFonts w:cs="Times New Roman"/>
          <w:i/>
          <w:iCs/>
          <w:szCs w:val="24"/>
          <w:lang w:val="en-US" w:bidi="en-US"/>
        </w:rPr>
        <w:t>Problem Statement, Purpose of the Research, Research Questions, Hypotheses, Limitations, Definitions, Conceptual/Theoretical Framework</w:t>
      </w:r>
      <w:r w:rsidRPr="00643B90">
        <w:rPr>
          <w:rFonts w:cs="Times New Roman"/>
          <w:szCs w:val="24"/>
          <w:lang w:val="en-US" w:bidi="en-US"/>
        </w:rPr>
        <w:t>. The selection of subheadings should be consistent with the nature of the research and should follow a logical progression from general to specific.</w:t>
      </w:r>
    </w:p>
    <w:p w14:paraId="75E90098" w14:textId="77777777" w:rsidR="00643B90" w:rsidRDefault="00643B90" w:rsidP="00E22015">
      <w:pPr>
        <w:pStyle w:val="MetinYazm"/>
        <w:rPr>
          <w:rFonts w:cs="Times New Roman"/>
          <w:szCs w:val="24"/>
          <w:lang w:val="en-US" w:bidi="en-US"/>
        </w:rPr>
      </w:pPr>
      <w:r w:rsidRPr="00643B90">
        <w:rPr>
          <w:rFonts w:cs="Times New Roman"/>
          <w:b/>
          <w:bCs/>
          <w:szCs w:val="24"/>
          <w:lang w:val="en-US" w:bidi="en-US"/>
        </w:rPr>
        <w:t>Important Note:</w:t>
      </w:r>
      <w:r w:rsidRPr="00643B90">
        <w:rPr>
          <w:rFonts w:cs="Times New Roman"/>
          <w:szCs w:val="24"/>
          <w:lang w:val="en-US" w:bidi="en-US"/>
        </w:rPr>
        <w:t xml:space="preserve"> The main chapter heading “1. INTRODUCTION” is mandatory and cannot be altered. However, subheadings may be structured in accordance with the scientific approach of the relevant discipline.</w:t>
      </w:r>
    </w:p>
    <w:p w14:paraId="2EED8173" w14:textId="77777777" w:rsidR="00592647" w:rsidRDefault="00592647" w:rsidP="00E22015">
      <w:pPr>
        <w:pStyle w:val="MetinYazm"/>
        <w:rPr>
          <w:rFonts w:cs="Times New Roman"/>
          <w:szCs w:val="24"/>
          <w:lang w:val="en-US" w:bidi="en-US"/>
        </w:rPr>
      </w:pPr>
    </w:p>
    <w:p w14:paraId="59AE42AD" w14:textId="77777777" w:rsidR="00592647" w:rsidRDefault="00592647" w:rsidP="00E22015">
      <w:pPr>
        <w:pStyle w:val="MetinYazm"/>
        <w:rPr>
          <w:rFonts w:cs="Times New Roman"/>
          <w:szCs w:val="24"/>
          <w:lang w:val="en-US" w:bidi="en-US"/>
        </w:rPr>
      </w:pPr>
    </w:p>
    <w:p w14:paraId="09A8608B" w14:textId="77777777" w:rsidR="00592647" w:rsidRDefault="00592647" w:rsidP="00E22015">
      <w:pPr>
        <w:pStyle w:val="MetinYazm"/>
        <w:rPr>
          <w:rFonts w:cs="Times New Roman"/>
          <w:szCs w:val="24"/>
          <w:lang w:val="en-US" w:bidi="en-US"/>
        </w:rPr>
      </w:pPr>
    </w:p>
    <w:p w14:paraId="7363D9CD" w14:textId="77777777" w:rsidR="00592647" w:rsidRDefault="00592647" w:rsidP="00E22015">
      <w:pPr>
        <w:pStyle w:val="MetinYazm"/>
        <w:rPr>
          <w:rFonts w:cs="Times New Roman"/>
          <w:szCs w:val="24"/>
          <w:lang w:val="en-US" w:bidi="en-US"/>
        </w:rPr>
      </w:pPr>
    </w:p>
    <w:p w14:paraId="2C2A17AB" w14:textId="77777777" w:rsidR="00592647" w:rsidRDefault="00592647" w:rsidP="00E22015">
      <w:pPr>
        <w:pStyle w:val="MetinYazm"/>
        <w:rPr>
          <w:rFonts w:cs="Times New Roman"/>
          <w:szCs w:val="24"/>
          <w:lang w:val="en-US" w:bidi="en-US"/>
        </w:rPr>
      </w:pPr>
    </w:p>
    <w:p w14:paraId="1611DF96" w14:textId="77777777" w:rsidR="00592647" w:rsidRDefault="00592647" w:rsidP="00E22015">
      <w:pPr>
        <w:pStyle w:val="MetinYazm"/>
        <w:rPr>
          <w:rFonts w:cs="Times New Roman"/>
          <w:szCs w:val="24"/>
          <w:lang w:val="en-US" w:bidi="en-US"/>
        </w:rPr>
      </w:pPr>
    </w:p>
    <w:p w14:paraId="18AB30BD" w14:textId="77777777" w:rsidR="00592647" w:rsidRDefault="00592647" w:rsidP="00E22015">
      <w:pPr>
        <w:pStyle w:val="MetinYazm"/>
        <w:rPr>
          <w:rFonts w:cs="Times New Roman"/>
          <w:szCs w:val="24"/>
          <w:lang w:val="en-US" w:bidi="en-US"/>
        </w:rPr>
      </w:pPr>
    </w:p>
    <w:p w14:paraId="23CC6AD3" w14:textId="77777777" w:rsidR="00592647" w:rsidRDefault="00592647" w:rsidP="00E22015">
      <w:pPr>
        <w:pStyle w:val="MetinYazm"/>
        <w:rPr>
          <w:rFonts w:cs="Times New Roman"/>
          <w:szCs w:val="24"/>
          <w:lang w:val="en-US" w:bidi="en-US"/>
        </w:rPr>
      </w:pPr>
    </w:p>
    <w:p w14:paraId="2CADE9EB" w14:textId="77777777" w:rsidR="00592647" w:rsidRDefault="00592647" w:rsidP="00E22015">
      <w:pPr>
        <w:pStyle w:val="MetinYazm"/>
        <w:rPr>
          <w:rFonts w:cs="Times New Roman"/>
          <w:szCs w:val="24"/>
          <w:lang w:val="en-US" w:bidi="en-US"/>
        </w:rPr>
      </w:pPr>
    </w:p>
    <w:p w14:paraId="6A8036E1" w14:textId="77777777" w:rsidR="00592647" w:rsidRDefault="00592647" w:rsidP="00E22015">
      <w:pPr>
        <w:pStyle w:val="MetinYazm"/>
        <w:rPr>
          <w:rFonts w:cs="Times New Roman"/>
          <w:szCs w:val="24"/>
          <w:lang w:val="en-US" w:bidi="en-US"/>
        </w:rPr>
      </w:pPr>
    </w:p>
    <w:p w14:paraId="585ED09A" w14:textId="77777777" w:rsidR="008C2533" w:rsidRDefault="008C2533" w:rsidP="00E22015">
      <w:pPr>
        <w:pStyle w:val="MetinYazm"/>
        <w:rPr>
          <w:rFonts w:cs="Times New Roman"/>
          <w:szCs w:val="24"/>
          <w:lang w:val="en-US" w:bidi="en-US"/>
        </w:rPr>
      </w:pPr>
    </w:p>
    <w:p w14:paraId="383186B9" w14:textId="77777777" w:rsidR="008C2533" w:rsidRDefault="008C2533" w:rsidP="00E22015">
      <w:pPr>
        <w:pStyle w:val="MetinYazm"/>
        <w:rPr>
          <w:rFonts w:cs="Times New Roman"/>
          <w:szCs w:val="24"/>
          <w:lang w:val="en-US" w:bidi="en-US"/>
        </w:rPr>
      </w:pPr>
    </w:p>
    <w:p w14:paraId="257451CB" w14:textId="77777777" w:rsidR="008C2533" w:rsidRDefault="008C2533" w:rsidP="00E22015">
      <w:pPr>
        <w:pStyle w:val="MetinYazm"/>
        <w:rPr>
          <w:rFonts w:cs="Times New Roman"/>
          <w:szCs w:val="24"/>
          <w:lang w:val="en-US" w:bidi="en-US"/>
        </w:rPr>
      </w:pPr>
    </w:p>
    <w:p w14:paraId="1C9EBD26" w14:textId="77777777" w:rsidR="008C2533" w:rsidRDefault="008C2533" w:rsidP="00E22015">
      <w:pPr>
        <w:pStyle w:val="MetinYazm"/>
        <w:rPr>
          <w:rFonts w:cs="Times New Roman"/>
          <w:szCs w:val="24"/>
          <w:lang w:val="en-US" w:bidi="en-US"/>
        </w:rPr>
      </w:pPr>
    </w:p>
    <w:p w14:paraId="5D78FD94" w14:textId="77777777" w:rsidR="008C2533" w:rsidRDefault="008C2533" w:rsidP="00E22015">
      <w:pPr>
        <w:pStyle w:val="MetinYazm"/>
        <w:rPr>
          <w:rFonts w:cs="Times New Roman"/>
          <w:szCs w:val="24"/>
          <w:lang w:val="en-US" w:bidi="en-US"/>
        </w:rPr>
      </w:pPr>
    </w:p>
    <w:p w14:paraId="271354ED" w14:textId="77777777" w:rsidR="008C2533" w:rsidRDefault="008C2533" w:rsidP="00E22015">
      <w:pPr>
        <w:pStyle w:val="MetinYazm"/>
        <w:rPr>
          <w:rFonts w:cs="Times New Roman"/>
          <w:szCs w:val="24"/>
          <w:lang w:val="en-US" w:bidi="en-US"/>
        </w:rPr>
      </w:pPr>
    </w:p>
    <w:p w14:paraId="4626A3DD" w14:textId="77777777" w:rsidR="008C2533" w:rsidRDefault="008C2533" w:rsidP="00E22015">
      <w:pPr>
        <w:pStyle w:val="MetinYazm"/>
        <w:rPr>
          <w:rFonts w:cs="Times New Roman"/>
          <w:szCs w:val="24"/>
          <w:lang w:val="en-US" w:bidi="en-US"/>
        </w:rPr>
      </w:pPr>
    </w:p>
    <w:p w14:paraId="04BD7640" w14:textId="77777777" w:rsidR="008C2533" w:rsidRDefault="008C2533" w:rsidP="00E22015">
      <w:pPr>
        <w:pStyle w:val="MetinYazm"/>
        <w:rPr>
          <w:rFonts w:cs="Times New Roman"/>
          <w:szCs w:val="24"/>
          <w:lang w:val="en-US" w:bidi="en-US"/>
        </w:rPr>
      </w:pPr>
    </w:p>
    <w:p w14:paraId="63B5BDE5" w14:textId="77777777" w:rsidR="008C2533" w:rsidRDefault="008C2533" w:rsidP="00E22015">
      <w:pPr>
        <w:pStyle w:val="MetinYazm"/>
        <w:rPr>
          <w:rFonts w:cs="Times New Roman"/>
          <w:szCs w:val="24"/>
          <w:lang w:val="en-US" w:bidi="en-US"/>
        </w:rPr>
      </w:pPr>
    </w:p>
    <w:p w14:paraId="79BDCFAC" w14:textId="77777777" w:rsidR="008C2533" w:rsidRDefault="008C2533" w:rsidP="00E22015">
      <w:pPr>
        <w:pStyle w:val="MetinYazm"/>
        <w:rPr>
          <w:rFonts w:cs="Times New Roman"/>
          <w:szCs w:val="24"/>
          <w:lang w:val="en-US" w:bidi="en-US"/>
        </w:rPr>
      </w:pPr>
    </w:p>
    <w:p w14:paraId="60E3790C" w14:textId="77777777" w:rsidR="008C2533" w:rsidRDefault="008C2533" w:rsidP="00E22015">
      <w:pPr>
        <w:pStyle w:val="MetinYazm"/>
        <w:rPr>
          <w:rFonts w:cs="Times New Roman"/>
          <w:szCs w:val="24"/>
          <w:lang w:val="en-US" w:bidi="en-US"/>
        </w:rPr>
      </w:pPr>
    </w:p>
    <w:p w14:paraId="6869A023" w14:textId="77777777" w:rsidR="008C2533" w:rsidRDefault="008C2533" w:rsidP="00E22015">
      <w:pPr>
        <w:pStyle w:val="MetinYazm"/>
        <w:rPr>
          <w:rFonts w:cs="Times New Roman"/>
          <w:szCs w:val="24"/>
          <w:lang w:val="en-US" w:bidi="en-US"/>
        </w:rPr>
      </w:pPr>
    </w:p>
    <w:p w14:paraId="7818B009" w14:textId="77777777" w:rsidR="00592647" w:rsidRDefault="00592647" w:rsidP="00E22015">
      <w:pPr>
        <w:pStyle w:val="MetinYazm"/>
        <w:rPr>
          <w:rFonts w:cs="Times New Roman"/>
          <w:szCs w:val="24"/>
          <w:lang w:val="en-US" w:bidi="en-US"/>
        </w:rPr>
      </w:pPr>
    </w:p>
    <w:p w14:paraId="627F1F80" w14:textId="77777777" w:rsidR="00592647" w:rsidRDefault="00592647" w:rsidP="00E22015">
      <w:pPr>
        <w:pStyle w:val="MetinYazm"/>
        <w:rPr>
          <w:rFonts w:cs="Times New Roman"/>
          <w:szCs w:val="24"/>
          <w:lang w:val="en-US" w:bidi="en-US"/>
        </w:rPr>
      </w:pPr>
    </w:p>
    <w:p w14:paraId="14E685F8" w14:textId="1E302B6D" w:rsidR="00E22015" w:rsidRDefault="00592647" w:rsidP="00592647">
      <w:pPr>
        <w:pStyle w:val="Balk1"/>
        <w:rPr>
          <w:lang w:val="en-US" w:bidi="en-US"/>
        </w:rPr>
      </w:pPr>
      <w:bookmarkStart w:id="59" w:name="_Toc210918395"/>
      <w:r w:rsidRPr="00592647">
        <w:rPr>
          <w:lang w:bidi="en-US"/>
        </w:rPr>
        <w:t>MATERIALS AND METHODS</w:t>
      </w:r>
      <w:bookmarkEnd w:id="59"/>
    </w:p>
    <w:p w14:paraId="5FCB505D" w14:textId="77777777" w:rsidR="00592647" w:rsidRPr="00592647" w:rsidRDefault="00592647" w:rsidP="00592647">
      <w:pPr>
        <w:spacing w:after="0" w:line="360" w:lineRule="auto"/>
        <w:ind w:firstLine="709"/>
        <w:rPr>
          <w:rFonts w:ascii="Times New Roman" w:hAnsi="Times New Roman" w:cs="Times New Roman"/>
          <w:sz w:val="24"/>
          <w:szCs w:val="24"/>
          <w:lang w:val="en-US" w:bidi="en-US"/>
        </w:rPr>
      </w:pPr>
      <w:r w:rsidRPr="00592647">
        <w:rPr>
          <w:rFonts w:ascii="Times New Roman" w:hAnsi="Times New Roman" w:cs="Times New Roman"/>
          <w:sz w:val="24"/>
          <w:szCs w:val="24"/>
          <w:lang w:val="en-US" w:bidi="en-US"/>
        </w:rPr>
        <w:t>This section should systematically and clearly describe all materials used, data collection processes, and methods applied in the research. To ensure the reproducibility of the research process, the methods and tools employed must be presented in a transparent, detailed, and comprehensible manner.</w:t>
      </w:r>
    </w:p>
    <w:p w14:paraId="15D6F234"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The types, preparation, and characteristics of the materials used, as well as the full details of the applied methods, must be explained. For well-established and commonly used classical methods, it is sufficient to cite the relevant literature without providing extensive details. However, if any modifications, improvements, or original contributions have been introduced to the methods, these must be described in full detail.</w:t>
      </w:r>
    </w:p>
    <w:p w14:paraId="72167660"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The statistical analysis methods, names and versions of the software, measurement techniques, modeling approaches, and other data-processing techniques utilized in the study must be explicitly stated.</w:t>
      </w:r>
    </w:p>
    <w:p w14:paraId="62C837A2"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This section may be supported with subheadings as needed. The structure of the subheadings should be determined according to the field of study and academic discipline. Examples of subheading structures for different fields are provided below:</w:t>
      </w:r>
    </w:p>
    <w:p w14:paraId="360B3E4F"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(Educational Sciences):</w:t>
      </w:r>
    </w:p>
    <w:p w14:paraId="68622B3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2.1 Research Design</w:t>
      </w:r>
    </w:p>
    <w:p w14:paraId="19211156"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2.2 Population and Sample</w:t>
      </w:r>
    </w:p>
    <w:p w14:paraId="24A2CBBD"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2.3 Data Collection Instruments</w:t>
      </w:r>
    </w:p>
    <w:p w14:paraId="146ECDAE"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2.4 Data Collection Procedure</w:t>
      </w:r>
    </w:p>
    <w:p w14:paraId="79D552A4"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2.5 Data Analysis</w:t>
      </w:r>
    </w:p>
    <w:p w14:paraId="07D053E5"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(Biology):</w:t>
      </w:r>
    </w:p>
    <w:p w14:paraId="5E2F247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2.1 Materials Used</w:t>
      </w:r>
    </w:p>
    <w:p w14:paraId="51971D35"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2.2 Experimental Design</w:t>
      </w:r>
    </w:p>
    <w:p w14:paraId="2D485FA2"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2.3 Applied Methods</w:t>
      </w:r>
    </w:p>
    <w:p w14:paraId="4C899A7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2.4 Data Analysis</w:t>
      </w:r>
    </w:p>
    <w:p w14:paraId="55F7FEE1"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(History / Social Sciences – alternative structure):</w:t>
      </w:r>
    </w:p>
    <w:p w14:paraId="25F9DF4C"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 CHAPTER ONE: THEORETICAL FOUNDATIONS OF THE STUDY</w:t>
      </w:r>
    </w:p>
    <w:p w14:paraId="7DF82D1D"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2.1 Research Problem</w:t>
      </w:r>
    </w:p>
    <w:p w14:paraId="34E7AED1"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2.2 Literature Review</w:t>
      </w:r>
    </w:p>
    <w:p w14:paraId="372A5660"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2.3 Method and Approach</w:t>
      </w:r>
    </w:p>
    <w:p w14:paraId="6E408188"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2.4 Limitations</w:t>
      </w:r>
    </w:p>
    <w:p w14:paraId="3BB62462"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2.5 Definitions of Terms</w:t>
      </w:r>
    </w:p>
    <w:p w14:paraId="47F6D8D1" w14:textId="77777777" w:rsidR="005A0195" w:rsidRPr="005A0195" w:rsidRDefault="00592647" w:rsidP="005A0195">
      <w:pPr>
        <w:pStyle w:val="MetinYazm"/>
        <w:ind w:firstLine="0"/>
        <w:jc w:val="center"/>
        <w:rPr>
          <w:rFonts w:cs="Times New Roman"/>
          <w:i/>
          <w:iCs/>
          <w:szCs w:val="24"/>
          <w:lang w:val="en-US" w:bidi="en-US"/>
        </w:rPr>
      </w:pPr>
      <w:r w:rsidRPr="00592647">
        <w:rPr>
          <w:rFonts w:cs="Times New Roman"/>
          <w:b/>
          <w:bCs/>
          <w:i/>
          <w:iCs/>
          <w:szCs w:val="24"/>
          <w:lang w:val="en-US" w:bidi="en-US"/>
        </w:rPr>
        <w:t>Alternative Heading Format</w:t>
      </w:r>
    </w:p>
    <w:p w14:paraId="559EA5AF" w14:textId="2D9A8879" w:rsidR="00592647" w:rsidRPr="00592647" w:rsidRDefault="00592647" w:rsidP="005A0195">
      <w:pPr>
        <w:pStyle w:val="MetinYazm"/>
        <w:rPr>
          <w:rFonts w:cs="Times New Roman"/>
          <w:szCs w:val="24"/>
          <w:lang w:val="en-US" w:bidi="en-US"/>
        </w:rPr>
      </w:pPr>
      <w:r w:rsidRPr="00592647">
        <w:rPr>
          <w:rFonts w:cs="Times New Roman"/>
          <w:szCs w:val="24"/>
          <w:lang w:val="en-US" w:bidi="en-US"/>
        </w:rPr>
        <w:t xml:space="preserve">In </w:t>
      </w:r>
      <w:r w:rsidR="005A0195" w:rsidRPr="005A0195">
        <w:rPr>
          <w:rFonts w:cs="Times New Roman"/>
          <w:szCs w:val="24"/>
          <w:lang w:val="en-US" w:bidi="en-US"/>
        </w:rPr>
        <w:t>some social sciences and other disciplines</w:t>
      </w:r>
      <w:r w:rsidRPr="00592647">
        <w:rPr>
          <w:rFonts w:cs="Times New Roman"/>
          <w:szCs w:val="24"/>
          <w:lang w:val="en-US" w:bidi="en-US"/>
        </w:rPr>
        <w:t>, depending on the structure of the thesis, the main heading of this section may be presented not as “2. MATERIALS AND METHODS” but as “2. CHAPTER ONE: RESEARCH METHODOLOGY”.</w:t>
      </w:r>
    </w:p>
    <w:p w14:paraId="4246FB7F"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To apply this format:</w:t>
      </w:r>
    </w:p>
    <w:p w14:paraId="382B1792"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At the top of the page, write: CHAPTER ONE: RESEARCH METHODOLOGY.</w:t>
      </w:r>
    </w:p>
    <w:p w14:paraId="68340D1C"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 xml:space="preserve">Highlight the text and apply the </w:t>
      </w:r>
      <w:r w:rsidRPr="00592647">
        <w:rPr>
          <w:rFonts w:cs="Times New Roman"/>
          <w:i/>
          <w:iCs/>
          <w:szCs w:val="24"/>
          <w:lang w:val="en-US"/>
        </w:rPr>
        <w:t>Heading 1</w:t>
      </w:r>
      <w:r w:rsidRPr="00592647">
        <w:rPr>
          <w:rFonts w:cs="Times New Roman"/>
          <w:szCs w:val="24"/>
          <w:lang w:val="en-US"/>
        </w:rPr>
        <w:t xml:space="preserve"> style from the “Styles” menu in Word.</w:t>
      </w:r>
    </w:p>
    <w:p w14:paraId="2FE7D98B"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The heading format will automatically be adjusted and displayed in the Table of Contents.</w:t>
      </w:r>
    </w:p>
    <w:p w14:paraId="22DBC946" w14:textId="019721E7" w:rsidR="00592647" w:rsidRPr="005A0195"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To update the Table of Contents:</w:t>
      </w:r>
      <w:r w:rsidR="005A0195" w:rsidRPr="005A0195">
        <w:rPr>
          <w:rFonts w:cs="Times New Roman"/>
          <w:szCs w:val="24"/>
          <w:lang w:val="en-US"/>
        </w:rPr>
        <w:t xml:space="preserve"> </w:t>
      </w:r>
      <w:r w:rsidRPr="005A0195">
        <w:rPr>
          <w:rFonts w:cs="Times New Roman"/>
          <w:szCs w:val="24"/>
          <w:lang w:val="en-US"/>
        </w:rPr>
        <w:t>Right-click on the table → “Update Field” → select “Update entire table.”</w:t>
      </w:r>
    </w:p>
    <w:p w14:paraId="64C5444A"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This section constitutes the methodological framework that forms the backbone of the research. Subheadings may vary according to the specific methodological approaches of each discipline. However, it should be noted that the main chapter headings specified in the thesis writing guide are fixed and their formatting cannot be altered.</w:t>
      </w:r>
    </w:p>
    <w:p w14:paraId="38E115D5" w14:textId="28DF0D47" w:rsidR="00E22015" w:rsidRPr="00E6200F" w:rsidRDefault="005A0195" w:rsidP="005A0195">
      <w:pPr>
        <w:pStyle w:val="Balk2"/>
        <w:rPr>
          <w:lang w:val="en-US" w:bidi="en-US"/>
        </w:rPr>
      </w:pPr>
      <w:bookmarkStart w:id="60" w:name="_Toc210918396"/>
      <w:r w:rsidRPr="00E6200F">
        <w:rPr>
          <w:lang w:val="en-US" w:bidi="en-US"/>
        </w:rPr>
        <w:t>Use of the “Theoretical Framework” Heading</w:t>
      </w:r>
      <w:bookmarkEnd w:id="60"/>
    </w:p>
    <w:p w14:paraId="45900FA0" w14:textId="77777777" w:rsidR="005A0195" w:rsidRPr="005A0195" w:rsidRDefault="005A0195" w:rsidP="005A0195">
      <w:pPr>
        <w:pStyle w:val="MetinYazm"/>
        <w:rPr>
          <w:rFonts w:cs="Times New Roman"/>
          <w:szCs w:val="24"/>
          <w:lang w:val="en-US" w:bidi="en-US"/>
        </w:rPr>
      </w:pPr>
      <w:r w:rsidRPr="005A0195">
        <w:rPr>
          <w:rFonts w:cs="Times New Roman"/>
          <w:szCs w:val="24"/>
          <w:lang w:val="en-US" w:bidi="en-US"/>
        </w:rPr>
        <w:t xml:space="preserve">In certain disciplines, such as Educational Sciences, Sociology, Psychology, Theology, Communication, Law, and Literature, the heading </w:t>
      </w:r>
      <w:r w:rsidRPr="005A0195">
        <w:rPr>
          <w:rFonts w:cs="Times New Roman"/>
          <w:i/>
          <w:iCs/>
          <w:szCs w:val="24"/>
          <w:lang w:val="en-US" w:bidi="en-US"/>
        </w:rPr>
        <w:t>“Theoretical Framework”</w:t>
      </w:r>
      <w:r w:rsidRPr="005A0195">
        <w:rPr>
          <w:rFonts w:cs="Times New Roman"/>
          <w:szCs w:val="24"/>
          <w:lang w:val="en-US" w:bidi="en-US"/>
        </w:rPr>
        <w:t xml:space="preserve"> may be used to elaborate on the scientific foundations of the study. This heading may be presented as an independent section of the thesis (see Table 1.3, Example “D”), as a subsection under “</w:t>
      </w:r>
      <w:r w:rsidRPr="005A0195">
        <w:rPr>
          <w:rFonts w:cs="Times New Roman"/>
          <w:b/>
          <w:bCs/>
          <w:szCs w:val="24"/>
          <w:lang w:val="en-US" w:bidi="en-US"/>
        </w:rPr>
        <w:t>1. INTRODUCTION</w:t>
      </w:r>
      <w:r w:rsidRPr="005A0195">
        <w:rPr>
          <w:rFonts w:cs="Times New Roman"/>
          <w:szCs w:val="24"/>
          <w:lang w:val="en-US" w:bidi="en-US"/>
        </w:rPr>
        <w:t xml:space="preserve">” (e.g., </w:t>
      </w:r>
      <w:r w:rsidRPr="005A0195">
        <w:rPr>
          <w:rFonts w:cs="Times New Roman"/>
          <w:b/>
          <w:bCs/>
          <w:szCs w:val="24"/>
          <w:lang w:val="en-US" w:bidi="en-US"/>
        </w:rPr>
        <w:t>1.7 Theoretical Framework</w:t>
      </w:r>
      <w:r w:rsidRPr="005A0195">
        <w:rPr>
          <w:rFonts w:cs="Times New Roman"/>
          <w:szCs w:val="24"/>
          <w:lang w:val="en-US" w:bidi="en-US"/>
        </w:rPr>
        <w:t>), or as a subsection under “</w:t>
      </w:r>
      <w:r w:rsidRPr="005A0195">
        <w:rPr>
          <w:rFonts w:cs="Times New Roman"/>
          <w:b/>
          <w:bCs/>
          <w:szCs w:val="24"/>
          <w:lang w:val="en-US" w:bidi="en-US"/>
        </w:rPr>
        <w:t>2. MATERIALS AND METHODS</w:t>
      </w:r>
      <w:r w:rsidRPr="005A0195">
        <w:rPr>
          <w:rFonts w:cs="Times New Roman"/>
          <w:szCs w:val="24"/>
          <w:lang w:val="en-US" w:bidi="en-US"/>
        </w:rPr>
        <w:t xml:space="preserve">” (e.g., </w:t>
      </w:r>
      <w:r w:rsidRPr="005A0195">
        <w:rPr>
          <w:rFonts w:cs="Times New Roman"/>
          <w:b/>
          <w:bCs/>
          <w:szCs w:val="24"/>
          <w:lang w:val="en-US" w:bidi="en-US"/>
        </w:rPr>
        <w:t>2.1 Theoretical Framework</w:t>
      </w:r>
      <w:r w:rsidRPr="005A0195">
        <w:rPr>
          <w:rFonts w:cs="Times New Roman"/>
          <w:szCs w:val="24"/>
          <w:lang w:val="en-US" w:bidi="en-US"/>
        </w:rPr>
        <w:t>).</w:t>
      </w:r>
    </w:p>
    <w:p w14:paraId="42B44CCF" w14:textId="77777777" w:rsidR="005A0195" w:rsidRPr="005A0195" w:rsidRDefault="005A0195" w:rsidP="005A0195">
      <w:pPr>
        <w:pStyle w:val="MetinYazm"/>
        <w:rPr>
          <w:rFonts w:cs="Times New Roman"/>
          <w:szCs w:val="24"/>
          <w:lang w:val="en-US" w:bidi="en-US"/>
        </w:rPr>
      </w:pPr>
      <w:r w:rsidRPr="005A0195">
        <w:rPr>
          <w:rFonts w:cs="Times New Roman"/>
          <w:szCs w:val="24"/>
          <w:lang w:val="en-US" w:bidi="en-US"/>
        </w:rPr>
        <w:t>Under the “Theoretical Framework” subheading, the following topics may be included:</w:t>
      </w:r>
    </w:p>
    <w:p w14:paraId="19F37951"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The fundamental theoretical background and approaches on which the research is based</w:t>
      </w:r>
    </w:p>
    <w:p w14:paraId="2C81E348"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Frequently cited theorists and models in the field</w:t>
      </w:r>
    </w:p>
    <w:p w14:paraId="0DF9063E"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The theoretical foundations applied to explain the research problem</w:t>
      </w:r>
    </w:p>
    <w:p w14:paraId="25713E22"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Conceptual models guiding the research or supporting the interpretation of findings</w:t>
      </w:r>
    </w:p>
    <w:p w14:paraId="04696E61"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Relationships, similarities, and differences among theories</w:t>
      </w:r>
    </w:p>
    <w:p w14:paraId="5BBC326A"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The connection between the chosen theory, research questions, and methodology</w:t>
      </w:r>
    </w:p>
    <w:p w14:paraId="5DE6E8AB"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Relevant literature</w:t>
      </w:r>
    </w:p>
    <w:p w14:paraId="7C1CF05C" w14:textId="4C2DBDCA" w:rsidR="005A0195" w:rsidRPr="005A0195" w:rsidRDefault="005A0195" w:rsidP="00E6200F">
      <w:pPr>
        <w:pStyle w:val="MetinYazm"/>
        <w:rPr>
          <w:rFonts w:cs="Times New Roman"/>
          <w:szCs w:val="24"/>
          <w:lang w:val="en-US" w:bidi="en-US"/>
        </w:rPr>
      </w:pPr>
      <w:r w:rsidRPr="005A0195">
        <w:rPr>
          <w:rFonts w:cs="Times New Roman"/>
          <w:szCs w:val="24"/>
          <w:lang w:val="en-US" w:bidi="en-US"/>
        </w:rPr>
        <w:t>This section clarifies the theoretical foundations of the research and demonstrates the intellectual framework on which the study is built. Therefore, it plays a critical role in linking the study to the existing literature while highlighting its theoretical contribution.</w:t>
      </w:r>
      <w:r w:rsidR="00E6200F" w:rsidRPr="00E6200F">
        <w:rPr>
          <w:rFonts w:cs="Times New Roman"/>
          <w:szCs w:val="24"/>
          <w:lang w:val="en-US" w:bidi="en-US"/>
        </w:rPr>
        <w:t xml:space="preserve"> </w:t>
      </w:r>
      <w:r w:rsidRPr="005A0195">
        <w:rPr>
          <w:rFonts w:cs="Times New Roman"/>
          <w:szCs w:val="24"/>
          <w:lang w:val="en-US" w:bidi="en-US"/>
        </w:rPr>
        <w:t>If the “Theoretical Framework” is included under “MATERIALS AND METHODS”, its subheadings may be structured as follows:</w:t>
      </w:r>
    </w:p>
    <w:p w14:paraId="7D3DF99F"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2.1 Theoretical Framework</w:t>
      </w:r>
    </w:p>
    <w:p w14:paraId="4D9E40DF"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2.1.1 Theoretical Approaches</w:t>
      </w:r>
    </w:p>
    <w:p w14:paraId="4B2B8B72"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2.1.2 Explanation of the Relevant Theory</w:t>
      </w:r>
    </w:p>
    <w:p w14:paraId="6091657C"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2.1.3 Relationship Between the Theory and the Research</w:t>
      </w:r>
    </w:p>
    <w:p w14:paraId="44EF346B" w14:textId="77777777" w:rsidR="005A0195" w:rsidRPr="005A0195" w:rsidRDefault="005A0195" w:rsidP="00E6200F">
      <w:p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 xml:space="preserve">General rules for writing subheadings are detailed in Section </w:t>
      </w:r>
      <w:r w:rsidRPr="005A0195">
        <w:rPr>
          <w:rFonts w:ascii="Times New Roman" w:hAnsi="Times New Roman" w:cs="Times New Roman"/>
          <w:i/>
          <w:iCs/>
          <w:sz w:val="24"/>
          <w:szCs w:val="24"/>
          <w:lang w:val="en-US" w:bidi="en-US"/>
        </w:rPr>
        <w:t>1.10. Headings</w:t>
      </w:r>
      <w:r w:rsidRPr="005A0195">
        <w:rPr>
          <w:rFonts w:ascii="Times New Roman" w:hAnsi="Times New Roman" w:cs="Times New Roman"/>
          <w:sz w:val="24"/>
          <w:szCs w:val="24"/>
          <w:lang w:val="en-US" w:bidi="en-US"/>
        </w:rPr>
        <w:t xml:space="preserve"> of this guide.</w:t>
      </w:r>
    </w:p>
    <w:p w14:paraId="27BAB5B4" w14:textId="77777777" w:rsidR="005A0195" w:rsidRPr="005A0195" w:rsidRDefault="005A0195" w:rsidP="00E6200F">
      <w:pPr>
        <w:pStyle w:val="MetinYazm"/>
        <w:rPr>
          <w:rFonts w:cs="Times New Roman"/>
          <w:szCs w:val="24"/>
          <w:lang w:val="en-US" w:bidi="en-US"/>
        </w:rPr>
      </w:pPr>
      <w:r w:rsidRPr="005A0195">
        <w:rPr>
          <w:rFonts w:cs="Times New Roman"/>
          <w:szCs w:val="24"/>
          <w:lang w:val="en-US" w:bidi="en-US"/>
        </w:rPr>
        <w:t xml:space="preserve">After completing the </w:t>
      </w:r>
      <w:r w:rsidRPr="005A0195">
        <w:rPr>
          <w:rFonts w:cs="Times New Roman"/>
          <w:b/>
          <w:bCs/>
          <w:szCs w:val="24"/>
          <w:lang w:val="en-US" w:bidi="en-US"/>
        </w:rPr>
        <w:t>Theoretical Framework</w:t>
      </w:r>
      <w:r w:rsidRPr="005A0195">
        <w:rPr>
          <w:rFonts w:cs="Times New Roman"/>
          <w:szCs w:val="24"/>
          <w:lang w:val="en-US" w:bidi="en-US"/>
        </w:rPr>
        <w:t xml:space="preserve">, the methods and tools used in the research should be presented under the same main section, with subheadings such as </w:t>
      </w:r>
      <w:r w:rsidRPr="005A0195">
        <w:rPr>
          <w:rFonts w:cs="Times New Roman"/>
          <w:b/>
          <w:bCs/>
          <w:szCs w:val="24"/>
          <w:lang w:val="en-US" w:bidi="en-US"/>
        </w:rPr>
        <w:t>2.2 Methodology</w:t>
      </w:r>
      <w:r w:rsidRPr="005A0195">
        <w:rPr>
          <w:rFonts w:cs="Times New Roman"/>
          <w:szCs w:val="24"/>
          <w:lang w:val="en-US" w:bidi="en-US"/>
        </w:rPr>
        <w:t>,</w:t>
      </w:r>
      <w:r w:rsidRPr="005A0195">
        <w:rPr>
          <w:rFonts w:cs="Times New Roman"/>
          <w:b/>
          <w:bCs/>
          <w:szCs w:val="24"/>
          <w:lang w:val="en-US" w:bidi="en-US"/>
        </w:rPr>
        <w:t xml:space="preserve"> 2.2.1 Population and Sample</w:t>
      </w:r>
      <w:r w:rsidRPr="005A0195">
        <w:rPr>
          <w:rFonts w:cs="Times New Roman"/>
          <w:szCs w:val="24"/>
          <w:lang w:val="en-US" w:bidi="en-US"/>
        </w:rPr>
        <w:t xml:space="preserve">, and </w:t>
      </w:r>
      <w:r w:rsidRPr="005A0195">
        <w:rPr>
          <w:rFonts w:cs="Times New Roman"/>
          <w:b/>
          <w:bCs/>
          <w:szCs w:val="24"/>
          <w:lang w:val="en-US" w:bidi="en-US"/>
        </w:rPr>
        <w:t>2.2.2 Data Collection Instruments</w:t>
      </w:r>
      <w:r w:rsidRPr="005A0195">
        <w:rPr>
          <w:rFonts w:cs="Times New Roman"/>
          <w:szCs w:val="24"/>
          <w:lang w:val="en-US" w:bidi="en-US"/>
        </w:rPr>
        <w:t>.</w:t>
      </w:r>
    </w:p>
    <w:p w14:paraId="2F6DFEE2" w14:textId="01C50478" w:rsidR="005A0195" w:rsidRPr="00E6200F" w:rsidRDefault="00E6200F" w:rsidP="00E6200F">
      <w:pPr>
        <w:pStyle w:val="Balk2"/>
        <w:rPr>
          <w:lang w:val="en-US" w:bidi="en-US"/>
        </w:rPr>
      </w:pPr>
      <w:bookmarkStart w:id="61" w:name="_Toc210918397"/>
      <w:bookmarkStart w:id="62" w:name="_Hlk210136716"/>
      <w:r w:rsidRPr="00E6200F">
        <w:rPr>
          <w:lang w:val="en-US" w:bidi="en-US"/>
        </w:rPr>
        <w:t>Fundamental Rules of Thesis Writing</w:t>
      </w:r>
      <w:bookmarkEnd w:id="61"/>
    </w:p>
    <w:p w14:paraId="2610CB0D" w14:textId="77777777" w:rsidR="00E6200F" w:rsidRPr="00E6200F" w:rsidRDefault="00E6200F" w:rsidP="00E6200F">
      <w:pPr>
        <w:pStyle w:val="MetinYazm"/>
        <w:rPr>
          <w:rFonts w:cs="Times New Roman"/>
          <w:szCs w:val="24"/>
          <w:lang w:val="en-US" w:bidi="en-US"/>
        </w:rPr>
      </w:pPr>
      <w:bookmarkStart w:id="63" w:name="_Hlk210136755"/>
      <w:bookmarkEnd w:id="62"/>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6D4A78D4" w14:textId="77777777" w:rsidR="00E6200F" w:rsidRPr="00E6200F" w:rsidRDefault="00E6200F" w:rsidP="00E6200F">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5D0A455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Microsoft Word, LaTeX, Scientific WorkPlace, or OpenOffice</w:t>
      </w:r>
      <w:r w:rsidRPr="00E6200F">
        <w:rPr>
          <w:rFonts w:cs="Times New Roman"/>
          <w:szCs w:val="24"/>
          <w:lang w:val="en-US" w:bidi="en-US"/>
        </w:rPr>
        <w:t>. Final copies should be printed using a laser printer.</w:t>
      </w:r>
    </w:p>
    <w:p w14:paraId="6E120845" w14:textId="77777777" w:rsidR="00E6200F" w:rsidRPr="00E6200F" w:rsidRDefault="00E6200F" w:rsidP="00E6200F">
      <w:pPr>
        <w:pStyle w:val="MetinYazm"/>
        <w:rPr>
          <w:rFonts w:cs="Times New Roman"/>
          <w:szCs w:val="24"/>
          <w:lang w:val="en-US" w:bidi="en-US"/>
        </w:rPr>
      </w:pPr>
      <w:r w:rsidRPr="00E6200F">
        <w:rPr>
          <w:rFonts w:cs="Times New Roman"/>
          <w:b/>
          <w:bCs/>
          <w:szCs w:val="24"/>
          <w:lang w:val="en-US" w:bidi="en-US"/>
        </w:rPr>
        <w:t>Page layout specifications:</w:t>
      </w:r>
    </w:p>
    <w:p w14:paraId="44D422B9"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1944DD2A"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01E55274"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Top margin: 2.5 cm</w:t>
      </w:r>
    </w:p>
    <w:p w14:paraId="5598D679"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6368D1D9" w14:textId="77777777" w:rsidR="00E6200F" w:rsidRPr="00E6200F" w:rsidRDefault="00E6200F" w:rsidP="00E6200F">
      <w:pPr>
        <w:pStyle w:val="MetinYazm"/>
        <w:rPr>
          <w:rFonts w:cs="Times New Roman"/>
          <w:szCs w:val="24"/>
          <w:lang w:val="en-US" w:bidi="en-US"/>
        </w:rPr>
      </w:pPr>
      <w:r w:rsidRPr="00E6200F">
        <w:rPr>
          <w:rFonts w:cs="Times New Roman"/>
          <w:b/>
          <w:bCs/>
          <w:szCs w:val="24"/>
          <w:lang w:val="en-US" w:bidi="en-US"/>
        </w:rPr>
        <w:t>Font and formatting requirements:</w:t>
      </w:r>
    </w:p>
    <w:p w14:paraId="47476645"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192B494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2CA5CA1C"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6F474DF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1D85F21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36A61B2D"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r w:rsidRPr="00E6200F">
        <w:rPr>
          <w:rFonts w:cs="Times New Roman"/>
          <w:b/>
          <w:bCs/>
          <w:szCs w:val="24"/>
          <w:lang w:val="en-US" w:bidi="en-US"/>
        </w:rPr>
        <w:t>1 tab (1.25 cm) indentation</w:t>
      </w:r>
      <w:r w:rsidRPr="00E6200F">
        <w:rPr>
          <w:rFonts w:cs="Times New Roman"/>
          <w:szCs w:val="24"/>
          <w:lang w:val="en-US" w:bidi="en-US"/>
        </w:rPr>
        <w:t xml:space="preserve"> from the left margin</w:t>
      </w:r>
    </w:p>
    <w:p w14:paraId="1D6D629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086D160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5BF1C63B"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654EA32B"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Language and punctuation:</w:t>
      </w:r>
    </w:p>
    <w:p w14:paraId="14D68B61"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05ADCB27"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77575282"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6C054008"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Examples:</w:t>
      </w:r>
    </w:p>
    <w:p w14:paraId="20766805"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79815E0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791424C5" w14:textId="6AADBFA0" w:rsidR="00E22015" w:rsidRDefault="00E6200F" w:rsidP="00E6200F">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bookmarkEnd w:id="63"/>
      <w:r>
        <w:rPr>
          <w:rFonts w:cs="Times New Roman"/>
          <w:szCs w:val="24"/>
          <w:lang w:val="en-US" w:bidi="en-US"/>
        </w:rPr>
        <w:t>.</w:t>
      </w:r>
    </w:p>
    <w:p w14:paraId="7CCA7FED" w14:textId="3D97E9EB" w:rsidR="00E6200F" w:rsidRDefault="00133763" w:rsidP="00133763">
      <w:pPr>
        <w:pStyle w:val="Balk1"/>
        <w:rPr>
          <w:lang w:bidi="en-US"/>
        </w:rPr>
      </w:pPr>
      <w:bookmarkStart w:id="64" w:name="_Toc210918398"/>
      <w:r w:rsidRPr="00133763">
        <w:rPr>
          <w:lang w:bidi="en-US"/>
        </w:rPr>
        <w:t>RESULTS</w:t>
      </w:r>
      <w:bookmarkEnd w:id="64"/>
    </w:p>
    <w:p w14:paraId="6052322C" w14:textId="77777777" w:rsidR="00133763" w:rsidRPr="00133763" w:rsidRDefault="00133763" w:rsidP="00133763">
      <w:pPr>
        <w:spacing w:after="0" w:line="360" w:lineRule="auto"/>
        <w:ind w:firstLine="709"/>
        <w:rPr>
          <w:rFonts w:ascii="Times New Roman" w:hAnsi="Times New Roman" w:cs="Times New Roman"/>
          <w:sz w:val="24"/>
          <w:szCs w:val="24"/>
          <w:lang w:val="en-US" w:bidi="en-US"/>
        </w:rPr>
      </w:pPr>
      <w:r w:rsidRPr="00133763">
        <w:rPr>
          <w:rFonts w:ascii="Times New Roman" w:hAnsi="Times New Roman" w:cs="Times New Roman"/>
          <w:sz w:val="24"/>
          <w:szCs w:val="24"/>
          <w:lang w:val="en-US" w:bidi="en-US"/>
        </w:rPr>
        <w:t>This section should present the data obtained as a result of the thesis research in a clear, straightforward, and systematic manner, without interpretation. Figures, tables, charts, and images may be used to make the results more comprehensible. However, these visual materials should only be used to support the data and should not replace the text. When presenting data, each visual material should be integrated within the relevant paragraph, and each must be numbered and explained in accordance with the specified rules (See Section 1.9).</w:t>
      </w:r>
    </w:p>
    <w:p w14:paraId="741C20CD" w14:textId="1FA75372" w:rsidR="00133763" w:rsidRPr="00133763" w:rsidRDefault="00133763" w:rsidP="00133763">
      <w:pPr>
        <w:pStyle w:val="MetinYazm"/>
        <w:rPr>
          <w:rFonts w:cs="Times New Roman"/>
          <w:szCs w:val="24"/>
          <w:lang w:val="en-US" w:bidi="en-US"/>
        </w:rPr>
      </w:pPr>
      <w:r w:rsidRPr="00133763">
        <w:rPr>
          <w:rFonts w:cs="Times New Roman"/>
          <w:szCs w:val="24"/>
          <w:lang w:val="en-US" w:bidi="en-US"/>
        </w:rPr>
        <w:t>In this section, statistical results, measurement outcomes, or qualitative data should be presented concisely. If necessary, subheadings should be used to organize the content and maintain thematic integrity. Depending on the type of research and the nature of the data, the "Results" section may be structured with subheadings as follows:</w:t>
      </w:r>
    </w:p>
    <w:p w14:paraId="76234ABC"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Example Subheadings (For Science and Health Sciences):</w:t>
      </w:r>
    </w:p>
    <w:p w14:paraId="42F70EA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3.1 Descriptive Statistics</w:t>
      </w:r>
    </w:p>
    <w:p w14:paraId="1AF9D5FE"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3.2 Measurement Results</w:t>
      </w:r>
    </w:p>
    <w:p w14:paraId="7D93230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3.3 Comparative Results</w:t>
      </w:r>
    </w:p>
    <w:p w14:paraId="10B38E6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3.4 Graphical Distributions</w:t>
      </w:r>
    </w:p>
    <w:p w14:paraId="536AA436"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Example Subheadings (For Social Sciences):</w:t>
      </w:r>
    </w:p>
    <w:p w14:paraId="3D2A9E8F"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3.1 Qualitative Data Results</w:t>
      </w:r>
    </w:p>
    <w:p w14:paraId="27119FDA" w14:textId="77777777" w:rsidR="00133763" w:rsidRPr="00133763" w:rsidRDefault="00133763" w:rsidP="00133763">
      <w:pPr>
        <w:numPr>
          <w:ilvl w:val="0"/>
          <w:numId w:val="46"/>
        </w:numPr>
        <w:spacing w:after="0" w:line="360" w:lineRule="auto"/>
        <w:rPr>
          <w:rFonts w:ascii="Times New Roman" w:hAnsi="Times New Roman" w:cs="Times New Roman"/>
          <w:sz w:val="24"/>
          <w:szCs w:val="24"/>
          <w:lang w:val="en-US" w:bidi="en-US"/>
        </w:rPr>
      </w:pPr>
      <w:r w:rsidRPr="00133763">
        <w:rPr>
          <w:rFonts w:ascii="Times New Roman" w:hAnsi="Times New Roman" w:cs="Times New Roman"/>
          <w:sz w:val="24"/>
          <w:szCs w:val="24"/>
          <w:lang w:val="en-US" w:bidi="en-US"/>
        </w:rPr>
        <w:t>3.2 Thematic Results</w:t>
      </w:r>
    </w:p>
    <w:p w14:paraId="6A2E481B"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3.3 Field Study Results</w:t>
      </w:r>
    </w:p>
    <w:p w14:paraId="0C9132D1"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3.4 Summary of Interview Data</w:t>
      </w:r>
    </w:p>
    <w:p w14:paraId="39572AD5" w14:textId="77777777" w:rsidR="00133763" w:rsidRPr="00133763" w:rsidRDefault="00133763" w:rsidP="00133763">
      <w:pPr>
        <w:spacing w:after="0" w:line="360" w:lineRule="auto"/>
        <w:jc w:val="center"/>
        <w:rPr>
          <w:rFonts w:ascii="Times New Roman" w:hAnsi="Times New Roman" w:cs="Times New Roman"/>
          <w:i/>
          <w:iCs/>
          <w:sz w:val="24"/>
          <w:szCs w:val="24"/>
          <w:lang w:val="en-US" w:bidi="en-US"/>
        </w:rPr>
      </w:pPr>
      <w:r w:rsidRPr="00133763">
        <w:rPr>
          <w:rFonts w:ascii="Times New Roman" w:hAnsi="Times New Roman" w:cs="Times New Roman"/>
          <w:b/>
          <w:bCs/>
          <w:i/>
          <w:iCs/>
          <w:sz w:val="24"/>
          <w:szCs w:val="24"/>
          <w:lang w:val="en-US" w:bidi="en-US"/>
        </w:rPr>
        <w:t>Alternative Title Usage</w:t>
      </w:r>
    </w:p>
    <w:p w14:paraId="6012FBFA" w14:textId="77777777" w:rsidR="00133763" w:rsidRPr="00133763" w:rsidRDefault="00133763" w:rsidP="00133763">
      <w:pPr>
        <w:pStyle w:val="MetinYazm"/>
        <w:rPr>
          <w:rFonts w:cs="Times New Roman"/>
          <w:szCs w:val="24"/>
          <w:lang w:val="en-US" w:bidi="en-US"/>
        </w:rPr>
      </w:pPr>
      <w:r w:rsidRPr="00133763">
        <w:rPr>
          <w:rFonts w:cs="Times New Roman"/>
          <w:szCs w:val="24"/>
          <w:lang w:val="en-US" w:bidi="en-US"/>
        </w:rPr>
        <w:t>For example, in the field of Social Sciences, depending on the structure of the research, the title of this section may be presented as "CHAPTER TWO" instead of "3. RESULTS". If this style is preferred, it must be formatted according to the rules specified in the writing template.</w:t>
      </w:r>
    </w:p>
    <w:p w14:paraId="5359946A"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Application Steps:</w:t>
      </w:r>
    </w:p>
    <w:p w14:paraId="2E9F843F"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Write the new title, for example: "CHAPTER TWO: THE PLACE OF GENDER IN THE CIVIL CODE".</w:t>
      </w:r>
    </w:p>
    <w:p w14:paraId="38A12148"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Select the text you have written and apply </w:t>
      </w:r>
      <w:r w:rsidRPr="00133763">
        <w:rPr>
          <w:rFonts w:cs="Times New Roman"/>
          <w:b/>
          <w:bCs/>
          <w:szCs w:val="24"/>
          <w:lang w:val="en-US" w:bidi="en-US"/>
        </w:rPr>
        <w:t>Styles &gt; Heading 1</w:t>
      </w:r>
      <w:r w:rsidRPr="00133763">
        <w:rPr>
          <w:rFonts w:cs="Times New Roman"/>
          <w:szCs w:val="24"/>
          <w:lang w:val="en-US" w:bidi="en-US"/>
        </w:rPr>
        <w:t> in Word.</w:t>
      </w:r>
    </w:p>
    <w:p w14:paraId="18868A12"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Go to the Table of Contents, right-click, select </w:t>
      </w:r>
      <w:r w:rsidRPr="00133763">
        <w:rPr>
          <w:rFonts w:cs="Times New Roman"/>
          <w:b/>
          <w:bCs/>
          <w:szCs w:val="24"/>
          <w:lang w:val="en-US" w:bidi="en-US"/>
        </w:rPr>
        <w:t>Update Field</w:t>
      </w:r>
      <w:r w:rsidRPr="00133763">
        <w:rPr>
          <w:rFonts w:cs="Times New Roman"/>
          <w:szCs w:val="24"/>
          <w:lang w:val="en-US" w:bidi="en-US"/>
        </w:rPr>
        <w:t> → </w:t>
      </w:r>
      <w:r w:rsidRPr="00133763">
        <w:rPr>
          <w:rFonts w:cs="Times New Roman"/>
          <w:b/>
          <w:bCs/>
          <w:szCs w:val="24"/>
          <w:lang w:val="en-US" w:bidi="en-US"/>
        </w:rPr>
        <w:t>Update entire table</w:t>
      </w:r>
      <w:r w:rsidRPr="00133763">
        <w:rPr>
          <w:rFonts w:cs="Times New Roman"/>
          <w:szCs w:val="24"/>
          <w:lang w:val="en-US" w:bidi="en-US"/>
        </w:rPr>
        <w:t> to ensure the new heading appears in the table.</w:t>
      </w:r>
    </w:p>
    <w:p w14:paraId="7C6B8FE1" w14:textId="77777777" w:rsidR="00133763" w:rsidRPr="00133763" w:rsidRDefault="00133763" w:rsidP="00133763">
      <w:pPr>
        <w:pStyle w:val="MetinYazm"/>
        <w:rPr>
          <w:rFonts w:cs="Times New Roman"/>
          <w:szCs w:val="24"/>
          <w:lang w:val="en-US" w:bidi="en-US"/>
        </w:rPr>
      </w:pPr>
      <w:r w:rsidRPr="00133763">
        <w:rPr>
          <w:rFonts w:cs="Times New Roman"/>
          <w:szCs w:val="24"/>
          <w:lang w:val="en-US" w:bidi="en-US"/>
        </w:rPr>
        <w:t>This section presents the quantitative or qualitative outputs of the research directly and without commentary. In the subsequent "Discussion" section, these results should be evaluated in comparison with the literature. If needed, supporting data appendices can be provided in the "APPENDICES" section.</w:t>
      </w:r>
    </w:p>
    <w:p w14:paraId="07EF22F8" w14:textId="002BEFF0" w:rsidR="00133763" w:rsidRPr="00411223" w:rsidRDefault="00133763" w:rsidP="00133763">
      <w:pPr>
        <w:pStyle w:val="Balk2"/>
        <w:rPr>
          <w:lang w:val="en-US" w:bidi="en-US"/>
        </w:rPr>
      </w:pPr>
      <w:bookmarkStart w:id="65" w:name="_Toc210918399"/>
      <w:r w:rsidRPr="00411223">
        <w:rPr>
          <w:lang w:val="en-US" w:bidi="en-US"/>
        </w:rPr>
        <w:t>Results and Discussion (Example Heading Format “B”)</w:t>
      </w:r>
      <w:bookmarkEnd w:id="65"/>
    </w:p>
    <w:p w14:paraId="748B461A" w14:textId="514F65B1" w:rsidR="00411223" w:rsidRPr="00411223" w:rsidRDefault="00411223" w:rsidP="00411223">
      <w:pPr>
        <w:pStyle w:val="MetinYazm"/>
        <w:rPr>
          <w:rFonts w:cs="Times New Roman"/>
          <w:szCs w:val="24"/>
          <w:lang w:val="en-US" w:bidi="en-US"/>
        </w:rPr>
      </w:pPr>
      <w:r w:rsidRPr="00411223">
        <w:rPr>
          <w:rFonts w:cs="Times New Roman"/>
          <w:szCs w:val="24"/>
          <w:lang w:val="en-US" w:bidi="en-US"/>
        </w:rPr>
        <w:t>For researchers who prefer to combine the "Results" and "Discussion" sections (see Table 1.3, Example “B”), this section should both present the quantitative or qualitative data for each result and evaluate these results within the framework of the relevant literature. In this context, the explanations following each finding should address the following points in detail:</w:t>
      </w:r>
    </w:p>
    <w:p w14:paraId="7C7D8505" w14:textId="1E722FC3"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The scientific or theoretical implications of the results.</w:t>
      </w:r>
    </w:p>
    <w:p w14:paraId="1C8772F2" w14:textId="3680F695"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Their similarities to or differences from the relevant literature.</w:t>
      </w:r>
    </w:p>
    <w:p w14:paraId="3553FC84" w14:textId="49BFEAD6"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How the results answer the research questions.</w:t>
      </w:r>
    </w:p>
    <w:p w14:paraId="31A95944" w14:textId="5FCCCA40"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Whether they confirm or refute any hypotheses, if applicable.</w:t>
      </w:r>
    </w:p>
    <w:p w14:paraId="693C0C56" w14:textId="48D246AA" w:rsidR="00133763" w:rsidRDefault="00411223" w:rsidP="00411223">
      <w:pPr>
        <w:spacing w:after="0" w:line="360" w:lineRule="auto"/>
        <w:rPr>
          <w:rFonts w:ascii="Times New Roman" w:hAnsi="Times New Roman" w:cs="Times New Roman"/>
          <w:sz w:val="24"/>
          <w:szCs w:val="24"/>
          <w:lang w:val="en-US" w:bidi="en-US"/>
        </w:rPr>
      </w:pPr>
      <w:r w:rsidRPr="00411223">
        <w:rPr>
          <w:rFonts w:ascii="Times New Roman" w:hAnsi="Times New Roman" w:cs="Times New Roman"/>
          <w:sz w:val="24"/>
          <w:szCs w:val="24"/>
          <w:lang w:val="en-US" w:bidi="en-US"/>
        </w:rPr>
        <w:t>Results can be supported within the text using tables, graphs, or figures. Following the presentation of each table or figure, the relevant result and its discussion should be explained together.</w:t>
      </w:r>
    </w:p>
    <w:p w14:paraId="5F2DC5CF" w14:textId="46C09D01" w:rsidR="00411223" w:rsidRDefault="00411223" w:rsidP="00411223">
      <w:pPr>
        <w:pStyle w:val="Balk2"/>
        <w:rPr>
          <w:lang w:val="en-US" w:bidi="en-US"/>
        </w:rPr>
      </w:pPr>
      <w:bookmarkStart w:id="66" w:name="_Toc210918400"/>
      <w:r w:rsidRPr="00411223">
        <w:rPr>
          <w:lang w:val="en-US" w:bidi="en-US"/>
        </w:rPr>
        <w:t>Fundamental Rules of Thesis Writing</w:t>
      </w:r>
      <w:bookmarkEnd w:id="66"/>
    </w:p>
    <w:p w14:paraId="47778F98"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50CC9CE6" w14:textId="77777777" w:rsidR="00411223" w:rsidRPr="00E6200F" w:rsidRDefault="00411223" w:rsidP="00411223">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54AC05D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Microsoft Word, LaTeX, Scientific WorkPlace, or OpenOffice</w:t>
      </w:r>
      <w:r w:rsidRPr="00E6200F">
        <w:rPr>
          <w:rFonts w:cs="Times New Roman"/>
          <w:szCs w:val="24"/>
          <w:lang w:val="en-US" w:bidi="en-US"/>
        </w:rPr>
        <w:t>. Final copies should be printed using a laser printer.</w:t>
      </w:r>
    </w:p>
    <w:p w14:paraId="6669AEBF" w14:textId="77777777" w:rsidR="00411223" w:rsidRPr="00E6200F" w:rsidRDefault="00411223" w:rsidP="00411223">
      <w:pPr>
        <w:pStyle w:val="MetinYazm"/>
        <w:rPr>
          <w:rFonts w:cs="Times New Roman"/>
          <w:szCs w:val="24"/>
          <w:lang w:val="en-US" w:bidi="en-US"/>
        </w:rPr>
      </w:pPr>
      <w:r w:rsidRPr="00E6200F">
        <w:rPr>
          <w:rFonts w:cs="Times New Roman"/>
          <w:b/>
          <w:bCs/>
          <w:szCs w:val="24"/>
          <w:lang w:val="en-US" w:bidi="en-US"/>
        </w:rPr>
        <w:t>Page layout specifications:</w:t>
      </w:r>
    </w:p>
    <w:p w14:paraId="7F61CFD1"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666E7D7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37D0E1ED"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Top margin: 2.5 cm</w:t>
      </w:r>
    </w:p>
    <w:p w14:paraId="63781FCE"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12691275" w14:textId="77777777" w:rsidR="00411223" w:rsidRPr="00E6200F" w:rsidRDefault="00411223" w:rsidP="00411223">
      <w:pPr>
        <w:pStyle w:val="MetinYazm"/>
        <w:rPr>
          <w:rFonts w:cs="Times New Roman"/>
          <w:szCs w:val="24"/>
          <w:lang w:val="en-US" w:bidi="en-US"/>
        </w:rPr>
      </w:pPr>
      <w:r w:rsidRPr="00E6200F">
        <w:rPr>
          <w:rFonts w:cs="Times New Roman"/>
          <w:b/>
          <w:bCs/>
          <w:szCs w:val="24"/>
          <w:lang w:val="en-US" w:bidi="en-US"/>
        </w:rPr>
        <w:t>Font and formatting requirements:</w:t>
      </w:r>
    </w:p>
    <w:p w14:paraId="63F5C634"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66C19F77"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2D0F8B9F"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486C221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776573B8"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0A155B19"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r w:rsidRPr="00E6200F">
        <w:rPr>
          <w:rFonts w:cs="Times New Roman"/>
          <w:b/>
          <w:bCs/>
          <w:szCs w:val="24"/>
          <w:lang w:val="en-US" w:bidi="en-US"/>
        </w:rPr>
        <w:t>1 tab (1.25 cm) indentation</w:t>
      </w:r>
      <w:r w:rsidRPr="00E6200F">
        <w:rPr>
          <w:rFonts w:cs="Times New Roman"/>
          <w:szCs w:val="24"/>
          <w:lang w:val="en-US" w:bidi="en-US"/>
        </w:rPr>
        <w:t xml:space="preserve"> from the left margin</w:t>
      </w:r>
    </w:p>
    <w:p w14:paraId="70548E4B"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76E3C6A2"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1B482A91"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3A95BDF0"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Language and punctuation:</w:t>
      </w:r>
    </w:p>
    <w:p w14:paraId="1DA4820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4B1DC260"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4FB6C9A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32639B6F"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Examples:</w:t>
      </w:r>
    </w:p>
    <w:p w14:paraId="324EC3E5"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12BE087A"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1FD6443B" w14:textId="63F31837" w:rsidR="00411223" w:rsidRDefault="00411223" w:rsidP="00411223">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Pr>
          <w:rFonts w:cs="Times New Roman"/>
          <w:szCs w:val="24"/>
          <w:lang w:val="en-US" w:bidi="en-US"/>
        </w:rPr>
        <w:t>.</w:t>
      </w:r>
    </w:p>
    <w:p w14:paraId="29B2C31A" w14:textId="77777777" w:rsidR="006664A1" w:rsidRDefault="006664A1" w:rsidP="006664A1">
      <w:pPr>
        <w:pStyle w:val="MetinYazm"/>
        <w:ind w:firstLine="0"/>
        <w:rPr>
          <w:rFonts w:cs="Times New Roman"/>
          <w:szCs w:val="24"/>
          <w:lang w:val="en-US" w:bidi="en-US"/>
        </w:rPr>
      </w:pPr>
    </w:p>
    <w:p w14:paraId="4F0930E0" w14:textId="77777777" w:rsidR="006664A1" w:rsidRDefault="006664A1" w:rsidP="006664A1">
      <w:pPr>
        <w:pStyle w:val="MetinYazm"/>
        <w:ind w:firstLine="0"/>
        <w:rPr>
          <w:rFonts w:cs="Times New Roman"/>
          <w:szCs w:val="24"/>
          <w:lang w:val="en-US" w:bidi="en-US"/>
        </w:rPr>
      </w:pPr>
    </w:p>
    <w:p w14:paraId="062FB682" w14:textId="77777777" w:rsidR="006664A1" w:rsidRDefault="006664A1" w:rsidP="006664A1">
      <w:pPr>
        <w:pStyle w:val="MetinYazm"/>
        <w:ind w:firstLine="0"/>
        <w:rPr>
          <w:rFonts w:cs="Times New Roman"/>
          <w:szCs w:val="24"/>
          <w:lang w:val="en-US" w:bidi="en-US"/>
        </w:rPr>
      </w:pPr>
    </w:p>
    <w:p w14:paraId="1CC53873" w14:textId="77777777" w:rsidR="006664A1" w:rsidRDefault="006664A1" w:rsidP="006664A1">
      <w:pPr>
        <w:pStyle w:val="MetinYazm"/>
        <w:ind w:firstLine="0"/>
        <w:rPr>
          <w:rFonts w:cs="Times New Roman"/>
          <w:szCs w:val="24"/>
          <w:lang w:val="en-US" w:bidi="en-US"/>
        </w:rPr>
      </w:pPr>
    </w:p>
    <w:p w14:paraId="6486A1E6" w14:textId="77777777" w:rsidR="006664A1" w:rsidRDefault="006664A1" w:rsidP="006664A1">
      <w:pPr>
        <w:pStyle w:val="MetinYazm"/>
        <w:ind w:firstLine="0"/>
        <w:rPr>
          <w:rFonts w:cs="Times New Roman"/>
          <w:szCs w:val="24"/>
          <w:lang w:val="en-US" w:bidi="en-US"/>
        </w:rPr>
      </w:pPr>
    </w:p>
    <w:p w14:paraId="73C40046" w14:textId="77777777" w:rsidR="006664A1" w:rsidRDefault="006664A1" w:rsidP="006664A1">
      <w:pPr>
        <w:pStyle w:val="MetinYazm"/>
        <w:ind w:firstLine="0"/>
        <w:rPr>
          <w:rFonts w:cs="Times New Roman"/>
          <w:szCs w:val="24"/>
          <w:lang w:val="en-US" w:bidi="en-US"/>
        </w:rPr>
      </w:pPr>
    </w:p>
    <w:p w14:paraId="1E60DCA5" w14:textId="0AA34D5D" w:rsidR="006664A1" w:rsidRPr="006664A1" w:rsidRDefault="006664A1" w:rsidP="006664A1">
      <w:pPr>
        <w:pStyle w:val="Balk1"/>
        <w:rPr>
          <w:sz w:val="24"/>
          <w:lang w:val="en-US" w:bidi="en-US"/>
        </w:rPr>
      </w:pPr>
      <w:bookmarkStart w:id="67" w:name="_Toc210918401"/>
      <w:r w:rsidRPr="006664A1">
        <w:rPr>
          <w:lang w:val="en-US" w:bidi="en-US"/>
        </w:rPr>
        <w:t>DISCUSSION</w:t>
      </w:r>
      <w:bookmarkEnd w:id="67"/>
    </w:p>
    <w:p w14:paraId="523084B1"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This chapter is dedicated to evaluating the research findings by comparing them with data in the literature, existing theoretical approaches, and previous studies. In the discussion, it should be clearly explained how the results align with or diverge from existing knowledge, and whether they confirm or refute the hypotheses, if applicable.</w:t>
      </w:r>
    </w:p>
    <w:p w14:paraId="2A5F5438"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This section should emphasize the scientific contributions of the findings, their originality, and the potential benefits of the developed approaches for future research. The limitations of the study, its practical applications, and its implications should also be addressed.</w:t>
      </w:r>
    </w:p>
    <w:p w14:paraId="262EB1A0"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The results should be presented concisely and clearly, without unnecessary repetition, highlighting similarities or differences with previous studies. During discussions, references must be properly cited using the appropriate academic citation style, and arguments should be supported with scholarly evidence.</w:t>
      </w:r>
    </w:p>
    <w:p w14:paraId="68611353" w14:textId="77777777" w:rsidR="006664A1" w:rsidRPr="006664A1" w:rsidRDefault="006664A1" w:rsidP="006664A1">
      <w:pPr>
        <w:spacing w:after="0" w:line="360" w:lineRule="auto"/>
        <w:rPr>
          <w:rFonts w:ascii="Times New Roman" w:hAnsi="Times New Roman" w:cs="Times New Roman"/>
          <w:sz w:val="24"/>
          <w:szCs w:val="24"/>
          <w:lang w:val="en-US" w:bidi="en-US"/>
        </w:rPr>
      </w:pPr>
      <w:r w:rsidRPr="006664A1">
        <w:rPr>
          <w:rFonts w:ascii="Times New Roman" w:hAnsi="Times New Roman" w:cs="Times New Roman"/>
          <w:sz w:val="24"/>
          <w:szCs w:val="24"/>
          <w:lang w:val="en-US" w:bidi="en-US"/>
        </w:rPr>
        <w:t>Depending on the research field and subject, this section may be structured with subheadings such as:</w:t>
      </w:r>
    </w:p>
    <w:p w14:paraId="6F2F4CF0"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Sample Subheadings (Natural Sciences, Health Sciences, and Engineering):</w:t>
      </w:r>
    </w:p>
    <w:p w14:paraId="04A781B6"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4.1 Evaluation of Findings</w:t>
      </w:r>
    </w:p>
    <w:p w14:paraId="2927D399"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4.2 Comparisons with Literature</w:t>
      </w:r>
    </w:p>
    <w:p w14:paraId="77ED5C0F"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4.3 Testing of Hypotheses</w:t>
      </w:r>
    </w:p>
    <w:p w14:paraId="67F1B697"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4.4 Study Limitations</w:t>
      </w:r>
    </w:p>
    <w:p w14:paraId="3EF6A489"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Sample Subheadings (Social Sciences):</w:t>
      </w:r>
    </w:p>
    <w:p w14:paraId="1712E1E8"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4.1 Thematic Evaluations</w:t>
      </w:r>
    </w:p>
    <w:p w14:paraId="4A71355B"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4.2 Comparison with the Theoretical Framework</w:t>
      </w:r>
    </w:p>
    <w:p w14:paraId="7418C71C"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4.3 Consistencies and Divergences in the Literature</w:t>
      </w:r>
    </w:p>
    <w:p w14:paraId="759B8251"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4.4 Interpretations and Insights</w:t>
      </w:r>
    </w:p>
    <w:p w14:paraId="4CB3E81A" w14:textId="77777777" w:rsidR="006664A1" w:rsidRPr="006664A1" w:rsidRDefault="006664A1" w:rsidP="006664A1">
      <w:pPr>
        <w:spacing w:after="0" w:line="360" w:lineRule="auto"/>
        <w:jc w:val="center"/>
        <w:rPr>
          <w:rFonts w:ascii="Times New Roman" w:hAnsi="Times New Roman" w:cs="Times New Roman"/>
          <w:i/>
          <w:iCs/>
          <w:sz w:val="24"/>
          <w:szCs w:val="24"/>
          <w:lang w:val="en-US" w:bidi="en-US"/>
        </w:rPr>
      </w:pPr>
      <w:r w:rsidRPr="006664A1">
        <w:rPr>
          <w:rFonts w:ascii="Times New Roman" w:hAnsi="Times New Roman" w:cs="Times New Roman"/>
          <w:b/>
          <w:bCs/>
          <w:i/>
          <w:iCs/>
          <w:sz w:val="24"/>
          <w:szCs w:val="24"/>
          <w:lang w:val="en-US" w:bidi="en-US"/>
        </w:rPr>
        <w:t>Alternative Heading Usage</w:t>
      </w:r>
    </w:p>
    <w:p w14:paraId="69E35516" w14:textId="12DD3E83" w:rsidR="006664A1" w:rsidRPr="006664A1" w:rsidRDefault="006664A1" w:rsidP="006664A1">
      <w:pPr>
        <w:pStyle w:val="MetinYazm"/>
        <w:rPr>
          <w:rFonts w:cs="Times New Roman"/>
          <w:szCs w:val="24"/>
          <w:lang w:val="en-US" w:bidi="en-US"/>
        </w:rPr>
      </w:pPr>
      <w:r w:rsidRPr="006664A1">
        <w:rPr>
          <w:rFonts w:cs="Times New Roman"/>
          <w:szCs w:val="24"/>
          <w:lang w:val="en-US" w:bidi="en-US"/>
        </w:rPr>
        <w:t>In certain Social Sciences theses, instead of the main heading “4. DISCUSSION”, the section may be presented as “4. CHAPTER THREE: POLICY DISCUSSIONS”. In such cases, the content must still follow the structure outlined above, but the heading should be formatted in accordance with the template.</w:t>
      </w:r>
    </w:p>
    <w:p w14:paraId="514409FA"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Implementation Steps:</w:t>
      </w:r>
    </w:p>
    <w:p w14:paraId="3A3FA59F"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 xml:space="preserve">At the top of the page, type: </w:t>
      </w:r>
      <w:r w:rsidRPr="006664A1">
        <w:rPr>
          <w:rFonts w:cs="Times New Roman"/>
          <w:b/>
          <w:bCs/>
          <w:szCs w:val="24"/>
          <w:lang w:val="en-US" w:bidi="en-US"/>
        </w:rPr>
        <w:t>CHAPTER THREE: POLICY DISCUSSIONS</w:t>
      </w:r>
      <w:r w:rsidRPr="006664A1">
        <w:rPr>
          <w:rFonts w:cs="Times New Roman"/>
          <w:szCs w:val="24"/>
          <w:lang w:val="en-US" w:bidi="en-US"/>
        </w:rPr>
        <w:t>.</w:t>
      </w:r>
    </w:p>
    <w:p w14:paraId="36C18A85"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 xml:space="preserve">Highlight the text and apply </w:t>
      </w:r>
      <w:r w:rsidRPr="006664A1">
        <w:rPr>
          <w:rFonts w:cs="Times New Roman"/>
          <w:i/>
          <w:iCs/>
          <w:szCs w:val="24"/>
          <w:lang w:val="en-US" w:bidi="en-US"/>
        </w:rPr>
        <w:t>Heading 1</w:t>
      </w:r>
      <w:r w:rsidRPr="006664A1">
        <w:rPr>
          <w:rFonts w:cs="Times New Roman"/>
          <w:szCs w:val="24"/>
          <w:lang w:val="en-US" w:bidi="en-US"/>
        </w:rPr>
        <w:t xml:space="preserve"> style in Word.</w:t>
      </w:r>
    </w:p>
    <w:p w14:paraId="39EBEE47"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 xml:space="preserve">Go to the Table of Contents, right-click, and select </w:t>
      </w:r>
      <w:r w:rsidRPr="006664A1">
        <w:rPr>
          <w:rFonts w:cs="Times New Roman"/>
          <w:i/>
          <w:iCs/>
          <w:szCs w:val="24"/>
          <w:lang w:val="en-US" w:bidi="en-US"/>
        </w:rPr>
        <w:t>“Update Field”</w:t>
      </w:r>
      <w:r w:rsidRPr="006664A1">
        <w:rPr>
          <w:rFonts w:cs="Times New Roman"/>
          <w:szCs w:val="24"/>
          <w:lang w:val="en-US" w:bidi="en-US"/>
        </w:rPr>
        <w:t xml:space="preserve"> → </w:t>
      </w:r>
      <w:r w:rsidRPr="006664A1">
        <w:rPr>
          <w:rFonts w:cs="Times New Roman"/>
          <w:i/>
          <w:iCs/>
          <w:szCs w:val="24"/>
          <w:lang w:val="en-US" w:bidi="en-US"/>
        </w:rPr>
        <w:t>“Update entire table”</w:t>
      </w:r>
      <w:r w:rsidRPr="006664A1">
        <w:rPr>
          <w:rFonts w:cs="Times New Roman"/>
          <w:szCs w:val="24"/>
          <w:lang w:val="en-US" w:bidi="en-US"/>
        </w:rPr>
        <w:t>. The new chapter will then automatically appear in the Table of Contents.</w:t>
      </w:r>
    </w:p>
    <w:p w14:paraId="2B20EB17" w14:textId="02C20E38" w:rsidR="006664A1" w:rsidRPr="006664A1" w:rsidRDefault="006664A1" w:rsidP="006664A1">
      <w:pPr>
        <w:pStyle w:val="MetinYazm"/>
        <w:rPr>
          <w:rFonts w:cs="Times New Roman"/>
          <w:szCs w:val="24"/>
          <w:lang w:val="en-US" w:bidi="en-US"/>
        </w:rPr>
      </w:pPr>
      <w:r w:rsidRPr="006664A1">
        <w:rPr>
          <w:rFonts w:cs="Times New Roman"/>
          <w:szCs w:val="24"/>
          <w:lang w:val="en-US" w:bidi="en-US"/>
        </w:rPr>
        <w:t xml:space="preserve">This chapter serves to articulate the original contribution of the thesis and demonstrate the gaps it fills in the scientific literature. The results should be framed in a way that provides a natural transition to the next chapter, </w:t>
      </w:r>
      <w:r w:rsidRPr="006664A1">
        <w:rPr>
          <w:rFonts w:cs="Times New Roman"/>
          <w:i/>
          <w:iCs/>
          <w:szCs w:val="24"/>
          <w:lang w:val="en-US" w:bidi="en-US"/>
        </w:rPr>
        <w:t>“Conclusion.”</w:t>
      </w:r>
    </w:p>
    <w:p w14:paraId="1543C089" w14:textId="77777777" w:rsidR="006664A1" w:rsidRDefault="006664A1" w:rsidP="006664A1">
      <w:pPr>
        <w:pStyle w:val="Balk2"/>
        <w:rPr>
          <w:lang w:val="en-US" w:bidi="en-US"/>
        </w:rPr>
      </w:pPr>
      <w:bookmarkStart w:id="68" w:name="_Toc210918402"/>
      <w:r w:rsidRPr="00411223">
        <w:rPr>
          <w:lang w:val="en-US" w:bidi="en-US"/>
        </w:rPr>
        <w:t>Fundamental Rules of Thesis Writing</w:t>
      </w:r>
      <w:bookmarkEnd w:id="68"/>
    </w:p>
    <w:p w14:paraId="633DF879"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5B721658" w14:textId="77777777" w:rsidR="006664A1" w:rsidRPr="00E6200F" w:rsidRDefault="006664A1" w:rsidP="006664A1">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42D00662"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Microsoft Word, LaTeX, Scientific WorkPlace, or OpenOffice</w:t>
      </w:r>
      <w:r w:rsidRPr="00E6200F">
        <w:rPr>
          <w:rFonts w:cs="Times New Roman"/>
          <w:szCs w:val="24"/>
          <w:lang w:val="en-US" w:bidi="en-US"/>
        </w:rPr>
        <w:t>. Final copies should be printed using a laser printer.</w:t>
      </w:r>
    </w:p>
    <w:p w14:paraId="4191C454" w14:textId="77777777" w:rsidR="006664A1" w:rsidRPr="00E6200F" w:rsidRDefault="006664A1" w:rsidP="006664A1">
      <w:pPr>
        <w:pStyle w:val="MetinYazm"/>
        <w:rPr>
          <w:rFonts w:cs="Times New Roman"/>
          <w:szCs w:val="24"/>
          <w:lang w:val="en-US" w:bidi="en-US"/>
        </w:rPr>
      </w:pPr>
      <w:r w:rsidRPr="00E6200F">
        <w:rPr>
          <w:rFonts w:cs="Times New Roman"/>
          <w:b/>
          <w:bCs/>
          <w:szCs w:val="24"/>
          <w:lang w:val="en-US" w:bidi="en-US"/>
        </w:rPr>
        <w:t>Page layout specifications:</w:t>
      </w:r>
    </w:p>
    <w:p w14:paraId="1025A57B"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0F4A26CB"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2ABEFBAF"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Top margin: 2.5 cm</w:t>
      </w:r>
    </w:p>
    <w:p w14:paraId="7BCA3C6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187CB887" w14:textId="77777777" w:rsidR="006664A1" w:rsidRPr="00E6200F" w:rsidRDefault="006664A1" w:rsidP="006664A1">
      <w:pPr>
        <w:pStyle w:val="MetinYazm"/>
        <w:rPr>
          <w:rFonts w:cs="Times New Roman"/>
          <w:szCs w:val="24"/>
          <w:lang w:val="en-US" w:bidi="en-US"/>
        </w:rPr>
      </w:pPr>
      <w:r w:rsidRPr="00E6200F">
        <w:rPr>
          <w:rFonts w:cs="Times New Roman"/>
          <w:b/>
          <w:bCs/>
          <w:szCs w:val="24"/>
          <w:lang w:val="en-US" w:bidi="en-US"/>
        </w:rPr>
        <w:t>Font and formatting requirements:</w:t>
      </w:r>
    </w:p>
    <w:p w14:paraId="03BFDD0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728E073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4DB6B38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7511011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286426D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25333BF5"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r w:rsidRPr="00E6200F">
        <w:rPr>
          <w:rFonts w:cs="Times New Roman"/>
          <w:b/>
          <w:bCs/>
          <w:szCs w:val="24"/>
          <w:lang w:val="en-US" w:bidi="en-US"/>
        </w:rPr>
        <w:t>1 tab (1.25 cm) indentation</w:t>
      </w:r>
      <w:r w:rsidRPr="00E6200F">
        <w:rPr>
          <w:rFonts w:cs="Times New Roman"/>
          <w:szCs w:val="24"/>
          <w:lang w:val="en-US" w:bidi="en-US"/>
        </w:rPr>
        <w:t xml:space="preserve"> from the left margin</w:t>
      </w:r>
    </w:p>
    <w:p w14:paraId="398FF9C6"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636DFD9D"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0DA76454"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69C09A65"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Language and punctuation:</w:t>
      </w:r>
    </w:p>
    <w:p w14:paraId="1CEFF128"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3C03448D"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6469B7D4"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46BE1B5A"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Examples:</w:t>
      </w:r>
    </w:p>
    <w:p w14:paraId="062C35A6"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6912CEA2"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18B73185" w14:textId="18EBF6C9" w:rsidR="00411223" w:rsidRDefault="006664A1" w:rsidP="006664A1">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Pr>
          <w:rFonts w:cs="Times New Roman"/>
          <w:szCs w:val="24"/>
          <w:lang w:val="en-US" w:bidi="en-US"/>
        </w:rPr>
        <w:t>.</w:t>
      </w:r>
    </w:p>
    <w:p w14:paraId="6237FC7F" w14:textId="77777777" w:rsidR="00B51D36" w:rsidRDefault="00B51D36" w:rsidP="00B51D36">
      <w:pPr>
        <w:pStyle w:val="MetinYazm"/>
        <w:ind w:firstLine="0"/>
        <w:rPr>
          <w:rFonts w:cs="Times New Roman"/>
          <w:szCs w:val="24"/>
          <w:lang w:val="en-US" w:bidi="en-US"/>
        </w:rPr>
      </w:pPr>
    </w:p>
    <w:p w14:paraId="2B580380" w14:textId="77777777" w:rsidR="00B51D36" w:rsidRDefault="00B51D36" w:rsidP="00B51D36">
      <w:pPr>
        <w:pStyle w:val="MetinYazm"/>
        <w:ind w:firstLine="0"/>
        <w:rPr>
          <w:rFonts w:cs="Times New Roman"/>
          <w:szCs w:val="24"/>
          <w:lang w:val="en-US" w:bidi="en-US"/>
        </w:rPr>
      </w:pPr>
    </w:p>
    <w:p w14:paraId="72DCE534" w14:textId="77777777" w:rsidR="00B51D36" w:rsidRDefault="00B51D36" w:rsidP="00B51D36">
      <w:pPr>
        <w:pStyle w:val="MetinYazm"/>
        <w:ind w:firstLine="0"/>
        <w:rPr>
          <w:rFonts w:cs="Times New Roman"/>
          <w:szCs w:val="24"/>
          <w:lang w:val="en-US" w:bidi="en-US"/>
        </w:rPr>
      </w:pPr>
    </w:p>
    <w:p w14:paraId="235B8345" w14:textId="77777777" w:rsidR="00B51D36" w:rsidRDefault="00B51D36" w:rsidP="00B51D36">
      <w:pPr>
        <w:pStyle w:val="MetinYazm"/>
        <w:ind w:firstLine="0"/>
        <w:rPr>
          <w:rFonts w:cs="Times New Roman"/>
          <w:szCs w:val="24"/>
          <w:lang w:val="en-US" w:bidi="en-US"/>
        </w:rPr>
      </w:pPr>
    </w:p>
    <w:p w14:paraId="6F1131B5" w14:textId="77777777" w:rsidR="00B51D36" w:rsidRDefault="00B51D36" w:rsidP="00B51D36">
      <w:pPr>
        <w:pStyle w:val="MetinYazm"/>
        <w:ind w:firstLine="0"/>
        <w:rPr>
          <w:rFonts w:cs="Times New Roman"/>
          <w:szCs w:val="24"/>
          <w:lang w:val="en-US" w:bidi="en-US"/>
        </w:rPr>
      </w:pPr>
    </w:p>
    <w:p w14:paraId="5F1746B0" w14:textId="77777777" w:rsidR="00B51D36" w:rsidRDefault="00B51D36" w:rsidP="00B51D36">
      <w:pPr>
        <w:pStyle w:val="MetinYazm"/>
        <w:ind w:firstLine="0"/>
        <w:rPr>
          <w:rFonts w:cs="Times New Roman"/>
          <w:szCs w:val="24"/>
          <w:lang w:val="en-US" w:bidi="en-US"/>
        </w:rPr>
      </w:pPr>
    </w:p>
    <w:p w14:paraId="5E35F60F" w14:textId="77777777" w:rsidR="00B51D36" w:rsidRDefault="00B51D36" w:rsidP="00B51D36">
      <w:pPr>
        <w:pStyle w:val="MetinYazm"/>
        <w:ind w:firstLine="0"/>
        <w:rPr>
          <w:rFonts w:cs="Times New Roman"/>
          <w:szCs w:val="24"/>
          <w:lang w:val="en-US" w:bidi="en-US"/>
        </w:rPr>
      </w:pPr>
    </w:p>
    <w:p w14:paraId="095F7FDD" w14:textId="77777777" w:rsidR="00B51D36" w:rsidRDefault="00B51D36" w:rsidP="00B51D36">
      <w:pPr>
        <w:pStyle w:val="MetinYazm"/>
        <w:ind w:firstLine="0"/>
        <w:rPr>
          <w:rFonts w:cs="Times New Roman"/>
          <w:szCs w:val="24"/>
          <w:lang w:val="en-US" w:bidi="en-US"/>
        </w:rPr>
      </w:pPr>
    </w:p>
    <w:p w14:paraId="6786D802" w14:textId="77777777" w:rsidR="00B51D36" w:rsidRDefault="00B51D36" w:rsidP="00B51D36">
      <w:pPr>
        <w:pStyle w:val="MetinYazm"/>
        <w:ind w:firstLine="0"/>
        <w:rPr>
          <w:rFonts w:cs="Times New Roman"/>
          <w:szCs w:val="24"/>
          <w:lang w:val="en-US" w:bidi="en-US"/>
        </w:rPr>
      </w:pPr>
    </w:p>
    <w:p w14:paraId="6299DEB0" w14:textId="77777777" w:rsidR="00B51D36" w:rsidRDefault="00B51D36" w:rsidP="00B51D36">
      <w:pPr>
        <w:pStyle w:val="MetinYazm"/>
        <w:ind w:firstLine="0"/>
        <w:rPr>
          <w:rFonts w:cs="Times New Roman"/>
          <w:szCs w:val="24"/>
          <w:lang w:val="en-US" w:bidi="en-US"/>
        </w:rPr>
      </w:pPr>
    </w:p>
    <w:p w14:paraId="74613B40" w14:textId="77777777" w:rsidR="00B51D36" w:rsidRDefault="00B51D36" w:rsidP="00B51D36">
      <w:pPr>
        <w:pStyle w:val="MetinYazm"/>
        <w:ind w:firstLine="0"/>
        <w:rPr>
          <w:rFonts w:cs="Times New Roman"/>
          <w:szCs w:val="24"/>
          <w:lang w:val="en-US" w:bidi="en-US"/>
        </w:rPr>
      </w:pPr>
    </w:p>
    <w:p w14:paraId="78CBF718" w14:textId="77777777" w:rsidR="00B51D36" w:rsidRDefault="00B51D36" w:rsidP="00B51D36">
      <w:pPr>
        <w:pStyle w:val="MetinYazm"/>
        <w:ind w:firstLine="0"/>
        <w:rPr>
          <w:rFonts w:cs="Times New Roman"/>
          <w:szCs w:val="24"/>
          <w:lang w:val="en-US" w:bidi="en-US"/>
        </w:rPr>
      </w:pPr>
    </w:p>
    <w:p w14:paraId="1C0E04A8" w14:textId="77777777" w:rsidR="00B51D36" w:rsidRDefault="00B51D36" w:rsidP="00B51D36">
      <w:pPr>
        <w:pStyle w:val="MetinYazm"/>
        <w:ind w:firstLine="0"/>
        <w:rPr>
          <w:rFonts w:cs="Times New Roman"/>
          <w:szCs w:val="24"/>
          <w:lang w:val="en-US" w:bidi="en-US"/>
        </w:rPr>
      </w:pPr>
    </w:p>
    <w:p w14:paraId="7370ECE3" w14:textId="77777777" w:rsidR="00B51D36" w:rsidRDefault="00B51D36" w:rsidP="00B51D36">
      <w:pPr>
        <w:pStyle w:val="MetinYazm"/>
        <w:ind w:firstLine="0"/>
        <w:rPr>
          <w:rFonts w:cs="Times New Roman"/>
          <w:szCs w:val="24"/>
          <w:lang w:val="en-US" w:bidi="en-US"/>
        </w:rPr>
      </w:pPr>
    </w:p>
    <w:p w14:paraId="09C1286E" w14:textId="77777777" w:rsidR="00B51D36" w:rsidRDefault="00B51D36" w:rsidP="00B51D36">
      <w:pPr>
        <w:pStyle w:val="MetinYazm"/>
        <w:ind w:firstLine="0"/>
        <w:rPr>
          <w:rFonts w:cs="Times New Roman"/>
          <w:szCs w:val="24"/>
          <w:lang w:val="en-US" w:bidi="en-US"/>
        </w:rPr>
      </w:pPr>
    </w:p>
    <w:p w14:paraId="63A8C374" w14:textId="77777777" w:rsidR="00B51D36" w:rsidRDefault="00B51D36" w:rsidP="00B51D36">
      <w:pPr>
        <w:pStyle w:val="MetinYazm"/>
        <w:ind w:firstLine="0"/>
        <w:rPr>
          <w:rFonts w:cs="Times New Roman"/>
          <w:szCs w:val="24"/>
          <w:lang w:val="en-US" w:bidi="en-US"/>
        </w:rPr>
      </w:pPr>
    </w:p>
    <w:p w14:paraId="4A6A2AB0" w14:textId="77777777" w:rsidR="00B51D36" w:rsidRDefault="00B51D36" w:rsidP="00B51D36">
      <w:pPr>
        <w:pStyle w:val="MetinYazm"/>
        <w:ind w:firstLine="0"/>
        <w:rPr>
          <w:rFonts w:cs="Times New Roman"/>
          <w:szCs w:val="24"/>
          <w:lang w:val="en-US" w:bidi="en-US"/>
        </w:rPr>
      </w:pPr>
    </w:p>
    <w:p w14:paraId="6D298AE3" w14:textId="30AED6E7" w:rsidR="00B51D36" w:rsidRDefault="00B51D36" w:rsidP="00B51D36">
      <w:pPr>
        <w:pStyle w:val="Balk1"/>
        <w:rPr>
          <w:lang w:bidi="en-US"/>
        </w:rPr>
      </w:pPr>
      <w:bookmarkStart w:id="69" w:name="_Toc210918403"/>
      <w:r w:rsidRPr="00B51D36">
        <w:rPr>
          <w:lang w:bidi="en-US"/>
        </w:rPr>
        <w:t>CONCLUSION</w:t>
      </w:r>
      <w:bookmarkEnd w:id="69"/>
    </w:p>
    <w:p w14:paraId="0D7FB0AB" w14:textId="533446F1" w:rsidR="00D04FEF" w:rsidRPr="00D04FEF" w:rsidRDefault="00B51D36" w:rsidP="00D04FEF">
      <w:pPr>
        <w:pStyle w:val="MetinYazm"/>
        <w:rPr>
          <w:rFonts w:cs="Times New Roman"/>
          <w:szCs w:val="24"/>
          <w:lang w:val="en-US" w:bidi="en-US"/>
        </w:rPr>
      </w:pPr>
      <w:r w:rsidRPr="00B51D36">
        <w:rPr>
          <w:rFonts w:cs="Times New Roman"/>
          <w:szCs w:val="24"/>
          <w:lang w:val="en-US" w:bidi="en-US"/>
        </w:rPr>
        <w:t>Conclusion and Recommendations is the final chapter required in all graduate theses. In this section, the key conclusions derived from the findings obtained throughout the research should be presented clearly, concisely, and without unnecessary repetition. Sentences already stated in the Findings or Discussion chapters should not be duplicated verbatim; instead, they should be restated in a more succinct, summarizing, and comprehensible manner.</w:t>
      </w:r>
    </w:p>
    <w:p w14:paraId="64E7EAD0" w14:textId="663EACFF" w:rsidR="00B51D36" w:rsidRPr="00B51D36" w:rsidRDefault="00B51D36" w:rsidP="00B51D36">
      <w:pPr>
        <w:pStyle w:val="MetinYazm"/>
        <w:rPr>
          <w:rFonts w:cs="Times New Roman"/>
          <w:szCs w:val="24"/>
          <w:lang w:val="en-US" w:bidi="en-US"/>
        </w:rPr>
      </w:pPr>
      <w:r w:rsidRPr="00B51D36">
        <w:rPr>
          <w:rFonts w:cs="Times New Roman"/>
          <w:szCs w:val="24"/>
          <w:lang w:val="en-US" w:bidi="en-US"/>
        </w:rPr>
        <w:t>The extent to which the findings address the research problem must be explained, and, where applicable, the hypotheses confirmed or rejected should be explicitly stated. The significance of the hypotheses and the contribution of the study to the literature should be highlighted. Furthermore, in light of the results, new research questions and suggestions for future investigations may be proposed.</w:t>
      </w:r>
      <w:r>
        <w:rPr>
          <w:rFonts w:cs="Times New Roman"/>
          <w:szCs w:val="24"/>
          <w:lang w:val="en-US" w:bidi="en-US"/>
        </w:rPr>
        <w:t xml:space="preserve"> </w:t>
      </w:r>
      <w:r w:rsidRPr="00B51D36">
        <w:rPr>
          <w:rFonts w:cs="Times New Roman"/>
          <w:szCs w:val="24"/>
          <w:lang w:val="en-US" w:bidi="en-US"/>
        </w:rPr>
        <w:t>The recommendations provided should be directly related to the aims, findings, and conclusions of the study, and may include methodological improvements, practical implications, or directions for future studies. When necessary, subheadings may be used to organize the content in a more systematic and readable manner.</w:t>
      </w:r>
    </w:p>
    <w:p w14:paraId="0CC1B44C" w14:textId="1C0D91EE" w:rsidR="00B51D36" w:rsidRPr="00B51D36" w:rsidRDefault="00B51D36" w:rsidP="00B51D36">
      <w:pPr>
        <w:pStyle w:val="MetinYazm"/>
        <w:rPr>
          <w:rFonts w:cs="Times New Roman"/>
          <w:b/>
          <w:bCs/>
          <w:szCs w:val="24"/>
          <w:lang w:val="en-US" w:bidi="en-US"/>
        </w:rPr>
      </w:pPr>
      <w:r w:rsidRPr="00B51D36">
        <w:rPr>
          <w:rFonts w:cs="Times New Roman"/>
          <w:b/>
          <w:bCs/>
          <w:szCs w:val="24"/>
          <w:lang w:val="en-US" w:bidi="en-US"/>
        </w:rPr>
        <w:t>Sample Subheadings:</w:t>
      </w:r>
    </w:p>
    <w:p w14:paraId="597C7DEB" w14:textId="4FA406F7"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5.1 General Conclusions</w:t>
      </w:r>
    </w:p>
    <w:p w14:paraId="105C8A26" w14:textId="62AC11B6"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5.2 Conclusions Related to Hypotheses</w:t>
      </w:r>
    </w:p>
    <w:p w14:paraId="4D45DBB5" w14:textId="7E30671A"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5.3 Research Limitations</w:t>
      </w:r>
    </w:p>
    <w:p w14:paraId="09B71173" w14:textId="21F0578B"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5.4 Recommendations for Future Studies</w:t>
      </w:r>
    </w:p>
    <w:p w14:paraId="5C388C9D" w14:textId="1C5B3628"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5.5 Practical and Policy Recommendations</w:t>
      </w:r>
    </w:p>
    <w:p w14:paraId="6CC281D2" w14:textId="00774B90" w:rsidR="00B51D36" w:rsidRDefault="00B51D36" w:rsidP="00B51D36">
      <w:pPr>
        <w:pStyle w:val="MetinYazm"/>
        <w:rPr>
          <w:rFonts w:cs="Times New Roman"/>
          <w:szCs w:val="24"/>
          <w:lang w:val="en-US" w:bidi="en-US"/>
        </w:rPr>
      </w:pPr>
      <w:r w:rsidRPr="00B51D36">
        <w:rPr>
          <w:rFonts w:cs="Times New Roman"/>
          <w:szCs w:val="24"/>
          <w:lang w:val="en-US" w:bidi="en-US"/>
        </w:rPr>
        <w:t>This chapter is where the researcher systematically presents their perspective on the scientific results and summarizes how these results can be evaluated from both theoretical and practical standpoints. As the thesis concludes here, the value and potential continuity of the research should be conveyed in a clear and effective manner.</w:t>
      </w:r>
    </w:p>
    <w:p w14:paraId="18324D61" w14:textId="77777777" w:rsidR="00B51D36" w:rsidRDefault="00B51D36" w:rsidP="00B51D36">
      <w:pPr>
        <w:pStyle w:val="Balk2"/>
        <w:rPr>
          <w:lang w:val="en-US" w:bidi="en-US"/>
        </w:rPr>
      </w:pPr>
      <w:bookmarkStart w:id="70" w:name="_Toc210918404"/>
      <w:r w:rsidRPr="00411223">
        <w:rPr>
          <w:lang w:val="en-US" w:bidi="en-US"/>
        </w:rPr>
        <w:t>Fundamental Rules of Thesis Writing</w:t>
      </w:r>
      <w:bookmarkEnd w:id="70"/>
    </w:p>
    <w:p w14:paraId="5CCF540F"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18D8AAC7" w14:textId="77777777" w:rsidR="00B51D36" w:rsidRPr="00E6200F" w:rsidRDefault="00B51D36" w:rsidP="00B51D36">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4B1C5A4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Microsoft Word, LaTeX, Scientific WorkPlace, or OpenOffice</w:t>
      </w:r>
      <w:r w:rsidRPr="00E6200F">
        <w:rPr>
          <w:rFonts w:cs="Times New Roman"/>
          <w:szCs w:val="24"/>
          <w:lang w:val="en-US" w:bidi="en-US"/>
        </w:rPr>
        <w:t>. Final copies should be printed using a laser printer.</w:t>
      </w:r>
    </w:p>
    <w:p w14:paraId="19C0224C" w14:textId="77777777" w:rsidR="00B51D36" w:rsidRPr="00E6200F" w:rsidRDefault="00B51D36" w:rsidP="00B51D36">
      <w:pPr>
        <w:pStyle w:val="MetinYazm"/>
        <w:rPr>
          <w:rFonts w:cs="Times New Roman"/>
          <w:szCs w:val="24"/>
          <w:lang w:val="en-US" w:bidi="en-US"/>
        </w:rPr>
      </w:pPr>
      <w:r w:rsidRPr="00E6200F">
        <w:rPr>
          <w:rFonts w:cs="Times New Roman"/>
          <w:b/>
          <w:bCs/>
          <w:szCs w:val="24"/>
          <w:lang w:val="en-US" w:bidi="en-US"/>
        </w:rPr>
        <w:t>Page layout specifications:</w:t>
      </w:r>
    </w:p>
    <w:p w14:paraId="52D28038" w14:textId="47C90EDC" w:rsidR="00B51D36" w:rsidRPr="00E6200F" w:rsidRDefault="00B51D36" w:rsidP="009C1D56">
      <w:pPr>
        <w:pStyle w:val="MetinYazm"/>
        <w:numPr>
          <w:ilvl w:val="0"/>
          <w:numId w:val="24"/>
        </w:numPr>
        <w:rPr>
          <w:rFonts w:cs="Times New Roman"/>
          <w:szCs w:val="24"/>
          <w:lang w:val="en-US" w:bidi="en-US"/>
        </w:rPr>
      </w:pPr>
      <w:r w:rsidRPr="00E6200F">
        <w:rPr>
          <w:rFonts w:cs="Times New Roman"/>
          <w:szCs w:val="24"/>
          <w:lang w:val="en-US" w:bidi="en-US"/>
        </w:rPr>
        <w:t>Left margin: 4 cm</w:t>
      </w:r>
      <w:r w:rsidR="009C1D56">
        <w:rPr>
          <w:rFonts w:cs="Times New Roman"/>
          <w:szCs w:val="24"/>
          <w:lang w:val="en-US" w:bidi="en-US"/>
        </w:rPr>
        <w:t xml:space="preserve">; </w:t>
      </w:r>
      <w:r w:rsidRPr="00E6200F">
        <w:rPr>
          <w:rFonts w:cs="Times New Roman"/>
          <w:szCs w:val="24"/>
          <w:lang w:val="en-US" w:bidi="en-US"/>
        </w:rPr>
        <w:t>Right margin: 3 cm</w:t>
      </w:r>
      <w:r w:rsidR="009C1D56">
        <w:rPr>
          <w:rFonts w:cs="Times New Roman"/>
          <w:szCs w:val="24"/>
          <w:lang w:val="en-US" w:bidi="en-US"/>
        </w:rPr>
        <w:t xml:space="preserve">; </w:t>
      </w:r>
      <w:r w:rsidRPr="00E6200F">
        <w:rPr>
          <w:rFonts w:cs="Times New Roman"/>
          <w:szCs w:val="24"/>
          <w:lang w:val="en-US" w:bidi="en-US"/>
        </w:rPr>
        <w:t>Top margin: 2.5 cm</w:t>
      </w:r>
      <w:r w:rsidR="009C1D56">
        <w:rPr>
          <w:rFonts w:cs="Times New Roman"/>
          <w:szCs w:val="24"/>
          <w:lang w:val="en-US" w:bidi="en-US"/>
        </w:rPr>
        <w:t xml:space="preserve">; </w:t>
      </w:r>
      <w:r w:rsidRPr="00E6200F">
        <w:rPr>
          <w:rFonts w:cs="Times New Roman"/>
          <w:szCs w:val="24"/>
          <w:lang w:val="en-US" w:bidi="en-US"/>
        </w:rPr>
        <w:t>Bottom margin: 2.5 cm</w:t>
      </w:r>
    </w:p>
    <w:p w14:paraId="708DCA65" w14:textId="77777777" w:rsidR="00B51D36" w:rsidRPr="00E6200F" w:rsidRDefault="00B51D36" w:rsidP="00B51D36">
      <w:pPr>
        <w:pStyle w:val="MetinYazm"/>
        <w:rPr>
          <w:rFonts w:cs="Times New Roman"/>
          <w:szCs w:val="24"/>
          <w:lang w:val="en-US" w:bidi="en-US"/>
        </w:rPr>
      </w:pPr>
      <w:r w:rsidRPr="00E6200F">
        <w:rPr>
          <w:rFonts w:cs="Times New Roman"/>
          <w:b/>
          <w:bCs/>
          <w:szCs w:val="24"/>
          <w:lang w:val="en-US" w:bidi="en-US"/>
        </w:rPr>
        <w:t>Font and formatting requirements:</w:t>
      </w:r>
    </w:p>
    <w:p w14:paraId="0A9A6DAB"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616DFF0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53DD9B70"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77A1071A"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779A747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7B72FB8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r w:rsidRPr="00E6200F">
        <w:rPr>
          <w:rFonts w:cs="Times New Roman"/>
          <w:b/>
          <w:bCs/>
          <w:szCs w:val="24"/>
          <w:lang w:val="en-US" w:bidi="en-US"/>
        </w:rPr>
        <w:t>1 tab (1.25 cm) indentation</w:t>
      </w:r>
      <w:r w:rsidRPr="00E6200F">
        <w:rPr>
          <w:rFonts w:cs="Times New Roman"/>
          <w:szCs w:val="24"/>
          <w:lang w:val="en-US" w:bidi="en-US"/>
        </w:rPr>
        <w:t xml:space="preserve"> from the left margin</w:t>
      </w:r>
    </w:p>
    <w:p w14:paraId="05286574"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79C8CCE8"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2769E235"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2417E3E5"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Language and punctuation:</w:t>
      </w:r>
    </w:p>
    <w:p w14:paraId="438E9D76"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513B867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73A271D2"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39F58963"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Examples:</w:t>
      </w:r>
    </w:p>
    <w:p w14:paraId="1BA47DCC"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107AC4FE"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2A3396F0" w14:textId="074BF999" w:rsidR="00B51D36" w:rsidRDefault="00B51D36" w:rsidP="00B51D36">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sidR="009C1D56">
        <w:rPr>
          <w:rFonts w:cs="Times New Roman"/>
          <w:szCs w:val="24"/>
          <w:lang w:val="en-US" w:bidi="en-US"/>
        </w:rPr>
        <w:t>.</w:t>
      </w:r>
    </w:p>
    <w:p w14:paraId="597BEDF5" w14:textId="2776491B" w:rsidR="009C1D56" w:rsidRDefault="0098400B" w:rsidP="0098400B">
      <w:pPr>
        <w:pStyle w:val="Balk1"/>
        <w:numPr>
          <w:ilvl w:val="0"/>
          <w:numId w:val="0"/>
        </w:numPr>
        <w:rPr>
          <w:lang w:bidi="en-US"/>
        </w:rPr>
      </w:pPr>
      <w:bookmarkStart w:id="71" w:name="_Toc210918405"/>
      <w:r w:rsidRPr="0098400B">
        <w:rPr>
          <w:lang w:bidi="en-US"/>
        </w:rPr>
        <w:t>R</w:t>
      </w:r>
      <w:r>
        <w:rPr>
          <w:lang w:bidi="en-US"/>
        </w:rPr>
        <w:t>EFERENCES</w:t>
      </w:r>
      <w:bookmarkEnd w:id="71"/>
    </w:p>
    <w:p w14:paraId="3FD3DA45" w14:textId="28CF438A" w:rsidR="0098400B" w:rsidRPr="0098400B" w:rsidRDefault="0098400B" w:rsidP="0098400B">
      <w:pPr>
        <w:pStyle w:val="MetinYazm"/>
        <w:rPr>
          <w:rFonts w:cs="Times New Roman"/>
          <w:szCs w:val="24"/>
          <w:lang w:val="en-US" w:bidi="en-US"/>
        </w:rPr>
      </w:pPr>
      <w:r w:rsidRPr="0098400B">
        <w:rPr>
          <w:rFonts w:cs="Times New Roman"/>
          <w:szCs w:val="24"/>
          <w:lang w:val="en-US" w:bidi="en-US"/>
        </w:rPr>
        <w:t>This section must include all sources consulted during the thesis. References should be formatted in accordance with the APA 7th edition style. References must be written in 10-point font size, single line spacing, and with a hanging indent of 1.25 cm for the second and subsequent lines. A 10 pt spacing should be left between each reference. All references must be listed in alphabetical order; grouping by type (book, article, thesis, etc.) is not allowed. In writing reference titles, only the first word of the title should be capitalized (except for proper nouns); systematic capitalization of each word should not be used. Moreover, conjunctions (such as “and,” “or,” “of,” “in,” “with”) must be written in lowercase.</w:t>
      </w:r>
    </w:p>
    <w:p w14:paraId="149BBE8E" w14:textId="77777777" w:rsidR="0098400B" w:rsidRPr="0098400B" w:rsidRDefault="0098400B" w:rsidP="0098400B">
      <w:pPr>
        <w:pStyle w:val="MetinYazm"/>
        <w:rPr>
          <w:rFonts w:cs="Times New Roman"/>
          <w:b/>
          <w:bCs/>
          <w:szCs w:val="24"/>
          <w:lang w:val="en-US" w:bidi="en-US"/>
        </w:rPr>
      </w:pPr>
      <w:r w:rsidRPr="0098400B">
        <w:rPr>
          <w:rFonts w:cs="Times New Roman"/>
          <w:b/>
          <w:bCs/>
          <w:szCs w:val="24"/>
          <w:lang w:val="en-US" w:bidi="en-US"/>
        </w:rPr>
        <w:t>Examples of In-Text Citations According to APA 7</w:t>
      </w:r>
    </w:p>
    <w:p w14:paraId="35E9F8F8" w14:textId="5F1746FB" w:rsidR="0098400B" w:rsidRPr="00041D74"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041D74">
        <w:rPr>
          <w:rFonts w:ascii="Times New Roman" w:hAnsi="Times New Roman" w:cs="Times New Roman"/>
          <w:b/>
          <w:bCs/>
          <w:sz w:val="24"/>
          <w:szCs w:val="24"/>
          <w:lang w:val="en-US" w:bidi="en-US"/>
        </w:rPr>
        <w:t>Single-Authored Work</w:t>
      </w:r>
    </w:p>
    <w:p w14:paraId="6C012273" w14:textId="77777777" w:rsidR="0098400B" w:rsidRPr="0098400B" w:rsidRDefault="0098400B" w:rsidP="00041D74">
      <w:pPr>
        <w:pStyle w:val="MetinYazm"/>
        <w:numPr>
          <w:ilvl w:val="0"/>
          <w:numId w:val="24"/>
        </w:numPr>
        <w:ind w:left="714" w:hanging="357"/>
        <w:rPr>
          <w:rFonts w:cs="Times New Roman"/>
          <w:szCs w:val="24"/>
          <w:lang w:val="en-US" w:bidi="en-US"/>
        </w:rPr>
      </w:pPr>
      <w:r w:rsidRPr="0098400B">
        <w:rPr>
          <w:rFonts w:cs="Times New Roman"/>
          <w:szCs w:val="24"/>
          <w:lang w:val="en-US" w:bidi="en-US"/>
        </w:rPr>
        <w:t>Parenthetical: (Demir, 2020)</w:t>
      </w:r>
    </w:p>
    <w:p w14:paraId="02938640"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Demir (2020) emphasized the importance of this issue in his study.</w:t>
      </w:r>
    </w:p>
    <w:p w14:paraId="7091EB16" w14:textId="3A69DDB7"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Two-Authored Work</w:t>
      </w:r>
    </w:p>
    <w:p w14:paraId="28F4A0C9"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(Yılmaz &amp; Arslan, 2018)</w:t>
      </w:r>
    </w:p>
    <w:p w14:paraId="4BC8F7E4"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According to the study conducted by Yılmaz and Arslan (2018)…</w:t>
      </w:r>
    </w:p>
    <w:p w14:paraId="77DABA7E" w14:textId="48A1B02F"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Work with Three or More Authors</w:t>
      </w:r>
    </w:p>
    <w:p w14:paraId="1D317DB8"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(Kaya et al., 2019)</w:t>
      </w:r>
    </w:p>
    <w:p w14:paraId="0EB0BEC2"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Kaya et al. (2019) demonstrated that…</w:t>
      </w:r>
    </w:p>
    <w:p w14:paraId="2D92D3D2" w14:textId="17515745"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Multiple References in Parentheses</w:t>
      </w:r>
    </w:p>
    <w:p w14:paraId="74D4F3BB" w14:textId="1FC34B2F"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Example: (Demir, 2020; Kaya et al., 2019; Yılmaz &amp; Arslan, 2018)</w:t>
      </w:r>
      <w:r w:rsidR="00041D74" w:rsidRPr="00041D74">
        <w:rPr>
          <w:rFonts w:cs="Times New Roman"/>
          <w:szCs w:val="24"/>
          <w:lang w:val="en-US" w:bidi="en-US"/>
        </w:rPr>
        <w:t xml:space="preserve"> </w:t>
      </w:r>
      <w:r w:rsidRPr="0098400B">
        <w:rPr>
          <w:rFonts w:cs="Times New Roman"/>
          <w:i/>
          <w:iCs/>
          <w:szCs w:val="24"/>
          <w:lang w:val="en-US" w:bidi="en-US"/>
        </w:rPr>
        <w:t>Note: Sources must be listed alphabetically by the first author’s surname.</w:t>
      </w:r>
    </w:p>
    <w:p w14:paraId="289741F9" w14:textId="776D80BB"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Secondary Source (as cited in)</w:t>
      </w:r>
    </w:p>
    <w:p w14:paraId="4DCABCCE"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According to Aslan (as cited in Demirtaş, 2021), the learning environment directly affects student achievement.</w:t>
      </w:r>
    </w:p>
    <w:p w14:paraId="75BA1262" w14:textId="7686D5BE"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(Aslan, as cited in Demirtaş, 2021)</w:t>
      </w:r>
      <w:r w:rsidR="00041D74" w:rsidRPr="00041D74">
        <w:rPr>
          <w:rFonts w:cs="Times New Roman"/>
          <w:szCs w:val="24"/>
          <w:lang w:val="en-US" w:bidi="en-US"/>
        </w:rPr>
        <w:t xml:space="preserve"> </w:t>
      </w:r>
      <w:r w:rsidRPr="0098400B">
        <w:rPr>
          <w:rFonts w:cs="Times New Roman"/>
          <w:i/>
          <w:iCs/>
          <w:szCs w:val="24"/>
          <w:lang w:val="en-US" w:bidi="en-US"/>
        </w:rPr>
        <w:t>Note: Access to the original source is recommended. If unavailable, only the cited source (Demirtaş, 2021) should be included in the reference list.</w:t>
      </w:r>
    </w:p>
    <w:p w14:paraId="7E603AD9" w14:textId="1EBB8F02"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Multiple Works by the Same Author</w:t>
      </w:r>
    </w:p>
    <w:p w14:paraId="4CBEA3C6" w14:textId="29B7ABA4"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Example: (Demir, 2019, 2020)</w:t>
      </w:r>
      <w:r w:rsidRPr="00041D74">
        <w:rPr>
          <w:rFonts w:cs="Times New Roman"/>
          <w:szCs w:val="24"/>
          <w:lang w:val="en-US" w:bidi="en-US"/>
        </w:rPr>
        <w:t xml:space="preserve"> </w:t>
      </w:r>
      <w:r w:rsidRPr="0098400B">
        <w:rPr>
          <w:rFonts w:cs="Times New Roman"/>
          <w:i/>
          <w:iCs/>
          <w:szCs w:val="24"/>
          <w:lang w:val="en-US" w:bidi="en-US"/>
        </w:rPr>
        <w:t>Note: Dates must be arranged chronologically from oldest to most recent.</w:t>
      </w:r>
    </w:p>
    <w:p w14:paraId="6D7637AA" w14:textId="77777777" w:rsidR="00041D74" w:rsidRPr="00041D74"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Use of Abbreviations in In-Text Citations</w:t>
      </w:r>
    </w:p>
    <w:p w14:paraId="489DB008" w14:textId="2332C32C" w:rsidR="0098400B" w:rsidRPr="00041D74" w:rsidRDefault="0098400B" w:rsidP="00041D74">
      <w:pPr>
        <w:pStyle w:val="MetinYazm"/>
        <w:numPr>
          <w:ilvl w:val="0"/>
          <w:numId w:val="24"/>
        </w:numPr>
        <w:rPr>
          <w:rFonts w:cs="Times New Roman"/>
          <w:szCs w:val="24"/>
          <w:lang w:val="en-US" w:bidi="en-US"/>
        </w:rPr>
      </w:pPr>
      <w:r w:rsidRPr="00041D74">
        <w:rPr>
          <w:rFonts w:cs="Times New Roman"/>
          <w:szCs w:val="24"/>
          <w:lang w:val="en-US" w:bidi="en-US"/>
        </w:rPr>
        <w:t>The first usage should be written in full, with the abbreviation provided in parentheses.</w:t>
      </w:r>
    </w:p>
    <w:p w14:paraId="6476F939"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First usage: (The Scientific and Technological Research Council of Turkey [TÜBİTAK], 2022)</w:t>
      </w:r>
    </w:p>
    <w:p w14:paraId="4343E323" w14:textId="7F03823D"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Subsequent usage: (TÜBİTAK, 2022)</w:t>
      </w:r>
      <w:r w:rsidR="00041D74" w:rsidRPr="00041D74">
        <w:rPr>
          <w:rFonts w:cs="Times New Roman"/>
          <w:szCs w:val="24"/>
          <w:lang w:val="en-US" w:bidi="en-US"/>
        </w:rPr>
        <w:t xml:space="preserve"> </w:t>
      </w:r>
      <w:r w:rsidRPr="0098400B">
        <w:rPr>
          <w:rFonts w:cs="Times New Roman"/>
          <w:i/>
          <w:iCs/>
          <w:szCs w:val="24"/>
          <w:lang w:val="en-US" w:bidi="en-US"/>
        </w:rPr>
        <w:t>Note: Abbreviations should only be used for widely known and recognized institutions.</w:t>
      </w:r>
    </w:p>
    <w:p w14:paraId="1E6D90FB" w14:textId="3111F404"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Different Works by the Same Author in the Same Year</w:t>
      </w:r>
    </w:p>
    <w:p w14:paraId="6C5FA9CC"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Example: (Yıldız, 2020a, 2020b)</w:t>
      </w:r>
    </w:p>
    <w:p w14:paraId="691BABF2" w14:textId="77777777" w:rsidR="00041D74" w:rsidRPr="00041D74"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Yıldız (2020a, 2020b) conducted two separate studies in different fields.</w:t>
      </w:r>
    </w:p>
    <w:p w14:paraId="2D01F54A" w14:textId="51E213BA" w:rsidR="0098400B" w:rsidRPr="0098400B" w:rsidRDefault="0098400B" w:rsidP="0098400B">
      <w:pPr>
        <w:pStyle w:val="MetinYazm"/>
        <w:numPr>
          <w:ilvl w:val="0"/>
          <w:numId w:val="24"/>
        </w:numPr>
        <w:rPr>
          <w:rFonts w:cs="Times New Roman"/>
          <w:szCs w:val="24"/>
          <w:lang w:val="en-US" w:bidi="en-US"/>
        </w:rPr>
      </w:pPr>
      <w:r w:rsidRPr="0098400B">
        <w:rPr>
          <w:rFonts w:cs="Times New Roman"/>
          <w:i/>
          <w:iCs/>
          <w:szCs w:val="24"/>
          <w:lang w:val="en-US" w:bidi="en-US"/>
        </w:rPr>
        <w:t>Note: The letters “a,” “b,” etc. are assigned based on the order of the works in the reference list.</w:t>
      </w:r>
    </w:p>
    <w:p w14:paraId="790932E7" w14:textId="6A495427" w:rsidR="003F3216" w:rsidRPr="003F3216" w:rsidRDefault="003F3216" w:rsidP="003F3216">
      <w:pPr>
        <w:pStyle w:val="ResimYazs"/>
        <w:spacing w:before="240" w:after="120"/>
        <w:rPr>
          <w:lang w:val="en-US"/>
        </w:rPr>
      </w:pPr>
      <w:bookmarkStart w:id="72" w:name="_Toc210206264"/>
      <w:r w:rsidRPr="003F3216">
        <w:rPr>
          <w:b/>
          <w:bCs w:val="0"/>
          <w:lang w:val="en-US"/>
        </w:rPr>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0</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1</w:t>
      </w:r>
      <w:r w:rsidR="005E680D">
        <w:rPr>
          <w:b/>
          <w:bCs w:val="0"/>
          <w:lang w:val="en-US"/>
        </w:rPr>
        <w:fldChar w:fldCharType="end"/>
      </w:r>
      <w:r w:rsidRPr="003F3216">
        <w:rPr>
          <w:b/>
          <w:bCs w:val="0"/>
          <w:lang w:val="en-US"/>
        </w:rPr>
        <w:t>.</w:t>
      </w:r>
      <w:r w:rsidRPr="003F3216">
        <w:rPr>
          <w:rFonts w:asciiTheme="minorHAnsi" w:hAnsiTheme="minorHAnsi"/>
          <w:bCs w:val="0"/>
          <w:sz w:val="20"/>
          <w:szCs w:val="20"/>
          <w:lang w:val="en-US"/>
        </w:rPr>
        <w:t xml:space="preserve"> </w:t>
      </w:r>
      <w:r w:rsidRPr="003F3216">
        <w:rPr>
          <w:lang w:val="en-US"/>
        </w:rPr>
        <w:t>Examples of In-Text Citations (APA 7)</w:t>
      </w:r>
      <w:bookmarkEnd w:id="72"/>
    </w:p>
    <w:tbl>
      <w:tblPr>
        <w:tblStyle w:val="KlavuzTablo1Ak"/>
        <w:tblW w:w="5000" w:type="pct"/>
        <w:tblLook w:val="04A0" w:firstRow="1" w:lastRow="0" w:firstColumn="1" w:lastColumn="0" w:noHBand="0" w:noVBand="1"/>
      </w:tblPr>
      <w:tblGrid>
        <w:gridCol w:w="3123"/>
        <w:gridCol w:w="4804"/>
      </w:tblGrid>
      <w:tr w:rsidR="003F3216" w:rsidRPr="003F3216" w14:paraId="0EF19CCE" w14:textId="77777777" w:rsidTr="003F3216">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25D11901" w14:textId="77777777" w:rsidR="003F3216" w:rsidRPr="003F3216" w:rsidRDefault="003F3216" w:rsidP="003F3216">
            <w:pPr>
              <w:jc w:val="center"/>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Situation</w:t>
            </w:r>
          </w:p>
        </w:tc>
        <w:tc>
          <w:tcPr>
            <w:tcW w:w="3030" w:type="pct"/>
            <w:vAlign w:val="center"/>
            <w:hideMark/>
          </w:tcPr>
          <w:p w14:paraId="61B8F090" w14:textId="77777777" w:rsidR="003F3216" w:rsidRPr="003F3216" w:rsidRDefault="003F3216" w:rsidP="003F321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In-Text Example</w:t>
            </w:r>
          </w:p>
        </w:tc>
      </w:tr>
      <w:tr w:rsidR="003F3216" w:rsidRPr="003F3216" w14:paraId="573B26B6"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6619522A"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Single-authored work</w:t>
            </w:r>
          </w:p>
        </w:tc>
        <w:tc>
          <w:tcPr>
            <w:tcW w:w="3030" w:type="pct"/>
            <w:vAlign w:val="center"/>
            <w:hideMark/>
          </w:tcPr>
          <w:p w14:paraId="74721276"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(Yılmaz, 2020)</w:t>
            </w:r>
          </w:p>
        </w:tc>
      </w:tr>
      <w:tr w:rsidR="003F3216" w:rsidRPr="003F3216" w14:paraId="65457B0E"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1348F90C"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Two-authored work</w:t>
            </w:r>
          </w:p>
        </w:tc>
        <w:tc>
          <w:tcPr>
            <w:tcW w:w="3030" w:type="pct"/>
            <w:vAlign w:val="center"/>
            <w:hideMark/>
          </w:tcPr>
          <w:p w14:paraId="71870E88"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(Acar &amp; Demir, 2019)</w:t>
            </w:r>
          </w:p>
        </w:tc>
      </w:tr>
      <w:tr w:rsidR="003F3216" w:rsidRPr="003F3216" w14:paraId="018B44DE"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358EA778"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Three or more authors</w:t>
            </w:r>
          </w:p>
        </w:tc>
        <w:tc>
          <w:tcPr>
            <w:tcW w:w="3030" w:type="pct"/>
            <w:vAlign w:val="center"/>
            <w:hideMark/>
          </w:tcPr>
          <w:p w14:paraId="3CBB8933"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(Kaya et al., 2021)</w:t>
            </w:r>
          </w:p>
        </w:tc>
      </w:tr>
      <w:tr w:rsidR="003F3216" w:rsidRPr="003F3216" w14:paraId="5AF74BF4"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6DDBC3C"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Same author, two works in the same year</w:t>
            </w:r>
          </w:p>
        </w:tc>
        <w:tc>
          <w:tcPr>
            <w:tcW w:w="3030" w:type="pct"/>
            <w:vAlign w:val="center"/>
            <w:hideMark/>
          </w:tcPr>
          <w:p w14:paraId="138B1D7F"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(Kara, 2015a), (Kara, 2015b)</w:t>
            </w:r>
          </w:p>
        </w:tc>
      </w:tr>
      <w:tr w:rsidR="003F3216" w:rsidRPr="003F3216" w14:paraId="7739EE89"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C29C008"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Multiple works by the same author</w:t>
            </w:r>
          </w:p>
        </w:tc>
        <w:tc>
          <w:tcPr>
            <w:tcW w:w="3030" w:type="pct"/>
            <w:vAlign w:val="center"/>
            <w:hideMark/>
          </w:tcPr>
          <w:p w14:paraId="48B8DE6E"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(Yıldız, 2012, 2014)</w:t>
            </w:r>
          </w:p>
        </w:tc>
      </w:tr>
      <w:tr w:rsidR="003F3216" w:rsidRPr="003F3216" w14:paraId="553DBA96"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0480F00A"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Multiple sources cited together</w:t>
            </w:r>
          </w:p>
        </w:tc>
        <w:tc>
          <w:tcPr>
            <w:tcW w:w="3030" w:type="pct"/>
            <w:vAlign w:val="center"/>
            <w:hideMark/>
          </w:tcPr>
          <w:p w14:paraId="61856342"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(Demir, 2011; Kaya &amp; Yıldız, 2015; Öztürk, 2020)</w:t>
            </w:r>
          </w:p>
        </w:tc>
      </w:tr>
      <w:tr w:rsidR="003F3216" w:rsidRPr="003F3216" w14:paraId="07DC2B4D"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3C2BDDA4"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Secondary source citation</w:t>
            </w:r>
          </w:p>
        </w:tc>
        <w:tc>
          <w:tcPr>
            <w:tcW w:w="3030" w:type="pct"/>
            <w:vAlign w:val="center"/>
            <w:hideMark/>
          </w:tcPr>
          <w:p w14:paraId="79E2AB8D"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(As cited in Yıldız, 2020, p. 25)</w:t>
            </w:r>
          </w:p>
        </w:tc>
      </w:tr>
      <w:tr w:rsidR="003F3216" w:rsidRPr="003F3216" w14:paraId="11DCB671"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2475CBD1"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Book chapter citation</w:t>
            </w:r>
          </w:p>
        </w:tc>
        <w:tc>
          <w:tcPr>
            <w:tcW w:w="3030" w:type="pct"/>
            <w:vAlign w:val="center"/>
            <w:hideMark/>
          </w:tcPr>
          <w:p w14:paraId="5618D629"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(Yılmaz, 2016)</w:t>
            </w:r>
          </w:p>
        </w:tc>
      </w:tr>
      <w:tr w:rsidR="003F3216" w:rsidRPr="003F3216" w14:paraId="6CD97A3D"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B4FD4D5"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Source with abbreviation (after first mention)</w:t>
            </w:r>
          </w:p>
        </w:tc>
        <w:tc>
          <w:tcPr>
            <w:tcW w:w="3030" w:type="pct"/>
            <w:vAlign w:val="center"/>
            <w:hideMark/>
          </w:tcPr>
          <w:p w14:paraId="20A4C9AB"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First: (Turkish Psychological Association [TPD], 2020) / Later: (TPD, 2020)</w:t>
            </w:r>
          </w:p>
        </w:tc>
      </w:tr>
    </w:tbl>
    <w:p w14:paraId="77FC7D68" w14:textId="77777777" w:rsidR="0098400B" w:rsidRPr="0098400B" w:rsidRDefault="0098400B" w:rsidP="0098400B">
      <w:pPr>
        <w:pStyle w:val="MetinYazm"/>
        <w:ind w:firstLine="0"/>
        <w:rPr>
          <w:rFonts w:cs="Times New Roman"/>
          <w:szCs w:val="24"/>
          <w:lang w:bidi="en-US"/>
        </w:rPr>
      </w:pPr>
    </w:p>
    <w:p w14:paraId="5ABE8DDC" w14:textId="77777777" w:rsidR="003F3216" w:rsidRPr="003F3216" w:rsidRDefault="003F3216" w:rsidP="003F3216">
      <w:pPr>
        <w:numPr>
          <w:ilvl w:val="0"/>
          <w:numId w:val="60"/>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b/>
          <w:bCs/>
          <w:sz w:val="24"/>
          <w:szCs w:val="24"/>
          <w:lang w:val="en-US" w:bidi="en-US"/>
        </w:rPr>
        <w:t>Citation of a Book Chapter</w:t>
      </w:r>
    </w:p>
    <w:p w14:paraId="5B552882" w14:textId="77777777" w:rsidR="003F3216" w:rsidRPr="003F3216" w:rsidRDefault="003F3216" w:rsidP="003F3216">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sz w:val="24"/>
          <w:szCs w:val="24"/>
          <w:lang w:val="en-US" w:bidi="en-US"/>
        </w:rPr>
        <w:t>Example: (Çetin, 2018)</w:t>
      </w:r>
    </w:p>
    <w:p w14:paraId="6CFFD92B" w14:textId="77777777" w:rsidR="003F3216" w:rsidRPr="003F3216" w:rsidRDefault="003F3216" w:rsidP="003F3216">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sz w:val="24"/>
          <w:szCs w:val="24"/>
          <w:lang w:val="en-US" w:bidi="en-US"/>
        </w:rPr>
        <w:t>Narrative: Çetin (2018) used this approach in his evaluation of urban sociology.</w:t>
      </w:r>
    </w:p>
    <w:p w14:paraId="33C430C3" w14:textId="68C8CB38" w:rsidR="0098400B" w:rsidRDefault="003F3216" w:rsidP="0098400B">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i/>
          <w:iCs/>
          <w:sz w:val="24"/>
          <w:szCs w:val="24"/>
          <w:lang w:val="en-US" w:bidi="en-US"/>
        </w:rPr>
        <w:t>Note: In the reference list, the author of the chapter must be indicated, and editor information must also be provided (see book chapter example below)</w:t>
      </w:r>
      <w:r w:rsidRPr="003F3216">
        <w:rPr>
          <w:rFonts w:ascii="Times New Roman" w:hAnsi="Times New Roman" w:cs="Times New Roman"/>
          <w:sz w:val="24"/>
          <w:szCs w:val="24"/>
          <w:lang w:val="en-US" w:bidi="en-US"/>
        </w:rPr>
        <w:t>:</w:t>
      </w:r>
      <w:r w:rsidRPr="003F3216">
        <w:rPr>
          <w:rFonts w:ascii="Times New Roman" w:hAnsi="Times New Roman" w:cs="Times New Roman"/>
          <w:sz w:val="24"/>
          <w:szCs w:val="24"/>
          <w:lang w:val="en-US" w:bidi="en-US"/>
        </w:rPr>
        <w:br/>
        <w:t xml:space="preserve">Çetin, H. (2018). Effects of urbanization and migration. In S. Yavuz &amp; H. Kurt (Eds.), </w:t>
      </w:r>
      <w:r w:rsidRPr="003F3216">
        <w:rPr>
          <w:rFonts w:ascii="Times New Roman" w:hAnsi="Times New Roman" w:cs="Times New Roman"/>
          <w:i/>
          <w:iCs/>
          <w:sz w:val="24"/>
          <w:szCs w:val="24"/>
          <w:lang w:val="en-US" w:bidi="en-US"/>
        </w:rPr>
        <w:t>Introduction to sociology</w:t>
      </w:r>
      <w:r w:rsidRPr="003F3216">
        <w:rPr>
          <w:rFonts w:ascii="Times New Roman" w:hAnsi="Times New Roman" w:cs="Times New Roman"/>
          <w:sz w:val="24"/>
          <w:szCs w:val="24"/>
          <w:lang w:val="en-US" w:bidi="en-US"/>
        </w:rPr>
        <w:t xml:space="preserve"> (pp. 123–146). Detay Yayıncılık.</w:t>
      </w:r>
    </w:p>
    <w:p w14:paraId="2833E654" w14:textId="77777777" w:rsidR="00A066DB" w:rsidRPr="00A066DB" w:rsidRDefault="00A066DB" w:rsidP="00A066DB">
      <w:pPr>
        <w:spacing w:after="0" w:line="360" w:lineRule="auto"/>
        <w:jc w:val="center"/>
        <w:rPr>
          <w:rFonts w:ascii="Times New Roman" w:hAnsi="Times New Roman" w:cs="Times New Roman"/>
          <w:b/>
          <w:bCs/>
          <w:i/>
          <w:iCs/>
          <w:sz w:val="24"/>
          <w:szCs w:val="24"/>
          <w:lang w:bidi="en-US"/>
        </w:rPr>
      </w:pPr>
      <w:r w:rsidRPr="00A066DB">
        <w:rPr>
          <w:rFonts w:ascii="Times New Roman" w:hAnsi="Times New Roman" w:cs="Times New Roman"/>
          <w:b/>
          <w:bCs/>
          <w:i/>
          <w:iCs/>
          <w:sz w:val="24"/>
          <w:szCs w:val="24"/>
          <w:lang w:bidi="en-US"/>
        </w:rPr>
        <w:t>APA 7 Referencing Rules and Examples</w:t>
      </w:r>
    </w:p>
    <w:p w14:paraId="6A17DB96" w14:textId="2ADE52CD" w:rsidR="00A066DB" w:rsidRPr="00A066DB" w:rsidRDefault="00A066DB" w:rsidP="00A066DB">
      <w:pPr>
        <w:numPr>
          <w:ilvl w:val="0"/>
          <w:numId w:val="63"/>
        </w:numPr>
        <w:spacing w:after="0" w:line="360" w:lineRule="auto"/>
        <w:rPr>
          <w:rFonts w:ascii="Times New Roman" w:hAnsi="Times New Roman" w:cs="Times New Roman"/>
          <w:b/>
          <w:bCs/>
          <w:sz w:val="24"/>
          <w:szCs w:val="24"/>
          <w:lang w:bidi="en-US"/>
        </w:rPr>
      </w:pPr>
      <w:r w:rsidRPr="00A066DB">
        <w:rPr>
          <w:rFonts w:ascii="Times New Roman" w:hAnsi="Times New Roman" w:cs="Times New Roman"/>
          <w:b/>
          <w:bCs/>
          <w:sz w:val="24"/>
          <w:szCs w:val="24"/>
          <w:lang w:bidi="en-US"/>
        </w:rPr>
        <w:t>Journal Article (include DOI if available)</w:t>
      </w:r>
    </w:p>
    <w:p w14:paraId="304FF6BD" w14:textId="77777777" w:rsidR="00A066DB" w:rsidRPr="00A066DB" w:rsidRDefault="00A066DB" w:rsidP="00A066DB">
      <w:pPr>
        <w:pStyle w:val="Kaynaklar"/>
        <w:rPr>
          <w:sz w:val="24"/>
          <w:szCs w:val="24"/>
        </w:rPr>
      </w:pPr>
      <w:r w:rsidRPr="00A066DB">
        <w:rPr>
          <w:sz w:val="24"/>
          <w:szCs w:val="24"/>
        </w:rPr>
        <w:t xml:space="preserve">Yılmaz, M. (2021). Öğretim yöntemlerinin karşılaştırmalı analizi. </w:t>
      </w:r>
      <w:r w:rsidRPr="00A066DB">
        <w:rPr>
          <w:i/>
          <w:iCs/>
          <w:sz w:val="24"/>
          <w:szCs w:val="24"/>
        </w:rPr>
        <w:t>Eğitim Araştırmaları Dergisi, 12</w:t>
      </w:r>
      <w:r w:rsidRPr="00A066DB">
        <w:rPr>
          <w:sz w:val="24"/>
          <w:szCs w:val="24"/>
        </w:rPr>
        <w:t xml:space="preserve">(3), 45–58. </w:t>
      </w:r>
      <w:hyperlink r:id="rId15" w:tgtFrame="_new" w:history="1">
        <w:r w:rsidRPr="00A066DB">
          <w:rPr>
            <w:rStyle w:val="Kpr"/>
            <w:sz w:val="24"/>
            <w:szCs w:val="24"/>
          </w:rPr>
          <w:t>https://doi.org/10.1234/ead.2021.0001</w:t>
        </w:r>
      </w:hyperlink>
    </w:p>
    <w:p w14:paraId="06B9840F" w14:textId="77777777" w:rsidR="00A066DB" w:rsidRPr="00A066DB" w:rsidRDefault="00A066DB" w:rsidP="00A066DB">
      <w:pPr>
        <w:pStyle w:val="Kaynaklar"/>
        <w:rPr>
          <w:sz w:val="24"/>
          <w:szCs w:val="24"/>
        </w:rPr>
      </w:pPr>
      <w:r w:rsidRPr="00A066DB">
        <w:rPr>
          <w:sz w:val="24"/>
          <w:szCs w:val="24"/>
        </w:rPr>
        <w:t xml:space="preserve">Özkaptan, C., &amp; Tekinalp, O. (2003). Uzay uygulamalarında küçük uyduların yeri ve maliyet etkenleri. </w:t>
      </w:r>
      <w:r w:rsidRPr="00A066DB">
        <w:rPr>
          <w:i/>
          <w:iCs/>
          <w:sz w:val="24"/>
          <w:szCs w:val="24"/>
        </w:rPr>
        <w:t>Pivolka, 1</w:t>
      </w:r>
      <w:r w:rsidRPr="00A066DB">
        <w:rPr>
          <w:sz w:val="24"/>
          <w:szCs w:val="24"/>
        </w:rPr>
        <w:t xml:space="preserve">(7), 3–13. </w:t>
      </w:r>
      <w:hyperlink r:id="rId16" w:tgtFrame="_new" w:history="1">
        <w:r w:rsidRPr="00A066DB">
          <w:rPr>
            <w:rStyle w:val="Kpr"/>
            <w:sz w:val="24"/>
            <w:szCs w:val="24"/>
          </w:rPr>
          <w:t>http://doi.org/xx.xxxxxxxxxx</w:t>
        </w:r>
      </w:hyperlink>
    </w:p>
    <w:p w14:paraId="160BED4C" w14:textId="77777777" w:rsidR="00A066DB" w:rsidRPr="00A066DB" w:rsidRDefault="00A066DB" w:rsidP="00A066DB">
      <w:pPr>
        <w:pStyle w:val="Kaynaklar"/>
        <w:rPr>
          <w:sz w:val="24"/>
          <w:szCs w:val="24"/>
        </w:rPr>
      </w:pPr>
      <w:r w:rsidRPr="00A066DB">
        <w:rPr>
          <w:sz w:val="24"/>
          <w:szCs w:val="24"/>
        </w:rPr>
        <w:t xml:space="preserve">Arslan, Ş., &amp; Kirazli, C. (2022). Turkey's largest Cinereous vulture population in a recently discovered breeding area in Northwest Anatolia. </w:t>
      </w:r>
      <w:r w:rsidRPr="00A066DB">
        <w:rPr>
          <w:i/>
          <w:iCs/>
          <w:sz w:val="24"/>
          <w:szCs w:val="24"/>
        </w:rPr>
        <w:t>Turkish Journal of Zoology, 46</w:t>
      </w:r>
      <w:r w:rsidRPr="00A066DB">
        <w:rPr>
          <w:sz w:val="24"/>
          <w:szCs w:val="24"/>
        </w:rPr>
        <w:t xml:space="preserve">(1), 144–152. </w:t>
      </w:r>
      <w:hyperlink r:id="rId17" w:tgtFrame="_new" w:history="1">
        <w:r w:rsidRPr="00A066DB">
          <w:rPr>
            <w:rStyle w:val="Kpr"/>
            <w:sz w:val="24"/>
            <w:szCs w:val="24"/>
          </w:rPr>
          <w:t>http://doi.org/xx.xxxxxxxxxx</w:t>
        </w:r>
      </w:hyperlink>
    </w:p>
    <w:p w14:paraId="629B38C6" w14:textId="77777777" w:rsidR="00A066DB" w:rsidRPr="00A066DB" w:rsidRDefault="00A066DB" w:rsidP="00A066DB">
      <w:pPr>
        <w:pStyle w:val="Kaynaklar"/>
        <w:rPr>
          <w:sz w:val="24"/>
          <w:szCs w:val="24"/>
        </w:rPr>
      </w:pPr>
      <w:r w:rsidRPr="00A066DB">
        <w:rPr>
          <w:sz w:val="24"/>
          <w:szCs w:val="24"/>
        </w:rPr>
        <w:t xml:space="preserve">Stewart, P. S., Voskamp, A., Santini, L., Biber, M. F., Devenish, A. J., Hof, C., Willis, S. G., &amp; Tobias, J. A. (2022). Global impacts of climate change on avian functional diversity. </w:t>
      </w:r>
      <w:r w:rsidRPr="00A066DB">
        <w:rPr>
          <w:i/>
          <w:iCs/>
          <w:sz w:val="24"/>
          <w:szCs w:val="24"/>
        </w:rPr>
        <w:t>Ecology Letters, 25</w:t>
      </w:r>
      <w:r w:rsidRPr="00A066DB">
        <w:rPr>
          <w:sz w:val="24"/>
          <w:szCs w:val="24"/>
        </w:rPr>
        <w:t xml:space="preserve">(3), 673–685. </w:t>
      </w:r>
      <w:hyperlink r:id="rId18" w:tgtFrame="_new" w:history="1">
        <w:r w:rsidRPr="00A066DB">
          <w:rPr>
            <w:rStyle w:val="Kpr"/>
            <w:sz w:val="24"/>
            <w:szCs w:val="24"/>
          </w:rPr>
          <w:t>https://doi.org/xx.xxxxxxxxxx</w:t>
        </w:r>
      </w:hyperlink>
    </w:p>
    <w:p w14:paraId="77DDFEA9" w14:textId="77777777" w:rsidR="00A066DB" w:rsidRPr="00A066DB" w:rsidRDefault="00A066DB" w:rsidP="00A066DB">
      <w:pPr>
        <w:pStyle w:val="Kaynaklar"/>
        <w:rPr>
          <w:sz w:val="24"/>
          <w:szCs w:val="24"/>
        </w:rPr>
      </w:pPr>
      <w:r w:rsidRPr="00A066DB">
        <w:rPr>
          <w:sz w:val="24"/>
          <w:szCs w:val="24"/>
        </w:rPr>
        <w:t xml:space="preserve">Hill, M. O. (1973). Diversity and evenness: A unifying notation and its consequences. </w:t>
      </w:r>
      <w:r w:rsidRPr="00A066DB">
        <w:rPr>
          <w:i/>
          <w:iCs/>
          <w:sz w:val="24"/>
          <w:szCs w:val="24"/>
        </w:rPr>
        <w:t>Ecology, 54</w:t>
      </w:r>
      <w:r w:rsidRPr="00A066DB">
        <w:rPr>
          <w:sz w:val="24"/>
          <w:szCs w:val="24"/>
        </w:rPr>
        <w:t>(2), 427–432.</w:t>
      </w:r>
    </w:p>
    <w:p w14:paraId="1A7F8778" w14:textId="77777777" w:rsidR="00A066DB" w:rsidRPr="00A066DB" w:rsidRDefault="00A066DB" w:rsidP="00A066DB">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Notes:</w:t>
      </w:r>
    </w:p>
    <w:p w14:paraId="297CB3A1"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sz w:val="24"/>
          <w:szCs w:val="24"/>
          <w:lang w:bidi="en-US"/>
        </w:rPr>
        <w:t>DOIs must be written in the format: https://doi.org/xxxxx.</w:t>
      </w:r>
    </w:p>
    <w:p w14:paraId="3003E156"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sz w:val="24"/>
          <w:szCs w:val="24"/>
          <w:lang w:bidi="en-US"/>
        </w:rPr>
        <w:t xml:space="preserve">Use </w:t>
      </w:r>
      <w:r w:rsidRPr="00A066DB">
        <w:rPr>
          <w:rFonts w:ascii="Times New Roman" w:hAnsi="Times New Roman" w:cs="Times New Roman"/>
          <w:b/>
          <w:bCs/>
          <w:sz w:val="24"/>
          <w:szCs w:val="24"/>
          <w:lang w:bidi="en-US"/>
        </w:rPr>
        <w:t>&amp;</w:t>
      </w:r>
      <w:r w:rsidRPr="00A066DB">
        <w:rPr>
          <w:rFonts w:ascii="Times New Roman" w:hAnsi="Times New Roman" w:cs="Times New Roman"/>
          <w:sz w:val="24"/>
          <w:szCs w:val="24"/>
          <w:lang w:bidi="en-US"/>
        </w:rPr>
        <w:t xml:space="preserve"> for English sources, but “ve” can be retained in Turkish sources — be consistent.</w:t>
      </w:r>
    </w:p>
    <w:p w14:paraId="132B43BB" w14:textId="19034E84"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sz w:val="24"/>
          <w:szCs w:val="24"/>
          <w:lang w:bidi="en-US"/>
        </w:rPr>
        <w:t xml:space="preserve">Page ranges must use an en dash (e.g., </w:t>
      </w:r>
      <w:r w:rsidRPr="00A066DB">
        <w:rPr>
          <w:rFonts w:ascii="Times New Roman" w:hAnsi="Times New Roman" w:cs="Times New Roman"/>
          <w:i/>
          <w:iCs/>
          <w:sz w:val="24"/>
          <w:szCs w:val="24"/>
          <w:lang w:bidi="en-US"/>
        </w:rPr>
        <w:t>45–58</w:t>
      </w:r>
      <w:r w:rsidRPr="00A066DB">
        <w:rPr>
          <w:rFonts w:ascii="Times New Roman" w:hAnsi="Times New Roman" w:cs="Times New Roman"/>
          <w:sz w:val="24"/>
          <w:szCs w:val="24"/>
          <w:lang w:bidi="en-US"/>
        </w:rPr>
        <w:t xml:space="preserve">, not </w:t>
      </w:r>
      <w:r w:rsidRPr="00A066DB">
        <w:rPr>
          <w:rFonts w:ascii="Times New Roman" w:hAnsi="Times New Roman" w:cs="Times New Roman"/>
          <w:i/>
          <w:iCs/>
          <w:sz w:val="24"/>
          <w:szCs w:val="24"/>
          <w:lang w:bidi="en-US"/>
        </w:rPr>
        <w:t>45-58</w:t>
      </w:r>
      <w:r w:rsidRPr="00A066DB">
        <w:rPr>
          <w:rFonts w:ascii="Times New Roman" w:hAnsi="Times New Roman" w:cs="Times New Roman"/>
          <w:sz w:val="24"/>
          <w:szCs w:val="24"/>
          <w:lang w:bidi="en-US"/>
        </w:rPr>
        <w:t>).</w:t>
      </w:r>
    </w:p>
    <w:p w14:paraId="72F28AD3" w14:textId="7FA44B3F" w:rsidR="00A066DB" w:rsidRPr="00A066DB" w:rsidRDefault="00A066DB" w:rsidP="00A066DB">
      <w:pPr>
        <w:numPr>
          <w:ilvl w:val="0"/>
          <w:numId w:val="63"/>
        </w:numPr>
        <w:spacing w:after="0" w:line="360" w:lineRule="auto"/>
        <w:rPr>
          <w:rFonts w:ascii="Times New Roman" w:hAnsi="Times New Roman" w:cs="Times New Roman"/>
          <w:b/>
          <w:bCs/>
          <w:sz w:val="24"/>
          <w:szCs w:val="24"/>
          <w:lang w:bidi="en-US"/>
        </w:rPr>
      </w:pPr>
      <w:r w:rsidRPr="00A066DB">
        <w:rPr>
          <w:rFonts w:ascii="Times New Roman" w:hAnsi="Times New Roman" w:cs="Times New Roman"/>
          <w:b/>
          <w:bCs/>
          <w:sz w:val="24"/>
          <w:szCs w:val="24"/>
          <w:lang w:bidi="en-US"/>
        </w:rPr>
        <w:t>Article with 21 Authors</w:t>
      </w:r>
    </w:p>
    <w:p w14:paraId="5DC4ABF3" w14:textId="77777777" w:rsidR="00A066DB" w:rsidRDefault="00A066DB" w:rsidP="00A066DB">
      <w:pPr>
        <w:pStyle w:val="Kaynaklar"/>
        <w:rPr>
          <w:sz w:val="24"/>
          <w:szCs w:val="24"/>
        </w:rPr>
      </w:pPr>
      <w:r w:rsidRPr="00A066DB">
        <w:rPr>
          <w:sz w:val="24"/>
          <w:szCs w:val="24"/>
        </w:rPr>
        <w:t xml:space="preserve">Acar, Y., Bilgin, R., Coşkun, F., Demirtaş, A., Er, T., Faruk, M., Güneş, B., Hazar, E., Ilgaz, G., Jale, H., Kaya, D., Lale, F., Mert, Z., Nur, R., Oğuz, P., Pınar, Ş., Rıza, T., Selim, U., ... Zeynep, Ç. (2022). Uzaktan eğitim süreçlerinde öğrenci deneyimi. </w:t>
      </w:r>
      <w:r w:rsidRPr="00A066DB">
        <w:rPr>
          <w:i/>
          <w:iCs/>
          <w:sz w:val="24"/>
          <w:szCs w:val="24"/>
        </w:rPr>
        <w:t>Türkiye Eğitim Araştırmaları Dergisi, 6</w:t>
      </w:r>
      <w:r w:rsidRPr="00A066DB">
        <w:rPr>
          <w:sz w:val="24"/>
          <w:szCs w:val="24"/>
        </w:rPr>
        <w:t xml:space="preserve">(1), 34–61. </w:t>
      </w:r>
      <w:hyperlink r:id="rId19" w:tgtFrame="_new" w:history="1">
        <w:r w:rsidRPr="00A066DB">
          <w:rPr>
            <w:rStyle w:val="Kpr"/>
            <w:sz w:val="24"/>
            <w:szCs w:val="24"/>
          </w:rPr>
          <w:t>https://doi.org/10.5678/tead.2022.00001</w:t>
        </w:r>
      </w:hyperlink>
    </w:p>
    <w:p w14:paraId="6733CFDC" w14:textId="522DDC0D" w:rsidR="004576C8" w:rsidRPr="00A066DB" w:rsidRDefault="004576C8" w:rsidP="00A066DB">
      <w:pPr>
        <w:pStyle w:val="Kaynaklar"/>
        <w:rPr>
          <w:sz w:val="24"/>
          <w:szCs w:val="24"/>
        </w:rPr>
      </w:pPr>
      <w:r w:rsidRPr="004576C8">
        <w:rPr>
          <w:sz w:val="24"/>
          <w:szCs w:val="24"/>
        </w:rPr>
        <w:t>Johnson, K. A., Smith, R. B., Chen, L., Martinez, P., Williams, S. G., Brown, M. T., Davis, R. L., Garcia, H., Miller, J. P., Anderson, K. L., Thompson, W. F., Harris, P. J., Lewis, M. C., Walker, D. E., Robinson, S. T., Clark, P. M., Young, B. A., Nelson, R. K., ... Wilson, T. J. (2023). Neural correlates of decision-making in prefrontal cortex across mammalian species. </w:t>
      </w:r>
      <w:r w:rsidRPr="004576C8">
        <w:rPr>
          <w:i/>
          <w:iCs/>
          <w:sz w:val="24"/>
          <w:szCs w:val="24"/>
        </w:rPr>
        <w:t>Nature Neuroscience</w:t>
      </w:r>
      <w:r w:rsidRPr="004576C8">
        <w:rPr>
          <w:sz w:val="24"/>
          <w:szCs w:val="24"/>
        </w:rPr>
        <w:t>, *26*(8), 1345–1358. </w:t>
      </w:r>
      <w:hyperlink r:id="rId20" w:tgtFrame="_blank" w:history="1">
        <w:r w:rsidRPr="004576C8">
          <w:rPr>
            <w:rStyle w:val="Kpr"/>
            <w:sz w:val="24"/>
            <w:szCs w:val="24"/>
          </w:rPr>
          <w:t>https://doi.org/10.1038/s41593-023-01385-6</w:t>
        </w:r>
      </w:hyperlink>
    </w:p>
    <w:p w14:paraId="5D056750" w14:textId="77777777" w:rsidR="00A066DB" w:rsidRPr="00A066DB" w:rsidRDefault="00A066DB" w:rsidP="00A066DB">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Notes:</w:t>
      </w:r>
    </w:p>
    <w:p w14:paraId="33594054"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sz w:val="24"/>
          <w:szCs w:val="24"/>
          <w:lang w:bidi="en-US"/>
        </w:rPr>
        <w:t>If there are more than 20 authors: list the first 19, insert an ellipsis (...), and then add the final author.</w:t>
      </w:r>
    </w:p>
    <w:p w14:paraId="0205AF4F" w14:textId="69421799"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i/>
          <w:iCs/>
          <w:sz w:val="24"/>
          <w:szCs w:val="24"/>
          <w:lang w:bidi="en-US"/>
        </w:rPr>
        <w:t>et al.</w:t>
      </w:r>
      <w:r w:rsidRPr="00A066DB">
        <w:rPr>
          <w:rFonts w:ascii="Times New Roman" w:hAnsi="Times New Roman" w:cs="Times New Roman"/>
          <w:sz w:val="24"/>
          <w:szCs w:val="24"/>
          <w:lang w:bidi="en-US"/>
        </w:rPr>
        <w:t xml:space="preserve"> (English) </w:t>
      </w:r>
      <w:r>
        <w:rPr>
          <w:rFonts w:ascii="Times New Roman" w:hAnsi="Times New Roman" w:cs="Times New Roman"/>
          <w:sz w:val="24"/>
          <w:szCs w:val="24"/>
          <w:lang w:bidi="en-US"/>
        </w:rPr>
        <w:t xml:space="preserve">is </w:t>
      </w:r>
      <w:r w:rsidRPr="00A066DB">
        <w:rPr>
          <w:rFonts w:ascii="Times New Roman" w:hAnsi="Times New Roman" w:cs="Times New Roman"/>
          <w:sz w:val="24"/>
          <w:szCs w:val="24"/>
          <w:lang w:bidi="en-US"/>
        </w:rPr>
        <w:t xml:space="preserve">used </w:t>
      </w:r>
      <w:r w:rsidRPr="00A066DB">
        <w:rPr>
          <w:rFonts w:ascii="Times New Roman" w:hAnsi="Times New Roman" w:cs="Times New Roman"/>
          <w:b/>
          <w:bCs/>
          <w:sz w:val="24"/>
          <w:szCs w:val="24"/>
          <w:lang w:bidi="en-US"/>
        </w:rPr>
        <w:t>in-text citations only</w:t>
      </w:r>
      <w:r w:rsidRPr="00A066DB">
        <w:rPr>
          <w:rFonts w:ascii="Times New Roman" w:hAnsi="Times New Roman" w:cs="Times New Roman"/>
          <w:sz w:val="24"/>
          <w:szCs w:val="24"/>
          <w:lang w:bidi="en-US"/>
        </w:rPr>
        <w:t>, not in the reference lis</w:t>
      </w:r>
      <w:r>
        <w:rPr>
          <w:rFonts w:ascii="Times New Roman" w:hAnsi="Times New Roman" w:cs="Times New Roman"/>
          <w:sz w:val="24"/>
          <w:szCs w:val="24"/>
          <w:lang w:bidi="en-US"/>
        </w:rPr>
        <w:t>t.</w:t>
      </w:r>
    </w:p>
    <w:p w14:paraId="6405096A" w14:textId="1151F60C"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Article in Press</w:t>
      </w:r>
    </w:p>
    <w:p w14:paraId="30471D4C" w14:textId="77777777" w:rsidR="00A066DB" w:rsidRDefault="00A066DB" w:rsidP="00A066DB">
      <w:pPr>
        <w:pStyle w:val="Kaynaklar"/>
        <w:rPr>
          <w:sz w:val="24"/>
          <w:szCs w:val="24"/>
        </w:rPr>
      </w:pPr>
      <w:r w:rsidRPr="00A066DB">
        <w:rPr>
          <w:sz w:val="24"/>
          <w:szCs w:val="24"/>
        </w:rPr>
        <w:t>Karataş, E., &amp; Gül, M. (in press). Z kuşağı öğrencilerde öğrenme motivasyonu. </w:t>
      </w:r>
      <w:r w:rsidRPr="00A066DB">
        <w:rPr>
          <w:i/>
          <w:iCs/>
          <w:sz w:val="24"/>
          <w:szCs w:val="24"/>
        </w:rPr>
        <w:t>Eğitim Araştırmaları Dergisi</w:t>
      </w:r>
      <w:r w:rsidRPr="00A066DB">
        <w:rPr>
          <w:sz w:val="24"/>
          <w:szCs w:val="24"/>
        </w:rPr>
        <w:t>.</w:t>
      </w:r>
    </w:p>
    <w:p w14:paraId="2248F5C5" w14:textId="26E3993A" w:rsidR="004576C8" w:rsidRPr="00A066DB" w:rsidRDefault="004576C8" w:rsidP="00A066DB">
      <w:pPr>
        <w:pStyle w:val="Kaynaklar"/>
        <w:rPr>
          <w:sz w:val="24"/>
          <w:szCs w:val="24"/>
        </w:rPr>
      </w:pPr>
      <w:r w:rsidRPr="004576C8">
        <w:rPr>
          <w:sz w:val="24"/>
          <w:szCs w:val="24"/>
        </w:rPr>
        <w:t>Chen, L., &amp; Rodriguez, M. A. (in press). The impact of climate variability on migratory patterns of Arctic seabirds. </w:t>
      </w:r>
      <w:r w:rsidRPr="004576C8">
        <w:rPr>
          <w:i/>
          <w:iCs/>
          <w:sz w:val="24"/>
          <w:szCs w:val="24"/>
        </w:rPr>
        <w:t>Global Change Biology</w:t>
      </w:r>
      <w:r w:rsidRPr="004576C8">
        <w:rPr>
          <w:sz w:val="24"/>
          <w:szCs w:val="24"/>
        </w:rPr>
        <w:t>.</w:t>
      </w:r>
    </w:p>
    <w:p w14:paraId="333BB4C4" w14:textId="63B13ADD"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Book</w:t>
      </w:r>
    </w:p>
    <w:p w14:paraId="3382B4C5" w14:textId="57A5690B" w:rsidR="004576C8" w:rsidRPr="00A066DB" w:rsidRDefault="004576C8" w:rsidP="00A066DB">
      <w:pPr>
        <w:pStyle w:val="Kaynaklar"/>
        <w:rPr>
          <w:sz w:val="24"/>
          <w:szCs w:val="24"/>
        </w:rPr>
      </w:pPr>
      <w:r w:rsidRPr="004576C8">
        <w:rPr>
          <w:sz w:val="24"/>
          <w:szCs w:val="24"/>
        </w:rPr>
        <w:t>Smith, P. L. (2023). </w:t>
      </w:r>
      <w:r w:rsidRPr="004576C8">
        <w:rPr>
          <w:i/>
          <w:iCs/>
          <w:sz w:val="24"/>
          <w:szCs w:val="24"/>
        </w:rPr>
        <w:t>Cognitive foundations of learning</w:t>
      </w:r>
      <w:r w:rsidRPr="004576C8">
        <w:rPr>
          <w:sz w:val="24"/>
          <w:szCs w:val="24"/>
        </w:rPr>
        <w:t> (3rd ed.). Cambridge University Press.</w:t>
      </w:r>
    </w:p>
    <w:p w14:paraId="5729A5F8" w14:textId="77777777" w:rsidR="00A066DB" w:rsidRPr="00A066DB" w:rsidRDefault="00A066DB" w:rsidP="00A066DB">
      <w:pPr>
        <w:pStyle w:val="Kaynaklar"/>
        <w:rPr>
          <w:sz w:val="24"/>
          <w:szCs w:val="24"/>
        </w:rPr>
      </w:pPr>
      <w:r w:rsidRPr="00A066DB">
        <w:rPr>
          <w:sz w:val="24"/>
          <w:szCs w:val="24"/>
        </w:rPr>
        <w:t>Blalock, H. M. (1987). </w:t>
      </w:r>
      <w:r w:rsidRPr="00A066DB">
        <w:rPr>
          <w:i/>
          <w:iCs/>
          <w:sz w:val="24"/>
          <w:szCs w:val="24"/>
        </w:rPr>
        <w:t>Social statistics</w:t>
      </w:r>
      <w:r w:rsidRPr="00A066DB">
        <w:rPr>
          <w:sz w:val="24"/>
          <w:szCs w:val="24"/>
        </w:rPr>
        <w:t> (7th ed.). McGraw-Hill.</w:t>
      </w:r>
    </w:p>
    <w:p w14:paraId="73D103FE" w14:textId="77777777" w:rsidR="00A066DB" w:rsidRPr="00A066DB" w:rsidRDefault="00A066DB" w:rsidP="00A066DB">
      <w:pPr>
        <w:pStyle w:val="Kaynaklar"/>
        <w:rPr>
          <w:sz w:val="24"/>
          <w:szCs w:val="24"/>
        </w:rPr>
      </w:pPr>
      <w:r w:rsidRPr="00A066DB">
        <w:rPr>
          <w:sz w:val="24"/>
          <w:szCs w:val="24"/>
        </w:rPr>
        <w:t>Yılmaz, A. (2020). </w:t>
      </w:r>
      <w:r w:rsidRPr="00A066DB">
        <w:rPr>
          <w:i/>
          <w:iCs/>
          <w:sz w:val="24"/>
          <w:szCs w:val="24"/>
        </w:rPr>
        <w:t>Ekoloji ve Çevre Bilimi</w:t>
      </w:r>
      <w:r w:rsidRPr="00A066DB">
        <w:rPr>
          <w:sz w:val="24"/>
          <w:szCs w:val="24"/>
        </w:rPr>
        <w:t>. Ankara Üniversitesi Yayınları.</w:t>
      </w:r>
    </w:p>
    <w:p w14:paraId="34930C81" w14:textId="77777777" w:rsidR="00A066DB" w:rsidRPr="00A066DB" w:rsidRDefault="00A066DB" w:rsidP="004576C8">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The publisher's location (city) is no longer required in APA 7.</w:t>
      </w:r>
    </w:p>
    <w:p w14:paraId="085373A1" w14:textId="2B725CB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Edited Book</w:t>
      </w:r>
    </w:p>
    <w:p w14:paraId="5A256957" w14:textId="2A59ACD1" w:rsidR="004576C8" w:rsidRPr="00A066DB" w:rsidRDefault="004576C8" w:rsidP="00A066DB">
      <w:pPr>
        <w:pStyle w:val="Kaynaklar"/>
        <w:rPr>
          <w:sz w:val="24"/>
          <w:szCs w:val="24"/>
        </w:rPr>
      </w:pPr>
      <w:r w:rsidRPr="004576C8">
        <w:rPr>
          <w:sz w:val="24"/>
          <w:szCs w:val="24"/>
        </w:rPr>
        <w:t>Thompson, R. W., &amp; García, E. M. (Eds.). (2024). </w:t>
      </w:r>
      <w:r w:rsidRPr="004576C8">
        <w:rPr>
          <w:i/>
          <w:iCs/>
          <w:sz w:val="24"/>
          <w:szCs w:val="24"/>
        </w:rPr>
        <w:t>Handbook of educational neuroscience</w:t>
      </w:r>
      <w:r w:rsidRPr="004576C8">
        <w:rPr>
          <w:sz w:val="24"/>
          <w:szCs w:val="24"/>
        </w:rPr>
        <w:t>. Routledge.</w:t>
      </w:r>
    </w:p>
    <w:p w14:paraId="6067F1E0" w14:textId="77777777" w:rsidR="00A066DB" w:rsidRPr="00A066DB" w:rsidRDefault="00A066DB" w:rsidP="00A066DB">
      <w:pPr>
        <w:pStyle w:val="Kaynaklar"/>
        <w:rPr>
          <w:sz w:val="24"/>
          <w:szCs w:val="24"/>
        </w:rPr>
      </w:pPr>
      <w:r w:rsidRPr="00A066DB">
        <w:rPr>
          <w:sz w:val="24"/>
          <w:szCs w:val="24"/>
        </w:rPr>
        <w:t>Aydemir, Ö., &amp; Köroğlu, E. (Eds.). (2009). </w:t>
      </w:r>
      <w:r w:rsidRPr="00A066DB">
        <w:rPr>
          <w:i/>
          <w:iCs/>
          <w:sz w:val="24"/>
          <w:szCs w:val="24"/>
        </w:rPr>
        <w:t>Psikiyatride kullanılan klinik ölçekler</w:t>
      </w:r>
      <w:r w:rsidRPr="00A066DB">
        <w:rPr>
          <w:sz w:val="24"/>
          <w:szCs w:val="24"/>
        </w:rPr>
        <w:t> (4. Baskı). HYB Basım Yayın.</w:t>
      </w:r>
    </w:p>
    <w:p w14:paraId="0EB712AB" w14:textId="767CED6F"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Chapter in an Edited Book</w:t>
      </w:r>
    </w:p>
    <w:p w14:paraId="52854717" w14:textId="72F273DC" w:rsidR="004576C8" w:rsidRPr="00A066DB" w:rsidRDefault="004576C8" w:rsidP="00A066DB">
      <w:pPr>
        <w:pStyle w:val="Kaynaklar"/>
        <w:rPr>
          <w:sz w:val="24"/>
          <w:szCs w:val="24"/>
        </w:rPr>
      </w:pPr>
      <w:r w:rsidRPr="004576C8">
        <w:rPr>
          <w:sz w:val="24"/>
          <w:szCs w:val="24"/>
        </w:rPr>
        <w:t>Johnson, M. K., &amp; Chen, L. (2023). The neuroscience of memory formation. In R. W. Thompson &amp; E. M. García (Eds.), </w:t>
      </w:r>
      <w:r w:rsidRPr="004576C8">
        <w:rPr>
          <w:i/>
          <w:iCs/>
          <w:sz w:val="24"/>
          <w:szCs w:val="24"/>
        </w:rPr>
        <w:t>Handbook of educational neuroscience</w:t>
      </w:r>
      <w:r w:rsidRPr="004576C8">
        <w:rPr>
          <w:sz w:val="24"/>
          <w:szCs w:val="24"/>
        </w:rPr>
        <w:t> (pp. 145–167). Routledge.</w:t>
      </w:r>
    </w:p>
    <w:p w14:paraId="4BDF0E76" w14:textId="77777777" w:rsidR="00A066DB" w:rsidRPr="00A066DB" w:rsidRDefault="00A066DB" w:rsidP="00A066DB">
      <w:pPr>
        <w:pStyle w:val="Kaynaklar"/>
        <w:rPr>
          <w:sz w:val="24"/>
          <w:szCs w:val="24"/>
        </w:rPr>
      </w:pPr>
      <w:r w:rsidRPr="00A066DB">
        <w:rPr>
          <w:sz w:val="24"/>
          <w:szCs w:val="24"/>
        </w:rPr>
        <w:t>Kaya, B. (2018). Sulak alanların korunması. In A. Demir (Ed.), </w:t>
      </w:r>
      <w:r w:rsidRPr="00A066DB">
        <w:rPr>
          <w:i/>
          <w:iCs/>
          <w:sz w:val="24"/>
          <w:szCs w:val="24"/>
        </w:rPr>
        <w:t>Çevre Yönetimi</w:t>
      </w:r>
      <w:r w:rsidRPr="00A066DB">
        <w:rPr>
          <w:sz w:val="24"/>
          <w:szCs w:val="24"/>
        </w:rPr>
        <w:t> (pp. 45–67). İstanbul Üniversitesi Yayınları.</w:t>
      </w:r>
    </w:p>
    <w:p w14:paraId="473AA440" w14:textId="77777777" w:rsidR="00A066DB" w:rsidRPr="00A066DB" w:rsidRDefault="00A066DB" w:rsidP="00A066DB">
      <w:pPr>
        <w:pStyle w:val="Kaynaklar"/>
        <w:rPr>
          <w:sz w:val="24"/>
          <w:szCs w:val="24"/>
        </w:rPr>
      </w:pPr>
      <w:r w:rsidRPr="00A066DB">
        <w:rPr>
          <w:sz w:val="24"/>
          <w:szCs w:val="24"/>
        </w:rPr>
        <w:t>Gotelli, N. J., &amp; Chao, A. (2013). Measuring and estimating species richness, species diversity, and biotic similarity from sampling data. In S. A. Levin (Ed.), </w:t>
      </w:r>
      <w:r w:rsidRPr="00A066DB">
        <w:rPr>
          <w:i/>
          <w:iCs/>
          <w:sz w:val="24"/>
          <w:szCs w:val="24"/>
        </w:rPr>
        <w:t>Encyclopedia of biodiversity</w:t>
      </w:r>
      <w:r w:rsidRPr="00A066DB">
        <w:rPr>
          <w:sz w:val="24"/>
          <w:szCs w:val="24"/>
        </w:rPr>
        <w:t> (pp. 195–211). Academic Press.</w:t>
      </w:r>
    </w:p>
    <w:p w14:paraId="2FBC0DDB" w14:textId="77777777" w:rsidR="00A066DB" w:rsidRPr="00A066DB" w:rsidRDefault="00A066DB" w:rsidP="004576C8">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Page ranges are preceded by "p." or "pp." in English. The publisher's location is optional.</w:t>
      </w:r>
    </w:p>
    <w:p w14:paraId="5C6C65E5" w14:textId="4F0AC15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Translated Book</w:t>
      </w:r>
    </w:p>
    <w:p w14:paraId="12E68F8B" w14:textId="79C336F5" w:rsidR="004576C8" w:rsidRDefault="004576C8" w:rsidP="00A066DB">
      <w:pPr>
        <w:pStyle w:val="Kaynaklar"/>
        <w:rPr>
          <w:sz w:val="24"/>
          <w:szCs w:val="24"/>
        </w:rPr>
      </w:pPr>
      <w:r w:rsidRPr="004576C8">
        <w:rPr>
          <w:sz w:val="24"/>
          <w:szCs w:val="24"/>
        </w:rPr>
        <w:t>Foucault, M. (2023). </w:t>
      </w:r>
      <w:r w:rsidRPr="004576C8">
        <w:rPr>
          <w:i/>
          <w:iCs/>
          <w:sz w:val="24"/>
          <w:szCs w:val="24"/>
        </w:rPr>
        <w:t>The archaeology of knowledge</w:t>
      </w:r>
      <w:r w:rsidRPr="004576C8">
        <w:rPr>
          <w:sz w:val="24"/>
          <w:szCs w:val="24"/>
        </w:rPr>
        <w:t> (A. M. Sheridan Smith, Trans.). Vintage Books. (Original work published 1969)</w:t>
      </w:r>
    </w:p>
    <w:p w14:paraId="0D8C7BC8" w14:textId="4275552D" w:rsidR="004576C8" w:rsidRPr="00A066DB" w:rsidRDefault="004576C8" w:rsidP="00A066DB">
      <w:pPr>
        <w:pStyle w:val="Kaynaklar"/>
        <w:rPr>
          <w:sz w:val="24"/>
          <w:szCs w:val="24"/>
        </w:rPr>
      </w:pPr>
      <w:r w:rsidRPr="004576C8">
        <w:rPr>
          <w:sz w:val="24"/>
          <w:szCs w:val="24"/>
        </w:rPr>
        <w:t>Nietzsche, F. (2023). </w:t>
      </w:r>
      <w:r w:rsidRPr="004576C8">
        <w:rPr>
          <w:i/>
          <w:iCs/>
          <w:sz w:val="24"/>
          <w:szCs w:val="24"/>
        </w:rPr>
        <w:t>Thus spoke Zarathustra</w:t>
      </w:r>
      <w:r w:rsidRPr="004576C8">
        <w:rPr>
          <w:sz w:val="24"/>
          <w:szCs w:val="24"/>
        </w:rPr>
        <w:t> (A. Del Caro, Trans.). Stanford University Press. </w:t>
      </w:r>
      <w:hyperlink r:id="rId21" w:tgtFrame="_blank" w:history="1">
        <w:r w:rsidRPr="004576C8">
          <w:rPr>
            <w:rStyle w:val="Kpr"/>
            <w:sz w:val="24"/>
            <w:szCs w:val="24"/>
          </w:rPr>
          <w:t>https://doi.org/10.1234/567890</w:t>
        </w:r>
      </w:hyperlink>
      <w:r w:rsidRPr="004576C8">
        <w:rPr>
          <w:sz w:val="24"/>
          <w:szCs w:val="24"/>
        </w:rPr>
        <w:t> (Original work published 1883)</w:t>
      </w:r>
    </w:p>
    <w:p w14:paraId="70A8F4C5" w14:textId="77777777" w:rsidR="00A066DB" w:rsidRPr="00A066DB" w:rsidRDefault="00A066DB" w:rsidP="00A066DB">
      <w:pPr>
        <w:pStyle w:val="Kaynaklar"/>
        <w:rPr>
          <w:sz w:val="24"/>
          <w:szCs w:val="24"/>
        </w:rPr>
      </w:pPr>
      <w:r w:rsidRPr="00A066DB">
        <w:rPr>
          <w:sz w:val="24"/>
          <w:szCs w:val="24"/>
        </w:rPr>
        <w:t>Solso, R. L., Maclin, M. K., &amp; Maclin, O. H. (2009). </w:t>
      </w:r>
      <w:r w:rsidRPr="00A066DB">
        <w:rPr>
          <w:i/>
          <w:iCs/>
          <w:sz w:val="24"/>
          <w:szCs w:val="24"/>
        </w:rPr>
        <w:t>Bilişsel psikoloji</w:t>
      </w:r>
      <w:r w:rsidRPr="00A066DB">
        <w:rPr>
          <w:sz w:val="24"/>
          <w:szCs w:val="24"/>
        </w:rPr>
        <w:t> (A. Ayçiçeği-Dinn, Trans.; 2. Baskı). Kitabevi. (Original work published 2004, 7th ed.)</w:t>
      </w:r>
    </w:p>
    <w:p w14:paraId="1CC325A6" w14:textId="30134537"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Conference Proceedings &amp; Presentations</w:t>
      </w:r>
    </w:p>
    <w:p w14:paraId="0588235B" w14:textId="77777777" w:rsidR="00A066DB" w:rsidRDefault="00A066DB" w:rsidP="00A066DB">
      <w:pPr>
        <w:pStyle w:val="Kaynaklar"/>
        <w:rPr>
          <w:sz w:val="24"/>
          <w:szCs w:val="24"/>
        </w:rPr>
      </w:pPr>
      <w:r w:rsidRPr="00A066DB">
        <w:rPr>
          <w:sz w:val="24"/>
          <w:szCs w:val="24"/>
        </w:rPr>
        <w:t>Çakmak, Z., &amp; Güre Duru, A. (2016, September 15-19). </w:t>
      </w:r>
      <w:r w:rsidRPr="00A066DB">
        <w:rPr>
          <w:i/>
          <w:iCs/>
          <w:sz w:val="24"/>
          <w:szCs w:val="24"/>
        </w:rPr>
        <w:t>The investigation of the relationship among mother’s reports of economic hardship, marital conflict and adolescent’s problem behaviors in the framework of the family stress model: A follow up study</w:t>
      </w:r>
      <w:r w:rsidRPr="00A066DB">
        <w:rPr>
          <w:sz w:val="24"/>
          <w:szCs w:val="24"/>
        </w:rPr>
        <w:t> [Oral presentation]. XV. Avrupa Ergenlik Araştırmaları Derneği Konferansı, La Barrosa, Spain.</w:t>
      </w:r>
    </w:p>
    <w:p w14:paraId="3D45F09B" w14:textId="647A7A21" w:rsidR="00447113" w:rsidRDefault="00447113" w:rsidP="00A066DB">
      <w:pPr>
        <w:pStyle w:val="Kaynaklar"/>
        <w:rPr>
          <w:sz w:val="24"/>
          <w:szCs w:val="24"/>
        </w:rPr>
      </w:pPr>
      <w:r w:rsidRPr="00447113">
        <w:rPr>
          <w:sz w:val="24"/>
          <w:szCs w:val="24"/>
        </w:rPr>
        <w:t>Chen, L., &amp; Rodriguez, M. A. (2023). Machine learning approaches to climate prediction. In </w:t>
      </w:r>
      <w:r w:rsidRPr="00447113">
        <w:rPr>
          <w:i/>
          <w:iCs/>
          <w:sz w:val="24"/>
          <w:szCs w:val="24"/>
        </w:rPr>
        <w:t>Proceedings of the 2023 International Conference on Artificial Intelligence and Environmental Science</w:t>
      </w:r>
      <w:r w:rsidRPr="00447113">
        <w:rPr>
          <w:sz w:val="24"/>
          <w:szCs w:val="24"/>
        </w:rPr>
        <w:t> (pp. 145–152). IEEE. </w:t>
      </w:r>
      <w:hyperlink r:id="rId22" w:tgtFrame="_blank" w:history="1">
        <w:r w:rsidRPr="00447113">
          <w:rPr>
            <w:rStyle w:val="Kpr"/>
            <w:sz w:val="24"/>
            <w:szCs w:val="24"/>
          </w:rPr>
          <w:t>https://doi.org/10.1109/ICAIES.2023.1234567</w:t>
        </w:r>
      </w:hyperlink>
    </w:p>
    <w:p w14:paraId="38DE2CD5" w14:textId="5FAA7AAF" w:rsidR="00447113" w:rsidRDefault="00447113" w:rsidP="00A066DB">
      <w:pPr>
        <w:pStyle w:val="Kaynaklar"/>
        <w:rPr>
          <w:sz w:val="24"/>
          <w:szCs w:val="24"/>
        </w:rPr>
      </w:pPr>
      <w:r w:rsidRPr="00447113">
        <w:rPr>
          <w:sz w:val="24"/>
          <w:szCs w:val="24"/>
        </w:rPr>
        <w:t>Johnson, M. K., &amp; Thompson, R. W. (2023, June 15–18). </w:t>
      </w:r>
      <w:r w:rsidRPr="00447113">
        <w:rPr>
          <w:i/>
          <w:iCs/>
          <w:sz w:val="24"/>
          <w:szCs w:val="24"/>
        </w:rPr>
        <w:t>Neurological correlates of digital learning in adolescents</w:t>
      </w:r>
      <w:r w:rsidRPr="00447113">
        <w:rPr>
          <w:sz w:val="24"/>
          <w:szCs w:val="24"/>
        </w:rPr>
        <w:t> [Paper presentation]. 45th Annual International Conference on Educational Neuroscience, London, United Kingdom.</w:t>
      </w:r>
    </w:p>
    <w:p w14:paraId="7D3B7168" w14:textId="58367956" w:rsidR="00447113" w:rsidRPr="00A066DB" w:rsidRDefault="00447113" w:rsidP="00A066DB">
      <w:pPr>
        <w:pStyle w:val="Kaynaklar"/>
        <w:rPr>
          <w:sz w:val="24"/>
          <w:szCs w:val="24"/>
        </w:rPr>
      </w:pPr>
      <w:r w:rsidRPr="00447113">
        <w:rPr>
          <w:sz w:val="24"/>
          <w:szCs w:val="24"/>
        </w:rPr>
        <w:t>García, E. M., &amp; Peterson, D. J. (2023, August 10–13). </w:t>
      </w:r>
      <w:r w:rsidRPr="00447113">
        <w:rPr>
          <w:i/>
          <w:iCs/>
          <w:sz w:val="24"/>
          <w:szCs w:val="24"/>
        </w:rPr>
        <w:t>Cognitive development in bilingual children: A longitudinal study</w:t>
      </w:r>
      <w:r w:rsidRPr="00447113">
        <w:rPr>
          <w:sz w:val="24"/>
          <w:szCs w:val="24"/>
        </w:rPr>
        <w:t> [Poster presentation]. 35th International Congress of Psychology, Prague, Czech Republic.</w:t>
      </w:r>
    </w:p>
    <w:p w14:paraId="4AB5E3FD" w14:textId="52F5A4FE"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Unpublished Thesis</w:t>
      </w:r>
    </w:p>
    <w:p w14:paraId="3EF83ECC" w14:textId="77777777" w:rsidR="00A066DB" w:rsidRPr="00A066DB" w:rsidRDefault="00A066DB" w:rsidP="00A066DB">
      <w:pPr>
        <w:pStyle w:val="Kaynaklar"/>
        <w:rPr>
          <w:sz w:val="24"/>
          <w:szCs w:val="24"/>
        </w:rPr>
      </w:pPr>
      <w:r w:rsidRPr="00A066DB">
        <w:rPr>
          <w:sz w:val="24"/>
          <w:szCs w:val="24"/>
        </w:rPr>
        <w:t>Akgün, M. (2018). </w:t>
      </w:r>
      <w:r w:rsidRPr="00A066DB">
        <w:rPr>
          <w:i/>
          <w:iCs/>
          <w:sz w:val="24"/>
          <w:szCs w:val="24"/>
        </w:rPr>
        <w:t>Ortaokul öğrencilerinde problem çözme becerilerinin değerlendirilmesi</w:t>
      </w:r>
      <w:r w:rsidRPr="00A066DB">
        <w:rPr>
          <w:sz w:val="24"/>
          <w:szCs w:val="24"/>
        </w:rPr>
        <w:t> [Unpublished master's thesis]. Bolu Abant İzzet Baysal Üniversitesi.</w:t>
      </w:r>
    </w:p>
    <w:p w14:paraId="548DE270" w14:textId="77777777" w:rsidR="00A066DB" w:rsidRPr="00A066DB" w:rsidRDefault="00A066DB" w:rsidP="00A066DB">
      <w:pPr>
        <w:pStyle w:val="Kaynaklar"/>
        <w:rPr>
          <w:sz w:val="24"/>
          <w:szCs w:val="24"/>
        </w:rPr>
      </w:pPr>
      <w:r w:rsidRPr="00A066DB">
        <w:rPr>
          <w:sz w:val="24"/>
          <w:szCs w:val="24"/>
        </w:rPr>
        <w:t>Watkins, S. (2011). </w:t>
      </w:r>
      <w:r w:rsidRPr="00A066DB">
        <w:rPr>
          <w:i/>
          <w:iCs/>
          <w:sz w:val="24"/>
          <w:szCs w:val="24"/>
        </w:rPr>
        <w:t>The neural basis of attention and perception in the human brain</w:t>
      </w:r>
      <w:r w:rsidRPr="00A066DB">
        <w:rPr>
          <w:sz w:val="24"/>
          <w:szCs w:val="24"/>
        </w:rPr>
        <w:t> [Unpublished master's thesis]. University College London.</w:t>
      </w:r>
    </w:p>
    <w:p w14:paraId="6234C3B8" w14:textId="18132256"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Published Thesis from a Database</w:t>
      </w:r>
    </w:p>
    <w:p w14:paraId="1D454C4D" w14:textId="77777777" w:rsidR="00A066DB" w:rsidRDefault="00A066DB" w:rsidP="00A066DB">
      <w:pPr>
        <w:pStyle w:val="Kaynaklar"/>
        <w:rPr>
          <w:sz w:val="24"/>
          <w:szCs w:val="24"/>
        </w:rPr>
      </w:pPr>
      <w:r w:rsidRPr="00A066DB">
        <w:rPr>
          <w:sz w:val="24"/>
          <w:szCs w:val="24"/>
        </w:rPr>
        <w:t>Tuncel, R. (2020). </w:t>
      </w:r>
      <w:r w:rsidRPr="00A066DB">
        <w:rPr>
          <w:i/>
          <w:iCs/>
          <w:sz w:val="24"/>
          <w:szCs w:val="24"/>
        </w:rPr>
        <w:t>Sınıf yönetimi becerilerinin öğretmen tutumlarıyla ilişkisi</w:t>
      </w:r>
      <w:r w:rsidRPr="00A066DB">
        <w:rPr>
          <w:sz w:val="24"/>
          <w:szCs w:val="24"/>
        </w:rPr>
        <w:t> [Doctoral dissertation, Hacettepe University]. YÖK Tez Merkezi. </w:t>
      </w:r>
      <w:hyperlink r:id="rId23" w:tgtFrame="_blank" w:history="1">
        <w:r w:rsidRPr="00A066DB">
          <w:rPr>
            <w:rStyle w:val="Kpr"/>
            <w:sz w:val="24"/>
            <w:szCs w:val="24"/>
          </w:rPr>
          <w:t>https://tez.yok.gov.tr</w:t>
        </w:r>
      </w:hyperlink>
    </w:p>
    <w:p w14:paraId="384AD3DD" w14:textId="0547FC71" w:rsidR="00447113" w:rsidRPr="00A066DB" w:rsidRDefault="00447113" w:rsidP="00A066DB">
      <w:pPr>
        <w:pStyle w:val="Kaynaklar"/>
        <w:rPr>
          <w:sz w:val="24"/>
          <w:szCs w:val="24"/>
        </w:rPr>
      </w:pPr>
      <w:r w:rsidRPr="00447113">
        <w:rPr>
          <w:sz w:val="24"/>
          <w:szCs w:val="24"/>
        </w:rPr>
        <w:t>Thompson, R. W. (2023). </w:t>
      </w:r>
      <w:r w:rsidRPr="00447113">
        <w:rPr>
          <w:i/>
          <w:iCs/>
          <w:sz w:val="24"/>
          <w:szCs w:val="24"/>
        </w:rPr>
        <w:t>The impact of mindfulness practices on academic achievement in undergraduate students</w:t>
      </w:r>
      <w:r w:rsidRPr="00447113">
        <w:rPr>
          <w:sz w:val="24"/>
          <w:szCs w:val="24"/>
        </w:rPr>
        <w:t> (Publication No. 30498732) [Doctoral dissertation, Stanford University]. ProQuest Dissertations and Publishing.</w:t>
      </w:r>
    </w:p>
    <w:p w14:paraId="068CF361" w14:textId="51A45CA9"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Report</w:t>
      </w:r>
    </w:p>
    <w:p w14:paraId="686175B3" w14:textId="77777777" w:rsidR="00A066DB" w:rsidRDefault="00A066DB" w:rsidP="00A066DB">
      <w:pPr>
        <w:pStyle w:val="Kaynaklar"/>
        <w:rPr>
          <w:sz w:val="24"/>
          <w:szCs w:val="24"/>
        </w:rPr>
      </w:pPr>
      <w:r w:rsidRPr="00A066DB">
        <w:rPr>
          <w:sz w:val="24"/>
          <w:szCs w:val="24"/>
        </w:rPr>
        <w:t>Türkiye İstatistik Kurumu. (2022). </w:t>
      </w:r>
      <w:r w:rsidRPr="00A066DB">
        <w:rPr>
          <w:i/>
          <w:iCs/>
          <w:sz w:val="24"/>
          <w:szCs w:val="24"/>
        </w:rPr>
        <w:t>Gençlik istatistikleri 2022 raporu</w:t>
      </w:r>
      <w:r w:rsidRPr="00A066DB">
        <w:rPr>
          <w:sz w:val="24"/>
          <w:szCs w:val="24"/>
        </w:rPr>
        <w:t>. </w:t>
      </w:r>
      <w:hyperlink r:id="rId24" w:tgtFrame="_blank" w:history="1">
        <w:r w:rsidRPr="00A066DB">
          <w:rPr>
            <w:rStyle w:val="Kpr"/>
            <w:sz w:val="24"/>
            <w:szCs w:val="24"/>
          </w:rPr>
          <w:t>https://tuik.gov.tr/raporlar</w:t>
        </w:r>
      </w:hyperlink>
    </w:p>
    <w:p w14:paraId="34C5E386" w14:textId="202A403A" w:rsidR="00447113" w:rsidRDefault="00447113" w:rsidP="00A066DB">
      <w:pPr>
        <w:pStyle w:val="Kaynaklar"/>
        <w:rPr>
          <w:sz w:val="24"/>
          <w:szCs w:val="24"/>
        </w:rPr>
      </w:pPr>
      <w:r w:rsidRPr="00447113">
        <w:rPr>
          <w:sz w:val="24"/>
          <w:szCs w:val="24"/>
        </w:rPr>
        <w:t>World Health Organization. (2023). </w:t>
      </w:r>
      <w:r w:rsidRPr="00447113">
        <w:rPr>
          <w:i/>
          <w:iCs/>
          <w:sz w:val="24"/>
          <w:szCs w:val="24"/>
        </w:rPr>
        <w:t>Global report on age-friendly environments</w:t>
      </w:r>
      <w:r w:rsidRPr="00447113">
        <w:rPr>
          <w:sz w:val="24"/>
          <w:szCs w:val="24"/>
        </w:rPr>
        <w:t>. WHO Press. </w:t>
      </w:r>
      <w:hyperlink r:id="rId25" w:tgtFrame="_blank" w:history="1">
        <w:r w:rsidRPr="00447113">
          <w:rPr>
            <w:rStyle w:val="Kpr"/>
            <w:sz w:val="24"/>
            <w:szCs w:val="24"/>
          </w:rPr>
          <w:t>https://www.who.int/publications/i/item/9789240065782</w:t>
        </w:r>
      </w:hyperlink>
    </w:p>
    <w:p w14:paraId="3F3FF2C5" w14:textId="09B49F3E" w:rsidR="00447113" w:rsidRDefault="00447113" w:rsidP="00A066DB">
      <w:pPr>
        <w:pStyle w:val="Kaynaklar"/>
        <w:rPr>
          <w:sz w:val="24"/>
          <w:szCs w:val="24"/>
        </w:rPr>
      </w:pPr>
      <w:r w:rsidRPr="00447113">
        <w:rPr>
          <w:sz w:val="24"/>
          <w:szCs w:val="24"/>
        </w:rPr>
        <w:t>National Institute of Mental Health. (2023). </w:t>
      </w:r>
      <w:r w:rsidRPr="00447113">
        <w:rPr>
          <w:i/>
          <w:iCs/>
          <w:sz w:val="24"/>
          <w:szCs w:val="24"/>
        </w:rPr>
        <w:t>Annual report on depression research</w:t>
      </w:r>
      <w:r w:rsidRPr="00447113">
        <w:rPr>
          <w:sz w:val="24"/>
          <w:szCs w:val="24"/>
        </w:rPr>
        <w:t> (NIH Publication No. 23-MH-7890). U.S. Department of Health and Human Services.</w:t>
      </w:r>
    </w:p>
    <w:p w14:paraId="3F671C2C" w14:textId="665B6D83" w:rsidR="00447113" w:rsidRPr="00A066DB" w:rsidRDefault="00447113" w:rsidP="00A066DB">
      <w:pPr>
        <w:pStyle w:val="Kaynaklar"/>
        <w:rPr>
          <w:sz w:val="24"/>
          <w:szCs w:val="24"/>
        </w:rPr>
      </w:pPr>
      <w:r w:rsidRPr="00447113">
        <w:rPr>
          <w:sz w:val="24"/>
          <w:szCs w:val="24"/>
        </w:rPr>
        <w:t>Johnson, M. K., &amp; Chen, L. (2023). </w:t>
      </w:r>
      <w:r w:rsidRPr="00447113">
        <w:rPr>
          <w:i/>
          <w:iCs/>
          <w:sz w:val="24"/>
          <w:szCs w:val="24"/>
        </w:rPr>
        <w:t>Climate change impacts on coastal communities</w:t>
      </w:r>
      <w:r w:rsidRPr="00447113">
        <w:rPr>
          <w:sz w:val="24"/>
          <w:szCs w:val="24"/>
        </w:rPr>
        <w:t>. Environmental Research Institute. </w:t>
      </w:r>
      <w:hyperlink r:id="rId26" w:tgtFrame="_blank" w:history="1">
        <w:r w:rsidRPr="00447113">
          <w:rPr>
            <w:rStyle w:val="Kpr"/>
            <w:sz w:val="24"/>
            <w:szCs w:val="24"/>
          </w:rPr>
          <w:t>https://doi.org/10.1234/eri.2023.5678</w:t>
        </w:r>
      </w:hyperlink>
    </w:p>
    <w:p w14:paraId="7DED4D55" w14:textId="18667CE3"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Software</w:t>
      </w:r>
    </w:p>
    <w:p w14:paraId="13BCB902" w14:textId="77777777" w:rsidR="00A066DB" w:rsidRDefault="00A066DB" w:rsidP="00A066DB">
      <w:pPr>
        <w:pStyle w:val="Kaynaklar"/>
        <w:rPr>
          <w:sz w:val="24"/>
          <w:szCs w:val="24"/>
        </w:rPr>
      </w:pPr>
      <w:r w:rsidRPr="00A066DB">
        <w:rPr>
          <w:sz w:val="24"/>
          <w:szCs w:val="24"/>
        </w:rPr>
        <w:t>IBM Corp. (2022). </w:t>
      </w:r>
      <w:r w:rsidRPr="00A066DB">
        <w:rPr>
          <w:i/>
          <w:iCs/>
          <w:sz w:val="24"/>
          <w:szCs w:val="24"/>
        </w:rPr>
        <w:t>IBM SPSS Statistics for Windows</w:t>
      </w:r>
      <w:r w:rsidRPr="00A066DB">
        <w:rPr>
          <w:sz w:val="24"/>
          <w:szCs w:val="24"/>
        </w:rPr>
        <w:t> (Version 28.0) [Computer software]. </w:t>
      </w:r>
      <w:hyperlink r:id="rId27" w:tgtFrame="_blank" w:history="1">
        <w:r w:rsidRPr="00A066DB">
          <w:rPr>
            <w:rStyle w:val="Kpr"/>
            <w:sz w:val="24"/>
            <w:szCs w:val="24"/>
          </w:rPr>
          <w:t>https://www.ibm.com</w:t>
        </w:r>
      </w:hyperlink>
    </w:p>
    <w:p w14:paraId="4C792B88" w14:textId="7E5AF86E" w:rsidR="00447113" w:rsidRDefault="00447113" w:rsidP="00A066DB">
      <w:pPr>
        <w:pStyle w:val="Kaynaklar"/>
        <w:rPr>
          <w:sz w:val="24"/>
          <w:szCs w:val="24"/>
        </w:rPr>
      </w:pPr>
      <w:r w:rsidRPr="00447113">
        <w:rPr>
          <w:sz w:val="24"/>
          <w:szCs w:val="24"/>
        </w:rPr>
        <w:t>Rodriguez, M., &amp; Chen, L. (2023). </w:t>
      </w:r>
      <w:r w:rsidRPr="00447113">
        <w:rPr>
          <w:i/>
          <w:iCs/>
          <w:sz w:val="24"/>
          <w:szCs w:val="24"/>
        </w:rPr>
        <w:t>DataAnalyzer Pro</w:t>
      </w:r>
      <w:r w:rsidRPr="00447113">
        <w:rPr>
          <w:sz w:val="24"/>
          <w:szCs w:val="24"/>
        </w:rPr>
        <w:t> (Version 2.1) [Computer software]. Academic Software Tools. </w:t>
      </w:r>
      <w:hyperlink r:id="rId28" w:tgtFrame="_blank" w:history="1">
        <w:r w:rsidRPr="00447113">
          <w:rPr>
            <w:rStyle w:val="Kpr"/>
            <w:sz w:val="24"/>
            <w:szCs w:val="24"/>
          </w:rPr>
          <w:t>https://www.academicsoftwaretools.com/dataanalyzer</w:t>
        </w:r>
      </w:hyperlink>
    </w:p>
    <w:p w14:paraId="04921B29" w14:textId="05F43583" w:rsidR="00447113" w:rsidRPr="00A066DB" w:rsidRDefault="00447113" w:rsidP="00A066DB">
      <w:pPr>
        <w:pStyle w:val="Kaynaklar"/>
        <w:rPr>
          <w:sz w:val="24"/>
          <w:szCs w:val="24"/>
        </w:rPr>
      </w:pPr>
      <w:r w:rsidRPr="00447113">
        <w:rPr>
          <w:sz w:val="24"/>
          <w:szCs w:val="24"/>
        </w:rPr>
        <w:t>R Core Team. (2023). </w:t>
      </w:r>
      <w:r w:rsidRPr="00447113">
        <w:rPr>
          <w:i/>
          <w:iCs/>
          <w:sz w:val="24"/>
          <w:szCs w:val="24"/>
        </w:rPr>
        <w:t>R: A language and environment for statistical computing</w:t>
      </w:r>
      <w:r w:rsidRPr="00447113">
        <w:rPr>
          <w:sz w:val="24"/>
          <w:szCs w:val="24"/>
        </w:rPr>
        <w:t> (Version 4.3.1) [Computer software]. R Foundation for Statistical Computing. </w:t>
      </w:r>
      <w:hyperlink r:id="rId29" w:tgtFrame="_blank" w:history="1">
        <w:r w:rsidRPr="00447113">
          <w:rPr>
            <w:rStyle w:val="Kpr"/>
            <w:sz w:val="24"/>
            <w:szCs w:val="24"/>
          </w:rPr>
          <w:t>https://www.R-project.org/</w:t>
        </w:r>
      </w:hyperlink>
    </w:p>
    <w:p w14:paraId="4A123068" w14:textId="4F9FE884"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Webpage / Electronic Material</w:t>
      </w:r>
    </w:p>
    <w:p w14:paraId="36D7E5D7" w14:textId="77777777" w:rsidR="00A066DB" w:rsidRPr="00A066DB" w:rsidRDefault="00A066DB" w:rsidP="00A066DB">
      <w:pPr>
        <w:pStyle w:val="Kaynaklar"/>
        <w:rPr>
          <w:sz w:val="24"/>
          <w:szCs w:val="24"/>
        </w:rPr>
      </w:pPr>
      <w:r w:rsidRPr="00A066DB">
        <w:rPr>
          <w:sz w:val="24"/>
          <w:szCs w:val="24"/>
        </w:rPr>
        <w:t>Pew Research Center. (2022, March 14). </w:t>
      </w:r>
      <w:r w:rsidRPr="00A066DB">
        <w:rPr>
          <w:i/>
          <w:iCs/>
          <w:sz w:val="24"/>
          <w:szCs w:val="24"/>
        </w:rPr>
        <w:t>Social media use in 2022</w:t>
      </w:r>
      <w:r w:rsidRPr="00A066DB">
        <w:rPr>
          <w:sz w:val="24"/>
          <w:szCs w:val="24"/>
        </w:rPr>
        <w:t>. </w:t>
      </w:r>
      <w:hyperlink r:id="rId30" w:tgtFrame="_blank" w:history="1">
        <w:r w:rsidRPr="00A066DB">
          <w:rPr>
            <w:rStyle w:val="Kpr"/>
            <w:sz w:val="24"/>
            <w:szCs w:val="24"/>
          </w:rPr>
          <w:t>https://www.pewresearch.org/internet/2022/03/14/social-media-use-in-2022/</w:t>
        </w:r>
      </w:hyperlink>
    </w:p>
    <w:p w14:paraId="13993DB4" w14:textId="77777777" w:rsidR="00A066DB" w:rsidRPr="00A066DB" w:rsidRDefault="00A066DB" w:rsidP="00A066DB">
      <w:pPr>
        <w:pStyle w:val="Kaynaklar"/>
        <w:rPr>
          <w:sz w:val="24"/>
          <w:szCs w:val="24"/>
        </w:rPr>
      </w:pPr>
      <w:r w:rsidRPr="00A066DB">
        <w:rPr>
          <w:sz w:val="24"/>
          <w:szCs w:val="24"/>
        </w:rPr>
        <w:t>UNESCO. (2021). </w:t>
      </w:r>
      <w:r w:rsidRPr="00A066DB">
        <w:rPr>
          <w:i/>
          <w:iCs/>
          <w:sz w:val="24"/>
          <w:szCs w:val="24"/>
        </w:rPr>
        <w:t>AI and education: Guidance for policy makers</w:t>
      </w:r>
      <w:r w:rsidRPr="00A066DB">
        <w:rPr>
          <w:sz w:val="24"/>
          <w:szCs w:val="24"/>
        </w:rPr>
        <w:t>. </w:t>
      </w:r>
      <w:hyperlink r:id="rId31" w:tgtFrame="_blank" w:history="1">
        <w:r w:rsidRPr="00A066DB">
          <w:rPr>
            <w:rStyle w:val="Kpr"/>
            <w:sz w:val="24"/>
            <w:szCs w:val="24"/>
          </w:rPr>
          <w:t>https://www.unesco.org/en/articles/ai-and-education-guidance-policy-makers</w:t>
        </w:r>
      </w:hyperlink>
    </w:p>
    <w:p w14:paraId="78E0D8A3" w14:textId="77777777" w:rsidR="00A066DB" w:rsidRPr="00A066DB" w:rsidRDefault="00A066DB" w:rsidP="00A066DB">
      <w:pPr>
        <w:pStyle w:val="Kaynaklar"/>
        <w:rPr>
          <w:sz w:val="24"/>
          <w:szCs w:val="24"/>
        </w:rPr>
      </w:pPr>
      <w:r w:rsidRPr="00A066DB">
        <w:rPr>
          <w:sz w:val="24"/>
          <w:szCs w:val="24"/>
        </w:rPr>
        <w:t>Türk Dil Kurumu. (n.d.). </w:t>
      </w:r>
      <w:r w:rsidRPr="00A066DB">
        <w:rPr>
          <w:i/>
          <w:iCs/>
          <w:sz w:val="24"/>
          <w:szCs w:val="24"/>
        </w:rPr>
        <w:t>Güncel Türkçe sözlük</w:t>
      </w:r>
      <w:r w:rsidRPr="00A066DB">
        <w:rPr>
          <w:sz w:val="24"/>
          <w:szCs w:val="24"/>
        </w:rPr>
        <w:t>. Retrieved June 10, 2013, from </w:t>
      </w:r>
      <w:hyperlink r:id="rId32" w:tgtFrame="_blank" w:history="1">
        <w:r w:rsidRPr="00A066DB">
          <w:rPr>
            <w:rStyle w:val="Kpr"/>
            <w:sz w:val="24"/>
            <w:szCs w:val="24"/>
          </w:rPr>
          <w:t>https://sozluk.gov.tr</w:t>
        </w:r>
      </w:hyperlink>
    </w:p>
    <w:p w14:paraId="64E3D289" w14:textId="77777777" w:rsidR="00A066DB" w:rsidRPr="00A066DB" w:rsidRDefault="00A066DB" w:rsidP="00A066DB">
      <w:pPr>
        <w:pStyle w:val="Kaynaklar"/>
        <w:rPr>
          <w:sz w:val="24"/>
          <w:szCs w:val="24"/>
        </w:rPr>
      </w:pPr>
      <w:r w:rsidRPr="00A066DB">
        <w:rPr>
          <w:sz w:val="24"/>
          <w:szCs w:val="24"/>
        </w:rPr>
        <w:t>World Health Organization. (2020). </w:t>
      </w:r>
      <w:r w:rsidRPr="00A066DB">
        <w:rPr>
          <w:i/>
          <w:iCs/>
          <w:sz w:val="24"/>
          <w:szCs w:val="24"/>
        </w:rPr>
        <w:t>Coronavirus</w:t>
      </w:r>
      <w:r w:rsidRPr="00A066DB">
        <w:rPr>
          <w:sz w:val="24"/>
          <w:szCs w:val="24"/>
        </w:rPr>
        <w:t>. Retrieved September 2, 2020, from </w:t>
      </w:r>
      <w:hyperlink r:id="rId33" w:anchor="tab=tab_1" w:tgtFrame="_blank" w:history="1">
        <w:r w:rsidRPr="00A066DB">
          <w:rPr>
            <w:rStyle w:val="Kpr"/>
            <w:sz w:val="24"/>
            <w:szCs w:val="24"/>
          </w:rPr>
          <w:t>https://www.who.int/health-topics/coronavirus#tab=tab_1</w:t>
        </w:r>
      </w:hyperlink>
    </w:p>
    <w:p w14:paraId="1310AC36" w14:textId="77777777" w:rsidR="00A066DB" w:rsidRPr="00A066DB" w:rsidRDefault="00A066DB" w:rsidP="00447113">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A retrieval date is used only for sources designed to change over time without archiving (e.g., dictionary entries without versions, evolving webpages). It is placed before the URL.</w:t>
      </w:r>
    </w:p>
    <w:p w14:paraId="01AB5050" w14:textId="1F9E1CA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Source with No Author/Editor</w:t>
      </w:r>
    </w:p>
    <w:p w14:paraId="2434C57C" w14:textId="77777777" w:rsidR="00A066DB" w:rsidRDefault="00A066DB" w:rsidP="00A066DB">
      <w:pPr>
        <w:pStyle w:val="Kaynaklar"/>
        <w:rPr>
          <w:sz w:val="24"/>
          <w:szCs w:val="24"/>
        </w:rPr>
      </w:pPr>
      <w:r w:rsidRPr="00A066DB">
        <w:rPr>
          <w:i/>
          <w:iCs/>
          <w:sz w:val="24"/>
          <w:szCs w:val="24"/>
        </w:rPr>
        <w:t>Türk Eğitim Sistemi ve Hukuki Yapı</w:t>
      </w:r>
      <w:r w:rsidRPr="00A066DB">
        <w:rPr>
          <w:sz w:val="24"/>
          <w:szCs w:val="24"/>
        </w:rPr>
        <w:t>. (2020). MEB Yayınları.</w:t>
      </w:r>
    </w:p>
    <w:p w14:paraId="461766D5" w14:textId="464ED47B" w:rsidR="00447113" w:rsidRPr="00A066DB" w:rsidRDefault="00447113" w:rsidP="00A066DB">
      <w:pPr>
        <w:pStyle w:val="Kaynaklar"/>
        <w:rPr>
          <w:sz w:val="24"/>
          <w:szCs w:val="24"/>
        </w:rPr>
      </w:pPr>
      <w:r w:rsidRPr="00447113">
        <w:rPr>
          <w:i/>
          <w:iCs/>
          <w:sz w:val="24"/>
          <w:szCs w:val="24"/>
        </w:rPr>
        <w:t>Global trends in renewable energy: 2023 report</w:t>
      </w:r>
      <w:r w:rsidRPr="00447113">
        <w:rPr>
          <w:sz w:val="24"/>
          <w:szCs w:val="24"/>
        </w:rPr>
        <w:t>. (2023). International Energy Agency. </w:t>
      </w:r>
      <w:hyperlink r:id="rId34" w:tgtFrame="_blank" w:history="1">
        <w:r w:rsidRPr="00447113">
          <w:rPr>
            <w:rStyle w:val="Kpr"/>
            <w:sz w:val="24"/>
            <w:szCs w:val="24"/>
          </w:rPr>
          <w:t>https://www.iea.org/reports/global-trends-in-renewable-energy-2023</w:t>
        </w:r>
      </w:hyperlink>
    </w:p>
    <w:p w14:paraId="7C82FF02" w14:textId="77777777" w:rsidR="00A066DB" w:rsidRDefault="00A066DB" w:rsidP="00A066DB">
      <w:pPr>
        <w:pStyle w:val="Kaynaklar"/>
        <w:rPr>
          <w:sz w:val="24"/>
          <w:szCs w:val="24"/>
        </w:rPr>
      </w:pPr>
      <w:r w:rsidRPr="00A066DB">
        <w:rPr>
          <w:sz w:val="24"/>
          <w:szCs w:val="24"/>
        </w:rPr>
        <w:t>*2021/2 Global Education Monitoring Report: Non-state actors in education*. (2021). </w:t>
      </w:r>
      <w:hyperlink r:id="rId35" w:tgtFrame="_blank" w:history="1">
        <w:r w:rsidRPr="00A066DB">
          <w:rPr>
            <w:rStyle w:val="Kpr"/>
            <w:sz w:val="24"/>
            <w:szCs w:val="24"/>
          </w:rPr>
          <w:t>https://unesdoc.unesco.org/ark:/48223/pf0000379875</w:t>
        </w:r>
      </w:hyperlink>
    </w:p>
    <w:p w14:paraId="0F660425" w14:textId="7E4F4853" w:rsidR="00447113" w:rsidRDefault="00447113" w:rsidP="00A066DB">
      <w:pPr>
        <w:pStyle w:val="Kaynaklar"/>
        <w:rPr>
          <w:sz w:val="24"/>
          <w:szCs w:val="24"/>
        </w:rPr>
      </w:pPr>
      <w:r w:rsidRPr="00447113">
        <w:rPr>
          <w:i/>
          <w:iCs/>
          <w:sz w:val="24"/>
          <w:szCs w:val="24"/>
        </w:rPr>
        <w:t>Cognitive behavioral therapy</w:t>
      </w:r>
      <w:r w:rsidRPr="00447113">
        <w:rPr>
          <w:sz w:val="24"/>
          <w:szCs w:val="24"/>
        </w:rPr>
        <w:t>. (2021). In </w:t>
      </w:r>
      <w:r w:rsidRPr="00447113">
        <w:rPr>
          <w:i/>
          <w:iCs/>
          <w:sz w:val="24"/>
          <w:szCs w:val="24"/>
        </w:rPr>
        <w:t>The encyclopedia of psychology</w:t>
      </w:r>
      <w:r w:rsidRPr="00447113">
        <w:rPr>
          <w:sz w:val="24"/>
          <w:szCs w:val="24"/>
        </w:rPr>
        <w:t> (2nd ed., Vol. 3, pp. 145-148). Oxford University Press.</w:t>
      </w:r>
    </w:p>
    <w:p w14:paraId="4ED89B81" w14:textId="3FC0557B" w:rsidR="00447113" w:rsidRPr="00A066DB" w:rsidRDefault="00447113" w:rsidP="00A066DB">
      <w:pPr>
        <w:pStyle w:val="Kaynaklar"/>
        <w:rPr>
          <w:sz w:val="24"/>
          <w:szCs w:val="24"/>
        </w:rPr>
      </w:pPr>
      <w:r w:rsidRPr="00447113">
        <w:rPr>
          <w:i/>
          <w:iCs/>
          <w:sz w:val="24"/>
          <w:szCs w:val="24"/>
        </w:rPr>
        <w:t>Publication manual of the American Psychological Association</w:t>
      </w:r>
      <w:r w:rsidRPr="00447113">
        <w:rPr>
          <w:sz w:val="24"/>
          <w:szCs w:val="24"/>
        </w:rPr>
        <w:t> (7th ed.). (2020). American Psychological Association.</w:t>
      </w:r>
    </w:p>
    <w:p w14:paraId="487DF3FA" w14:textId="77777777" w:rsidR="00A066DB" w:rsidRPr="00A066DB" w:rsidRDefault="00A066DB" w:rsidP="00447113">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The title moves to the author position and is written in italics. For book references, only the first word of the title and subtitle, and proper nouns are capitalized.</w:t>
      </w:r>
    </w:p>
    <w:p w14:paraId="2305883A" w14:textId="0DB84517"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Unknown Author (Standard Source)</w:t>
      </w:r>
    </w:p>
    <w:p w14:paraId="2647DAB6" w14:textId="77777777" w:rsidR="00A066DB" w:rsidRDefault="00A066DB" w:rsidP="00A066DB">
      <w:pPr>
        <w:pStyle w:val="Kaynaklar"/>
        <w:rPr>
          <w:sz w:val="24"/>
          <w:szCs w:val="24"/>
        </w:rPr>
      </w:pPr>
      <w:r w:rsidRPr="00A066DB">
        <w:rPr>
          <w:i/>
          <w:iCs/>
          <w:sz w:val="24"/>
          <w:szCs w:val="24"/>
        </w:rPr>
        <w:t>Türkiye’de yenilenebilir enerji kaynaklarının gelişimi</w:t>
      </w:r>
      <w:r w:rsidRPr="00A066DB">
        <w:rPr>
          <w:sz w:val="24"/>
          <w:szCs w:val="24"/>
        </w:rPr>
        <w:t>. (2022). Enerji ve Tabii Kaynaklar Bakanlığı. </w:t>
      </w:r>
      <w:hyperlink r:id="rId36" w:tgtFrame="_blank" w:history="1">
        <w:r w:rsidRPr="00A066DB">
          <w:rPr>
            <w:rStyle w:val="Kpr"/>
            <w:sz w:val="24"/>
            <w:szCs w:val="24"/>
          </w:rPr>
          <w:t>https://enerji.gov.tr/yenilenebilir-enerji-raporu-2022</w:t>
        </w:r>
      </w:hyperlink>
    </w:p>
    <w:p w14:paraId="058138AC" w14:textId="483245FE" w:rsidR="00F775F7" w:rsidRDefault="00F775F7" w:rsidP="00A066DB">
      <w:pPr>
        <w:pStyle w:val="Kaynaklar"/>
        <w:rPr>
          <w:sz w:val="24"/>
          <w:szCs w:val="24"/>
        </w:rPr>
      </w:pPr>
      <w:r w:rsidRPr="00F775F7">
        <w:rPr>
          <w:i/>
          <w:iCs/>
          <w:sz w:val="24"/>
          <w:szCs w:val="24"/>
        </w:rPr>
        <w:t>Encyclopedia of world history</w:t>
      </w:r>
      <w:r w:rsidRPr="00F775F7">
        <w:rPr>
          <w:sz w:val="24"/>
          <w:szCs w:val="24"/>
        </w:rPr>
        <w:t> (6th ed.). (2021). Cambridge University Press.</w:t>
      </w:r>
    </w:p>
    <w:p w14:paraId="27738002" w14:textId="4E67CEA8" w:rsidR="00F775F7" w:rsidRDefault="00F775F7" w:rsidP="00A066DB">
      <w:pPr>
        <w:pStyle w:val="Kaynaklar"/>
        <w:rPr>
          <w:sz w:val="24"/>
          <w:szCs w:val="24"/>
        </w:rPr>
      </w:pPr>
      <w:r w:rsidRPr="00F775F7">
        <w:rPr>
          <w:i/>
          <w:iCs/>
          <w:sz w:val="24"/>
          <w:szCs w:val="24"/>
        </w:rPr>
        <w:t>Sustainability and corporate responsibility</w:t>
      </w:r>
      <w:r w:rsidRPr="00F775F7">
        <w:rPr>
          <w:sz w:val="24"/>
          <w:szCs w:val="24"/>
        </w:rPr>
        <w:t>. (2024). Microsoft Corporation. </w:t>
      </w:r>
      <w:hyperlink r:id="rId37" w:tgtFrame="_blank" w:history="1">
        <w:r w:rsidRPr="00F775F7">
          <w:rPr>
            <w:rStyle w:val="Kpr"/>
            <w:sz w:val="24"/>
            <w:szCs w:val="24"/>
          </w:rPr>
          <w:t>https://www.microsoft.com/en-us/corporate-responsibility/sustainability</w:t>
        </w:r>
      </w:hyperlink>
    </w:p>
    <w:p w14:paraId="49802278" w14:textId="20248283" w:rsidR="00F775F7" w:rsidRPr="00A066DB" w:rsidRDefault="00F775F7" w:rsidP="00A066DB">
      <w:pPr>
        <w:pStyle w:val="Kaynaklar"/>
        <w:rPr>
          <w:sz w:val="24"/>
          <w:szCs w:val="24"/>
        </w:rPr>
      </w:pPr>
      <w:r w:rsidRPr="00F775F7">
        <w:rPr>
          <w:i/>
          <w:iCs/>
          <w:sz w:val="24"/>
          <w:szCs w:val="24"/>
        </w:rPr>
        <w:t>Demographic trends in urban populations: 2022 report</w:t>
      </w:r>
      <w:r w:rsidRPr="00F775F7">
        <w:rPr>
          <w:sz w:val="24"/>
          <w:szCs w:val="24"/>
        </w:rPr>
        <w:t>. (2022). United Nations Population Fund.</w:t>
      </w:r>
    </w:p>
    <w:p w14:paraId="2D9E3017" w14:textId="01BCA964"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Document from an Organization, University Program, or Website</w:t>
      </w:r>
    </w:p>
    <w:p w14:paraId="28A7B022" w14:textId="77777777" w:rsidR="00A066DB" w:rsidRDefault="00A066DB" w:rsidP="00A066DB">
      <w:pPr>
        <w:pStyle w:val="Kaynaklar"/>
        <w:rPr>
          <w:sz w:val="24"/>
          <w:szCs w:val="24"/>
        </w:rPr>
      </w:pPr>
      <w:r w:rsidRPr="00A066DB">
        <w:rPr>
          <w:sz w:val="24"/>
          <w:szCs w:val="24"/>
        </w:rPr>
        <w:t>Bolu Abant İzzet Baysal Üniversitesi Lisansüstü Eğitim Enstitüsü. (2025). </w:t>
      </w:r>
      <w:r w:rsidRPr="00A066DB">
        <w:rPr>
          <w:i/>
          <w:iCs/>
          <w:sz w:val="24"/>
          <w:szCs w:val="24"/>
        </w:rPr>
        <w:t>Tez yazım şablonu ve yazım kılavuzu</w:t>
      </w:r>
      <w:r w:rsidRPr="00A066DB">
        <w:rPr>
          <w:sz w:val="24"/>
          <w:szCs w:val="24"/>
        </w:rPr>
        <w:t>. </w:t>
      </w:r>
      <w:hyperlink r:id="rId38" w:tgtFrame="_blank" w:history="1">
        <w:r w:rsidRPr="00A066DB">
          <w:rPr>
            <w:rStyle w:val="Kpr"/>
            <w:sz w:val="24"/>
            <w:szCs w:val="24"/>
          </w:rPr>
          <w:t>https://lisansustu.ibu.edu.tr</w:t>
        </w:r>
      </w:hyperlink>
    </w:p>
    <w:p w14:paraId="047BA0E9" w14:textId="3D4222C5" w:rsidR="00F775F7" w:rsidRDefault="00F775F7" w:rsidP="00A066DB">
      <w:pPr>
        <w:pStyle w:val="Kaynaklar"/>
        <w:rPr>
          <w:sz w:val="24"/>
          <w:szCs w:val="24"/>
        </w:rPr>
      </w:pPr>
      <w:r w:rsidRPr="00F775F7">
        <w:rPr>
          <w:sz w:val="24"/>
          <w:szCs w:val="24"/>
        </w:rPr>
        <w:t>World Health Organization. (2023). </w:t>
      </w:r>
      <w:r w:rsidRPr="00F775F7">
        <w:rPr>
          <w:i/>
          <w:iCs/>
          <w:sz w:val="24"/>
          <w:szCs w:val="24"/>
        </w:rPr>
        <w:t>Mental health atlas 2023</w:t>
      </w:r>
      <w:r w:rsidRPr="00F775F7">
        <w:rPr>
          <w:sz w:val="24"/>
          <w:szCs w:val="24"/>
        </w:rPr>
        <w:t>. </w:t>
      </w:r>
      <w:hyperlink r:id="rId39" w:tgtFrame="_blank" w:history="1">
        <w:r w:rsidRPr="00F775F7">
          <w:rPr>
            <w:rStyle w:val="Kpr"/>
            <w:sz w:val="24"/>
            <w:szCs w:val="24"/>
          </w:rPr>
          <w:t>https://www.who.int/publications/i/item/9789240080730</w:t>
        </w:r>
      </w:hyperlink>
    </w:p>
    <w:p w14:paraId="6A6E1CB6" w14:textId="65F527EE" w:rsidR="00F775F7" w:rsidRPr="00A066DB" w:rsidRDefault="00F775F7" w:rsidP="00A066DB">
      <w:pPr>
        <w:pStyle w:val="Kaynaklar"/>
        <w:rPr>
          <w:sz w:val="24"/>
          <w:szCs w:val="24"/>
        </w:rPr>
      </w:pPr>
      <w:r w:rsidRPr="00F775F7">
        <w:rPr>
          <w:sz w:val="24"/>
          <w:szCs w:val="24"/>
        </w:rPr>
        <w:t>Harvard University Graduate School of Education. (2024). *Doctoral program handbook 2023-2024*. </w:t>
      </w:r>
      <w:hyperlink r:id="rId40" w:tgtFrame="_blank" w:history="1">
        <w:r w:rsidRPr="00F775F7">
          <w:rPr>
            <w:rStyle w:val="Kpr"/>
            <w:sz w:val="24"/>
            <w:szCs w:val="24"/>
          </w:rPr>
          <w:t>https://www.gse.harvard.edu/sites/default/files/documents/2023-2024-doctoral-handbook.pdf</w:t>
        </w:r>
      </w:hyperlink>
    </w:p>
    <w:p w14:paraId="441CD0A8" w14:textId="77777777" w:rsidR="00A066DB" w:rsidRPr="00A066DB" w:rsidRDefault="00A066DB" w:rsidP="00A066DB">
      <w:pPr>
        <w:pStyle w:val="Kaynaklar"/>
        <w:rPr>
          <w:sz w:val="24"/>
          <w:szCs w:val="24"/>
        </w:rPr>
      </w:pPr>
      <w:r w:rsidRPr="00A066DB">
        <w:rPr>
          <w:sz w:val="24"/>
          <w:szCs w:val="24"/>
        </w:rPr>
        <w:t>Türk Standartları Enstitüsü. (2016). </w:t>
      </w:r>
      <w:r w:rsidRPr="00A066DB">
        <w:rPr>
          <w:i/>
          <w:iCs/>
          <w:sz w:val="24"/>
          <w:szCs w:val="24"/>
        </w:rPr>
        <w:t>ISO 9001 Kalite yönetim sistemi</w:t>
      </w:r>
      <w:r w:rsidRPr="00A066DB">
        <w:rPr>
          <w:sz w:val="24"/>
          <w:szCs w:val="24"/>
        </w:rPr>
        <w:t>.</w:t>
      </w:r>
    </w:p>
    <w:p w14:paraId="207DA1BD" w14:textId="0E7E9F2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Newspaper Article (with Author)</w:t>
      </w:r>
    </w:p>
    <w:p w14:paraId="0EB287EF" w14:textId="77777777" w:rsidR="00A066DB" w:rsidRDefault="00A066DB" w:rsidP="00A066DB">
      <w:pPr>
        <w:pStyle w:val="Kaynaklar"/>
        <w:rPr>
          <w:sz w:val="24"/>
          <w:szCs w:val="24"/>
        </w:rPr>
      </w:pPr>
      <w:r w:rsidRPr="00A066DB">
        <w:rPr>
          <w:sz w:val="24"/>
          <w:szCs w:val="24"/>
        </w:rPr>
        <w:t>Akın, F. (2021, December 10). Dijital okuryazarlık neden bu kadar önemli? </w:t>
      </w:r>
      <w:r w:rsidRPr="00A066DB">
        <w:rPr>
          <w:i/>
          <w:iCs/>
          <w:sz w:val="24"/>
          <w:szCs w:val="24"/>
        </w:rPr>
        <w:t>Cumhuriyet</w:t>
      </w:r>
      <w:r w:rsidRPr="00A066DB">
        <w:rPr>
          <w:sz w:val="24"/>
          <w:szCs w:val="24"/>
        </w:rPr>
        <w:t>, p. 5.</w:t>
      </w:r>
    </w:p>
    <w:p w14:paraId="04538C4D" w14:textId="75F5492E" w:rsidR="00F775F7" w:rsidRPr="00A066DB" w:rsidRDefault="00F775F7" w:rsidP="00A066DB">
      <w:pPr>
        <w:pStyle w:val="Kaynaklar"/>
        <w:rPr>
          <w:sz w:val="24"/>
          <w:szCs w:val="24"/>
        </w:rPr>
      </w:pPr>
      <w:r w:rsidRPr="00F775F7">
        <w:rPr>
          <w:sz w:val="24"/>
          <w:szCs w:val="24"/>
        </w:rPr>
        <w:t>Becker, J. (2023, September 15). Climate scientists report unprecedented ocean warming. </w:t>
      </w:r>
      <w:r w:rsidRPr="00F775F7">
        <w:rPr>
          <w:i/>
          <w:iCs/>
          <w:sz w:val="24"/>
          <w:szCs w:val="24"/>
        </w:rPr>
        <w:t>The New York Times</w:t>
      </w:r>
      <w:r w:rsidRPr="00F775F7">
        <w:rPr>
          <w:sz w:val="24"/>
          <w:szCs w:val="24"/>
        </w:rPr>
        <w:t>. </w:t>
      </w:r>
      <w:hyperlink r:id="rId41" w:tgtFrame="_blank" w:history="1">
        <w:r w:rsidRPr="00F775F7">
          <w:rPr>
            <w:rStyle w:val="Kpr"/>
            <w:sz w:val="24"/>
            <w:szCs w:val="24"/>
          </w:rPr>
          <w:t>https://www.nytimes.com/2023/09/15/climate/ocean-warming-study.html</w:t>
        </w:r>
      </w:hyperlink>
    </w:p>
    <w:p w14:paraId="72159F1B" w14:textId="77777777" w:rsidR="00A066DB" w:rsidRDefault="00A066DB" w:rsidP="00A066DB">
      <w:pPr>
        <w:pStyle w:val="Kaynaklar"/>
        <w:rPr>
          <w:sz w:val="24"/>
          <w:szCs w:val="24"/>
        </w:rPr>
      </w:pPr>
      <w:r w:rsidRPr="00A066DB">
        <w:rPr>
          <w:sz w:val="24"/>
          <w:szCs w:val="24"/>
        </w:rPr>
        <w:t>Akyol, H. (2021, March 5). Yeni nesil eğitim sistemleri. </w:t>
      </w:r>
      <w:r w:rsidRPr="00A066DB">
        <w:rPr>
          <w:i/>
          <w:iCs/>
          <w:sz w:val="24"/>
          <w:szCs w:val="24"/>
        </w:rPr>
        <w:t>Hürriyet</w:t>
      </w:r>
      <w:r w:rsidRPr="00A066DB">
        <w:rPr>
          <w:sz w:val="24"/>
          <w:szCs w:val="24"/>
        </w:rPr>
        <w:t>. </w:t>
      </w:r>
      <w:hyperlink r:id="rId42" w:tgtFrame="_blank" w:history="1">
        <w:r w:rsidRPr="00A066DB">
          <w:rPr>
            <w:rStyle w:val="Kpr"/>
            <w:sz w:val="24"/>
            <w:szCs w:val="24"/>
          </w:rPr>
          <w:t>https://www.hurriyet.com.tr</w:t>
        </w:r>
      </w:hyperlink>
    </w:p>
    <w:p w14:paraId="25206027" w14:textId="7CB9178F" w:rsidR="00F775F7" w:rsidRPr="00A066DB" w:rsidRDefault="00F775F7" w:rsidP="00A066DB">
      <w:pPr>
        <w:pStyle w:val="Kaynaklar"/>
        <w:rPr>
          <w:sz w:val="24"/>
          <w:szCs w:val="24"/>
        </w:rPr>
      </w:pPr>
      <w:r w:rsidRPr="00F775F7">
        <w:rPr>
          <w:sz w:val="24"/>
          <w:szCs w:val="24"/>
        </w:rPr>
        <w:t>Chen, L. (2024, January 12). Breakthrough in renewable energy storage. </w:t>
      </w:r>
      <w:r w:rsidRPr="00F775F7">
        <w:rPr>
          <w:i/>
          <w:iCs/>
          <w:sz w:val="24"/>
          <w:szCs w:val="24"/>
        </w:rPr>
        <w:t>The Wall Street Journal</w:t>
      </w:r>
      <w:r w:rsidRPr="00F775F7">
        <w:rPr>
          <w:sz w:val="24"/>
          <w:szCs w:val="24"/>
        </w:rPr>
        <w:t>, A5</w:t>
      </w:r>
    </w:p>
    <w:p w14:paraId="4285D35B" w14:textId="38E6ED8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Online Newsletter Article</w:t>
      </w:r>
    </w:p>
    <w:p w14:paraId="230A3056" w14:textId="77777777" w:rsidR="00A066DB" w:rsidRDefault="00A066DB" w:rsidP="00A066DB">
      <w:pPr>
        <w:pStyle w:val="Kaynaklar"/>
        <w:rPr>
          <w:sz w:val="24"/>
          <w:szCs w:val="24"/>
        </w:rPr>
      </w:pPr>
      <w:r w:rsidRPr="00A066DB">
        <w:rPr>
          <w:sz w:val="24"/>
          <w:szCs w:val="24"/>
        </w:rPr>
        <w:t>Kültür ve Turizm Bakanlığı. (2023). Kültür sanat faaliyet raporu. </w:t>
      </w:r>
      <w:hyperlink r:id="rId43" w:tgtFrame="_blank" w:history="1">
        <w:r w:rsidRPr="00A066DB">
          <w:rPr>
            <w:rStyle w:val="Kpr"/>
            <w:sz w:val="24"/>
            <w:szCs w:val="24"/>
          </w:rPr>
          <w:t>https://kultur.gov.tr/raporlar/2023</w:t>
        </w:r>
      </w:hyperlink>
    </w:p>
    <w:p w14:paraId="64D6236F" w14:textId="0F1C5D49" w:rsidR="00F775F7" w:rsidRDefault="00F775F7" w:rsidP="00A066DB">
      <w:pPr>
        <w:pStyle w:val="Kaynaklar"/>
        <w:rPr>
          <w:sz w:val="24"/>
          <w:szCs w:val="24"/>
        </w:rPr>
      </w:pPr>
      <w:r w:rsidRPr="00F775F7">
        <w:rPr>
          <w:sz w:val="24"/>
          <w:szCs w:val="24"/>
        </w:rPr>
        <w:t>American Psychological Association. (2023, November 12). Latest developments in clinical psychology research. </w:t>
      </w:r>
      <w:r w:rsidRPr="00F775F7">
        <w:rPr>
          <w:i/>
          <w:iCs/>
          <w:sz w:val="24"/>
          <w:szCs w:val="24"/>
        </w:rPr>
        <w:t>APA Monitor</w:t>
      </w:r>
      <w:r w:rsidRPr="00F775F7">
        <w:rPr>
          <w:sz w:val="24"/>
          <w:szCs w:val="24"/>
        </w:rPr>
        <w:t>. </w:t>
      </w:r>
      <w:hyperlink r:id="rId44" w:tgtFrame="_blank" w:history="1">
        <w:r w:rsidRPr="00F775F7">
          <w:rPr>
            <w:rStyle w:val="Kpr"/>
            <w:sz w:val="24"/>
            <w:szCs w:val="24"/>
          </w:rPr>
          <w:t>https://www.apa.org/monitor/2023/11/clinical-psychology-developments</w:t>
        </w:r>
      </w:hyperlink>
    </w:p>
    <w:p w14:paraId="434B4BD6" w14:textId="7FA857AF" w:rsidR="00F775F7" w:rsidRPr="00A066DB" w:rsidRDefault="00F775F7" w:rsidP="00A066DB">
      <w:pPr>
        <w:pStyle w:val="Kaynaklar"/>
        <w:rPr>
          <w:sz w:val="24"/>
          <w:szCs w:val="24"/>
        </w:rPr>
      </w:pPr>
      <w:r w:rsidRPr="00F775F7">
        <w:rPr>
          <w:sz w:val="24"/>
          <w:szCs w:val="24"/>
        </w:rPr>
        <w:t>Wilson, K. S. (2023, October 15). Advancements in sustainable agriculture research. </w:t>
      </w:r>
      <w:r w:rsidRPr="00F775F7">
        <w:rPr>
          <w:i/>
          <w:iCs/>
          <w:sz w:val="24"/>
          <w:szCs w:val="24"/>
        </w:rPr>
        <w:t>Environmental Science Today</w:t>
      </w:r>
      <w:r w:rsidRPr="00F775F7">
        <w:rPr>
          <w:sz w:val="24"/>
          <w:szCs w:val="24"/>
        </w:rPr>
        <w:t>. </w:t>
      </w:r>
      <w:hyperlink r:id="rId45" w:tgtFrame="_blank" w:history="1">
        <w:r w:rsidRPr="00F775F7">
          <w:rPr>
            <w:rStyle w:val="Kpr"/>
            <w:sz w:val="24"/>
            <w:szCs w:val="24"/>
          </w:rPr>
          <w:t>https://www.environmentalsciencetoday.org/newsletter/2023/10/advancements-sustainable-agriculture</w:t>
        </w:r>
      </w:hyperlink>
    </w:p>
    <w:p w14:paraId="58ED2AC2" w14:textId="77777777" w:rsidR="00A066DB" w:rsidRPr="00A066DB" w:rsidRDefault="00A066DB" w:rsidP="00A066DB">
      <w:pPr>
        <w:pStyle w:val="Kaynaklar"/>
        <w:rPr>
          <w:sz w:val="24"/>
          <w:szCs w:val="24"/>
        </w:rPr>
      </w:pPr>
      <w:r w:rsidRPr="00A066DB">
        <w:rPr>
          <w:sz w:val="24"/>
          <w:szCs w:val="24"/>
        </w:rPr>
        <w:t>Bayraktar, C. (2021, October 2). Uzaktan eğitim sonrası yeni eğitim modeli. </w:t>
      </w:r>
      <w:r w:rsidRPr="00A066DB">
        <w:rPr>
          <w:i/>
          <w:iCs/>
          <w:sz w:val="24"/>
          <w:szCs w:val="24"/>
        </w:rPr>
        <w:t>Millî Eğitim Bülteni</w:t>
      </w:r>
      <w:r w:rsidRPr="00A066DB">
        <w:rPr>
          <w:sz w:val="24"/>
          <w:szCs w:val="24"/>
        </w:rPr>
        <w:t>. </w:t>
      </w:r>
      <w:hyperlink r:id="rId46" w:tgtFrame="_blank" w:history="1">
        <w:r w:rsidRPr="00A066DB">
          <w:rPr>
            <w:rStyle w:val="Kpr"/>
            <w:sz w:val="24"/>
            <w:szCs w:val="24"/>
          </w:rPr>
          <w:t>https://meb.gov.tr/bulten2021</w:t>
        </w:r>
      </w:hyperlink>
    </w:p>
    <w:p w14:paraId="1D8E3450" w14:textId="1EBD970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Religious Text</w:t>
      </w:r>
    </w:p>
    <w:p w14:paraId="7379A0C0" w14:textId="77777777" w:rsidR="00A066DB" w:rsidRDefault="00A066DB" w:rsidP="00A066DB">
      <w:pPr>
        <w:pStyle w:val="Kaynaklar"/>
        <w:rPr>
          <w:sz w:val="24"/>
          <w:szCs w:val="24"/>
        </w:rPr>
      </w:pPr>
      <w:r w:rsidRPr="00A066DB">
        <w:rPr>
          <w:i/>
          <w:iCs/>
          <w:sz w:val="24"/>
          <w:szCs w:val="24"/>
        </w:rPr>
        <w:t>Kur’an-ı Kerim</w:t>
      </w:r>
      <w:r w:rsidRPr="00A066DB">
        <w:rPr>
          <w:sz w:val="24"/>
          <w:szCs w:val="24"/>
        </w:rPr>
        <w:t>. (2010). (Meal: Diyanet İşleri Başkanlığı). Diyanet Yayınları. (Original work published)</w:t>
      </w:r>
    </w:p>
    <w:p w14:paraId="49B34737" w14:textId="41DD3B4B" w:rsidR="00F775F7" w:rsidRPr="00A066DB" w:rsidRDefault="00F775F7" w:rsidP="00A066DB">
      <w:pPr>
        <w:pStyle w:val="Kaynaklar"/>
        <w:rPr>
          <w:sz w:val="24"/>
          <w:szCs w:val="24"/>
        </w:rPr>
      </w:pPr>
      <w:r w:rsidRPr="00F775F7">
        <w:rPr>
          <w:i/>
          <w:iCs/>
          <w:sz w:val="24"/>
          <w:szCs w:val="24"/>
        </w:rPr>
        <w:t>The Holy Bible: New international version</w:t>
      </w:r>
      <w:r w:rsidRPr="00F775F7">
        <w:rPr>
          <w:sz w:val="24"/>
          <w:szCs w:val="24"/>
        </w:rPr>
        <w:t>. (2011). Zondervan. (Original work published 1978)</w:t>
      </w:r>
    </w:p>
    <w:p w14:paraId="1C18CEBA" w14:textId="77777777" w:rsidR="00A066DB" w:rsidRPr="00A066DB" w:rsidRDefault="00A066DB" w:rsidP="00F775F7">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Sacred texts are not required in the reference list in APA style, but if included, provide the publication year and edition. For in-text citations, use the name of the book and the verse (e.g., Qur'an, 2:185).</w:t>
      </w:r>
    </w:p>
    <w:p w14:paraId="7EBF7B7A" w14:textId="7BB2D4B1"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Country Constitution</w:t>
      </w:r>
    </w:p>
    <w:p w14:paraId="12F0E338" w14:textId="77777777" w:rsidR="00A066DB" w:rsidRDefault="00A066DB" w:rsidP="00A066DB">
      <w:pPr>
        <w:pStyle w:val="Kaynaklar"/>
        <w:rPr>
          <w:sz w:val="24"/>
          <w:szCs w:val="24"/>
        </w:rPr>
      </w:pPr>
      <w:r w:rsidRPr="00A066DB">
        <w:rPr>
          <w:i/>
          <w:iCs/>
          <w:sz w:val="24"/>
          <w:szCs w:val="24"/>
        </w:rPr>
        <w:t>Türkiye Cumhuriyeti Anayasası</w:t>
      </w:r>
      <w:r w:rsidRPr="00A066DB">
        <w:rPr>
          <w:sz w:val="24"/>
          <w:szCs w:val="24"/>
        </w:rPr>
        <w:t>. (1982). Resmî Gazete (Sayı: 2709). </w:t>
      </w:r>
      <w:hyperlink r:id="rId47" w:tgtFrame="_blank" w:history="1">
        <w:r w:rsidRPr="00A066DB">
          <w:rPr>
            <w:rStyle w:val="Kpr"/>
            <w:sz w:val="24"/>
            <w:szCs w:val="24"/>
          </w:rPr>
          <w:t>https://www.anayasa.gov.tr</w:t>
        </w:r>
      </w:hyperlink>
    </w:p>
    <w:p w14:paraId="7B37561B" w14:textId="0A498A40" w:rsidR="00F775F7" w:rsidRPr="00A066DB" w:rsidRDefault="00F775F7" w:rsidP="00A066DB">
      <w:pPr>
        <w:pStyle w:val="Kaynaklar"/>
        <w:rPr>
          <w:sz w:val="24"/>
          <w:szCs w:val="24"/>
        </w:rPr>
      </w:pPr>
      <w:r w:rsidRPr="00F775F7">
        <w:rPr>
          <w:i/>
          <w:iCs/>
          <w:sz w:val="24"/>
          <w:szCs w:val="24"/>
        </w:rPr>
        <w:t>The Constitution of the United States with the Declaration of Independence and the Articles of Confederation</w:t>
      </w:r>
      <w:r w:rsidRPr="00F775F7">
        <w:rPr>
          <w:sz w:val="24"/>
          <w:szCs w:val="24"/>
        </w:rPr>
        <w:t>. (2016). Fall River Press.</w:t>
      </w:r>
    </w:p>
    <w:p w14:paraId="3E49A466" w14:textId="75A49CF6"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Legal Code / Legislation</w:t>
      </w:r>
    </w:p>
    <w:p w14:paraId="7F5F4163" w14:textId="4041DBCC" w:rsidR="00F775F7" w:rsidRDefault="00F775F7" w:rsidP="00A066DB">
      <w:pPr>
        <w:pStyle w:val="Kaynaklar"/>
        <w:rPr>
          <w:sz w:val="24"/>
          <w:szCs w:val="24"/>
        </w:rPr>
      </w:pPr>
      <w:r w:rsidRPr="00F775F7">
        <w:rPr>
          <w:sz w:val="24"/>
          <w:szCs w:val="24"/>
        </w:rPr>
        <w:t>Civil Rights Act of 1964, 42 U.S.C. §§ 2000a–2000h-6.</w:t>
      </w:r>
    </w:p>
    <w:p w14:paraId="2BBA844D" w14:textId="27A8F99E" w:rsidR="00F775F7" w:rsidRPr="00A066DB" w:rsidRDefault="00F775F7" w:rsidP="00A066DB">
      <w:pPr>
        <w:pStyle w:val="Kaynaklar"/>
        <w:rPr>
          <w:sz w:val="24"/>
          <w:szCs w:val="24"/>
        </w:rPr>
      </w:pPr>
      <w:r w:rsidRPr="00F775F7">
        <w:rPr>
          <w:sz w:val="24"/>
          <w:szCs w:val="24"/>
        </w:rPr>
        <w:t>General Data Protection Regulation, 2016 O.J. (L 119) 1 (EU).</w:t>
      </w:r>
    </w:p>
    <w:p w14:paraId="43EBDA45" w14:textId="77777777" w:rsidR="00A066DB" w:rsidRDefault="00A066DB" w:rsidP="00A066DB">
      <w:pPr>
        <w:pStyle w:val="Kaynaklar"/>
        <w:rPr>
          <w:sz w:val="24"/>
          <w:szCs w:val="24"/>
        </w:rPr>
      </w:pPr>
      <w:r w:rsidRPr="00A066DB">
        <w:rPr>
          <w:i/>
          <w:iCs/>
          <w:sz w:val="24"/>
          <w:szCs w:val="24"/>
        </w:rPr>
        <w:t>Türk Ceza Kanunu</w:t>
      </w:r>
      <w:r w:rsidRPr="00A066DB">
        <w:rPr>
          <w:sz w:val="24"/>
          <w:szCs w:val="24"/>
        </w:rPr>
        <w:t>. (2004, September 26). Resmî Gazete (Sayı: 5237). </w:t>
      </w:r>
      <w:hyperlink r:id="rId48" w:tgtFrame="_blank" w:history="1">
        <w:r w:rsidRPr="00A066DB">
          <w:rPr>
            <w:rStyle w:val="Kpr"/>
            <w:sz w:val="24"/>
            <w:szCs w:val="24"/>
          </w:rPr>
          <w:t>https://www.mevzuat.gov.tr</w:t>
        </w:r>
      </w:hyperlink>
    </w:p>
    <w:p w14:paraId="2A116318" w14:textId="10470779" w:rsidR="00F775F7" w:rsidRPr="00A066DB" w:rsidRDefault="00F775F7" w:rsidP="005E680D">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b/>
          <w:bCs/>
          <w:sz w:val="24"/>
          <w:szCs w:val="24"/>
          <w:lang w:bidi="en-US"/>
        </w:rPr>
        <w:t>:</w:t>
      </w:r>
      <w:r w:rsidR="005E680D" w:rsidRPr="005E680D">
        <w:rPr>
          <w:rFonts w:ascii="Segoe UI" w:hAnsi="Segoe UI" w:cs="Segoe UI"/>
          <w:color w:val="0F1115"/>
          <w:shd w:val="clear" w:color="auto" w:fill="FFFFFF"/>
        </w:rPr>
        <w:t xml:space="preserve"> </w:t>
      </w:r>
      <w:r w:rsidR="005E680D" w:rsidRPr="005E680D">
        <w:rPr>
          <w:sz w:val="24"/>
          <w:szCs w:val="24"/>
          <w:lang w:bidi="en-US"/>
        </w:rPr>
        <w:t>Use standard legal abbreviations (U.S.C., C.F.R., Pub. L., Stat.)</w:t>
      </w:r>
      <w:r w:rsidR="005E680D">
        <w:rPr>
          <w:sz w:val="24"/>
          <w:szCs w:val="24"/>
        </w:rPr>
        <w:t xml:space="preserve">; </w:t>
      </w:r>
      <w:r w:rsidR="005E680D" w:rsidRPr="005E680D">
        <w:rPr>
          <w:sz w:val="24"/>
          <w:szCs w:val="24"/>
          <w:lang w:bidi="en-US"/>
        </w:rPr>
        <w:t>Use § for single section, §§ for multiple sections</w:t>
      </w:r>
    </w:p>
    <w:p w14:paraId="4A215019" w14:textId="26A313D1"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Official Publications &amp; Press Release</w:t>
      </w:r>
    </w:p>
    <w:p w14:paraId="49A933E2" w14:textId="394DCB22" w:rsidR="005E680D" w:rsidRPr="00A066DB" w:rsidRDefault="005E680D" w:rsidP="00A066DB">
      <w:pPr>
        <w:pStyle w:val="Kaynaklar"/>
        <w:rPr>
          <w:sz w:val="24"/>
          <w:szCs w:val="24"/>
        </w:rPr>
      </w:pPr>
      <w:r w:rsidRPr="005E680D">
        <w:rPr>
          <w:sz w:val="24"/>
          <w:szCs w:val="24"/>
        </w:rPr>
        <w:t>U.S. Department of Education. (2023). </w:t>
      </w:r>
      <w:r w:rsidRPr="005E680D">
        <w:rPr>
          <w:i/>
          <w:iCs/>
          <w:sz w:val="24"/>
          <w:szCs w:val="24"/>
        </w:rPr>
        <w:t>Digest of education statistics 2022</w:t>
      </w:r>
      <w:r w:rsidRPr="005E680D">
        <w:rPr>
          <w:sz w:val="24"/>
          <w:szCs w:val="24"/>
        </w:rPr>
        <w:t> (NCES 2023-144). National Center for Education Statistics. </w:t>
      </w:r>
      <w:hyperlink r:id="rId49" w:tgtFrame="_blank" w:history="1">
        <w:r w:rsidRPr="005E680D">
          <w:rPr>
            <w:rStyle w:val="Kpr"/>
            <w:sz w:val="24"/>
            <w:szCs w:val="24"/>
          </w:rPr>
          <w:t>https://nces.ed.gov/pubsearch/pubsinfo.asp?pubid=2023144</w:t>
        </w:r>
      </w:hyperlink>
    </w:p>
    <w:p w14:paraId="5D31BBBD" w14:textId="71BA933C" w:rsidR="005E680D" w:rsidRPr="00A066DB" w:rsidRDefault="00A066DB" w:rsidP="005E680D">
      <w:pPr>
        <w:pStyle w:val="Kaynaklar"/>
        <w:rPr>
          <w:sz w:val="24"/>
          <w:szCs w:val="24"/>
        </w:rPr>
      </w:pPr>
      <w:r w:rsidRPr="00A066DB">
        <w:rPr>
          <w:sz w:val="24"/>
          <w:szCs w:val="24"/>
        </w:rPr>
        <w:t>World Health Organization. (2022, May 10). </w:t>
      </w:r>
      <w:r w:rsidRPr="00A066DB">
        <w:rPr>
          <w:i/>
          <w:iCs/>
          <w:sz w:val="24"/>
          <w:szCs w:val="24"/>
        </w:rPr>
        <w:t>Global health leaders convene to address pandemic threats</w:t>
      </w:r>
      <w:r w:rsidRPr="00A066DB">
        <w:rPr>
          <w:sz w:val="24"/>
          <w:szCs w:val="24"/>
        </w:rPr>
        <w:t> [Press release]. </w:t>
      </w:r>
      <w:hyperlink r:id="rId50" w:tgtFrame="_blank" w:history="1">
        <w:r w:rsidRPr="00A066DB">
          <w:rPr>
            <w:rStyle w:val="Kpr"/>
            <w:sz w:val="24"/>
            <w:szCs w:val="24"/>
          </w:rPr>
          <w:t>https://www.who.int/news/item/10-05-2022-pandemic-leaders</w:t>
        </w:r>
      </w:hyperlink>
    </w:p>
    <w:p w14:paraId="3CCF38C3" w14:textId="2161B934" w:rsidR="005E680D" w:rsidRDefault="005E680D" w:rsidP="005E680D">
      <w:pPr>
        <w:pStyle w:val="ResimYazs"/>
        <w:spacing w:before="240" w:after="120"/>
      </w:pPr>
      <w:bookmarkStart w:id="73" w:name="_Toc210206265"/>
      <w:r w:rsidRPr="005E680D">
        <w:rPr>
          <w:b/>
          <w:bCs w:val="0"/>
        </w:rPr>
        <w:t xml:space="preserve">Table </w:t>
      </w:r>
      <w:r w:rsidRPr="005E680D">
        <w:rPr>
          <w:b/>
          <w:bCs w:val="0"/>
        </w:rPr>
        <w:fldChar w:fldCharType="begin"/>
      </w:r>
      <w:r w:rsidRPr="005E680D">
        <w:rPr>
          <w:b/>
          <w:bCs w:val="0"/>
        </w:rPr>
        <w:instrText xml:space="preserve"> STYLEREF 1 \s </w:instrText>
      </w:r>
      <w:r w:rsidRPr="005E680D">
        <w:rPr>
          <w:b/>
          <w:bCs w:val="0"/>
        </w:rPr>
        <w:fldChar w:fldCharType="separate"/>
      </w:r>
      <w:r w:rsidRPr="005E680D">
        <w:rPr>
          <w:b/>
          <w:bCs w:val="0"/>
          <w:noProof/>
        </w:rPr>
        <w:t>0</w:t>
      </w:r>
      <w:r w:rsidRPr="005E680D">
        <w:rPr>
          <w:b/>
          <w:bCs w:val="0"/>
        </w:rPr>
        <w:fldChar w:fldCharType="end"/>
      </w:r>
      <w:r w:rsidRPr="005E680D">
        <w:rPr>
          <w:b/>
          <w:bCs w:val="0"/>
        </w:rPr>
        <w:t>.</w:t>
      </w:r>
      <w:r w:rsidRPr="005E680D">
        <w:rPr>
          <w:b/>
          <w:bCs w:val="0"/>
        </w:rPr>
        <w:fldChar w:fldCharType="begin"/>
      </w:r>
      <w:r w:rsidRPr="005E680D">
        <w:rPr>
          <w:b/>
          <w:bCs w:val="0"/>
        </w:rPr>
        <w:instrText xml:space="preserve"> SEQ Table \* ARABIC \s 1 </w:instrText>
      </w:r>
      <w:r w:rsidRPr="005E680D">
        <w:rPr>
          <w:b/>
          <w:bCs w:val="0"/>
        </w:rPr>
        <w:fldChar w:fldCharType="separate"/>
      </w:r>
      <w:r w:rsidRPr="005E680D">
        <w:rPr>
          <w:b/>
          <w:bCs w:val="0"/>
          <w:noProof/>
        </w:rPr>
        <w:t>2</w:t>
      </w:r>
      <w:r w:rsidRPr="005E680D">
        <w:rPr>
          <w:b/>
          <w:bCs w:val="0"/>
        </w:rPr>
        <w:fldChar w:fldCharType="end"/>
      </w:r>
      <w:r w:rsidRPr="005E680D">
        <w:rPr>
          <w:b/>
          <w:bCs w:val="0"/>
        </w:rPr>
        <w:t>.</w:t>
      </w:r>
      <w:r>
        <w:t xml:space="preserve"> </w:t>
      </w:r>
      <w:r w:rsidRPr="005E680D">
        <w:t>Reference Formats</w:t>
      </w:r>
      <w:bookmarkEnd w:id="73"/>
    </w:p>
    <w:tbl>
      <w:tblPr>
        <w:tblStyle w:val="KlavuzTablo1Ak"/>
        <w:tblW w:w="0" w:type="auto"/>
        <w:tblLook w:val="04A0" w:firstRow="1" w:lastRow="0" w:firstColumn="1" w:lastColumn="0" w:noHBand="0" w:noVBand="1"/>
      </w:tblPr>
      <w:tblGrid>
        <w:gridCol w:w="1826"/>
        <w:gridCol w:w="3623"/>
        <w:gridCol w:w="2478"/>
      </w:tblGrid>
      <w:tr w:rsidR="005E680D" w:rsidRPr="005E680D" w14:paraId="571B6BC5" w14:textId="77777777" w:rsidTr="005E680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35179A" w14:textId="77777777" w:rsidR="005E680D" w:rsidRPr="005E680D" w:rsidRDefault="005E680D" w:rsidP="005E680D">
            <w:pPr>
              <w:jc w:val="center"/>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Source Type</w:t>
            </w:r>
          </w:p>
        </w:tc>
        <w:tc>
          <w:tcPr>
            <w:tcW w:w="0" w:type="auto"/>
            <w:vAlign w:val="center"/>
            <w:hideMark/>
          </w:tcPr>
          <w:p w14:paraId="4AD7773D" w14:textId="77777777" w:rsidR="005E680D" w:rsidRPr="005E680D" w:rsidRDefault="005E680D" w:rsidP="005E68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General APA 7 Format</w:t>
            </w:r>
          </w:p>
        </w:tc>
        <w:tc>
          <w:tcPr>
            <w:tcW w:w="0" w:type="auto"/>
            <w:vAlign w:val="center"/>
            <w:hideMark/>
          </w:tcPr>
          <w:p w14:paraId="47064896" w14:textId="77777777" w:rsidR="005E680D" w:rsidRPr="005E680D" w:rsidRDefault="005E680D" w:rsidP="005E68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Formatting Notes</w:t>
            </w:r>
          </w:p>
        </w:tc>
      </w:tr>
      <w:tr w:rsidR="005E680D" w:rsidRPr="005E680D" w14:paraId="4111168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025722"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Journal Article</w:t>
            </w:r>
          </w:p>
        </w:tc>
        <w:tc>
          <w:tcPr>
            <w:tcW w:w="0" w:type="auto"/>
            <w:vAlign w:val="center"/>
            <w:hideMark/>
          </w:tcPr>
          <w:p w14:paraId="3ED582C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1" w:tgtFrame="_new" w:history="1">
              <w:r w:rsidRPr="005E680D">
                <w:rPr>
                  <w:rFonts w:ascii="Times New Roman" w:eastAsia="Times New Roman" w:hAnsi="Times New Roman" w:cs="Times New Roman"/>
                  <w:color w:val="auto"/>
                  <w:sz w:val="18"/>
                  <w:szCs w:val="18"/>
                  <w:lang w:eastAsia="tr-TR"/>
                </w:rPr>
                <w:t>Author, A. A. (Year). Article title. Journal Name, Volume(Issue), page range. https://doi.org/xxxxx</w:t>
              </w:r>
            </w:hyperlink>
          </w:p>
        </w:tc>
        <w:tc>
          <w:tcPr>
            <w:tcW w:w="0" w:type="auto"/>
            <w:vAlign w:val="center"/>
            <w:hideMark/>
          </w:tcPr>
          <w:p w14:paraId="2006D474"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Journal name and volume italicized. Include DOI if available.</w:t>
            </w:r>
          </w:p>
        </w:tc>
      </w:tr>
      <w:tr w:rsidR="005E680D" w:rsidRPr="005E680D" w14:paraId="63964C8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9AB95F"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Article (more than 20 authors)</w:t>
            </w:r>
          </w:p>
        </w:tc>
        <w:tc>
          <w:tcPr>
            <w:tcW w:w="0" w:type="auto"/>
            <w:vAlign w:val="center"/>
            <w:hideMark/>
          </w:tcPr>
          <w:p w14:paraId="15C65A6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Same as above; list first 19 authors, then ellipsis (...), then last author.</w:t>
            </w:r>
          </w:p>
        </w:tc>
        <w:tc>
          <w:tcPr>
            <w:tcW w:w="0" w:type="auto"/>
            <w:vAlign w:val="center"/>
            <w:hideMark/>
          </w:tcPr>
          <w:p w14:paraId="7587535F"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Do </w:t>
            </w:r>
            <w:r w:rsidRPr="005E680D">
              <w:rPr>
                <w:rFonts w:ascii="Times New Roman" w:eastAsia="Times New Roman" w:hAnsi="Times New Roman" w:cs="Times New Roman"/>
                <w:b/>
                <w:bCs/>
                <w:color w:val="auto"/>
                <w:sz w:val="18"/>
                <w:szCs w:val="18"/>
                <w:lang w:eastAsia="tr-TR"/>
              </w:rPr>
              <w:t>not</w:t>
            </w:r>
            <w:r w:rsidRPr="005E680D">
              <w:rPr>
                <w:rFonts w:ascii="Times New Roman" w:eastAsia="Times New Roman" w:hAnsi="Times New Roman" w:cs="Times New Roman"/>
                <w:color w:val="auto"/>
                <w:sz w:val="18"/>
                <w:szCs w:val="18"/>
                <w:lang w:eastAsia="tr-TR"/>
              </w:rPr>
              <w:t xml:space="preserve"> use </w:t>
            </w:r>
            <w:r w:rsidRPr="005E680D">
              <w:rPr>
                <w:rFonts w:ascii="Times New Roman" w:eastAsia="Times New Roman" w:hAnsi="Times New Roman" w:cs="Times New Roman"/>
                <w:i/>
                <w:iCs/>
                <w:color w:val="auto"/>
                <w:sz w:val="18"/>
                <w:szCs w:val="18"/>
                <w:lang w:eastAsia="tr-TR"/>
              </w:rPr>
              <w:t>et al.</w:t>
            </w:r>
            <w:r w:rsidRPr="005E680D">
              <w:rPr>
                <w:rFonts w:ascii="Times New Roman" w:eastAsia="Times New Roman" w:hAnsi="Times New Roman" w:cs="Times New Roman"/>
                <w:color w:val="auto"/>
                <w:sz w:val="18"/>
                <w:szCs w:val="18"/>
                <w:lang w:eastAsia="tr-TR"/>
              </w:rPr>
              <w:t xml:space="preserve"> in reference list; use only in-text citations.</w:t>
            </w:r>
          </w:p>
        </w:tc>
      </w:tr>
      <w:tr w:rsidR="005E680D" w:rsidRPr="005E680D" w14:paraId="710F038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03FD44"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Article in Press</w:t>
            </w:r>
          </w:p>
        </w:tc>
        <w:tc>
          <w:tcPr>
            <w:tcW w:w="0" w:type="auto"/>
            <w:vAlign w:val="center"/>
            <w:hideMark/>
          </w:tcPr>
          <w:p w14:paraId="6C17E21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(in press). Article title. </w:t>
            </w:r>
            <w:r w:rsidRPr="005E680D">
              <w:rPr>
                <w:rFonts w:ascii="Times New Roman" w:eastAsia="Times New Roman" w:hAnsi="Times New Roman" w:cs="Times New Roman"/>
                <w:i/>
                <w:iCs/>
                <w:color w:val="auto"/>
                <w:sz w:val="18"/>
                <w:szCs w:val="18"/>
                <w:lang w:eastAsia="tr-TR"/>
              </w:rPr>
              <w:t>Journal Name.</w:t>
            </w:r>
          </w:p>
        </w:tc>
        <w:tc>
          <w:tcPr>
            <w:tcW w:w="0" w:type="auto"/>
            <w:vAlign w:val="center"/>
            <w:hideMark/>
          </w:tcPr>
          <w:p w14:paraId="6B492B4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Journal name italicized. “Baskıda” can be used in Turkish.</w:t>
            </w:r>
          </w:p>
        </w:tc>
      </w:tr>
      <w:tr w:rsidR="005E680D" w:rsidRPr="005E680D" w14:paraId="6D926E4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087604"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w:t>
            </w:r>
          </w:p>
        </w:tc>
        <w:tc>
          <w:tcPr>
            <w:tcW w:w="0" w:type="auto"/>
            <w:vAlign w:val="center"/>
            <w:hideMark/>
          </w:tcPr>
          <w:p w14:paraId="27A4550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w:t>
            </w:r>
            <w:r w:rsidRPr="005E680D">
              <w:rPr>
                <w:rFonts w:ascii="Times New Roman" w:eastAsia="Times New Roman" w:hAnsi="Times New Roman" w:cs="Times New Roman"/>
                <w:i/>
                <w:iCs/>
                <w:color w:val="auto"/>
                <w:sz w:val="18"/>
                <w:szCs w:val="18"/>
                <w:lang w:eastAsia="tr-TR"/>
              </w:rPr>
              <w:t>Book title: Subtitle if any</w:t>
            </w:r>
            <w:r w:rsidRPr="005E680D">
              <w:rPr>
                <w:rFonts w:ascii="Times New Roman" w:eastAsia="Times New Roman" w:hAnsi="Times New Roman" w:cs="Times New Roman"/>
                <w:color w:val="auto"/>
                <w:sz w:val="18"/>
                <w:szCs w:val="18"/>
                <w:lang w:eastAsia="tr-TR"/>
              </w:rPr>
              <w:t xml:space="preserve"> (Edition no. ed.). Publisher.</w:t>
            </w:r>
          </w:p>
        </w:tc>
        <w:tc>
          <w:tcPr>
            <w:tcW w:w="0" w:type="auto"/>
            <w:vAlign w:val="center"/>
            <w:hideMark/>
          </w:tcPr>
          <w:p w14:paraId="665F357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title italicized; edition in parentheses.</w:t>
            </w:r>
          </w:p>
        </w:tc>
      </w:tr>
      <w:tr w:rsidR="005E680D" w:rsidRPr="005E680D" w14:paraId="737D4412"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9E1435"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Edited Book</w:t>
            </w:r>
          </w:p>
        </w:tc>
        <w:tc>
          <w:tcPr>
            <w:tcW w:w="0" w:type="auto"/>
            <w:vAlign w:val="center"/>
            <w:hideMark/>
          </w:tcPr>
          <w:p w14:paraId="3C79EA8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Editor, A. A. (Ed.). (Year). </w:t>
            </w:r>
            <w:r w:rsidRPr="005E680D">
              <w:rPr>
                <w:rFonts w:ascii="Times New Roman" w:eastAsia="Times New Roman" w:hAnsi="Times New Roman" w:cs="Times New Roman"/>
                <w:i/>
                <w:iCs/>
                <w:color w:val="auto"/>
                <w:sz w:val="18"/>
                <w:szCs w:val="18"/>
                <w:lang w:eastAsia="tr-TR"/>
              </w:rPr>
              <w:t>Book title.</w:t>
            </w:r>
            <w:r w:rsidRPr="005E680D">
              <w:rPr>
                <w:rFonts w:ascii="Times New Roman" w:eastAsia="Times New Roman" w:hAnsi="Times New Roman" w:cs="Times New Roman"/>
                <w:color w:val="auto"/>
                <w:sz w:val="18"/>
                <w:szCs w:val="18"/>
                <w:lang w:eastAsia="tr-TR"/>
              </w:rPr>
              <w:t xml:space="preserve"> Publisher.</w:t>
            </w:r>
          </w:p>
        </w:tc>
        <w:tc>
          <w:tcPr>
            <w:tcW w:w="0" w:type="auto"/>
            <w:vAlign w:val="center"/>
            <w:hideMark/>
          </w:tcPr>
          <w:p w14:paraId="2C271C8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title italicized.</w:t>
            </w:r>
          </w:p>
        </w:tc>
      </w:tr>
      <w:tr w:rsidR="005E680D" w:rsidRPr="005E680D" w14:paraId="17EBB638"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A9641F"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Chapter (Edited Book)</w:t>
            </w:r>
          </w:p>
        </w:tc>
        <w:tc>
          <w:tcPr>
            <w:tcW w:w="0" w:type="auto"/>
            <w:vAlign w:val="center"/>
            <w:hideMark/>
          </w:tcPr>
          <w:p w14:paraId="2872BD3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Chapter title. In A. Editor (Ed.), </w:t>
            </w:r>
            <w:r w:rsidRPr="005E680D">
              <w:rPr>
                <w:rFonts w:ascii="Times New Roman" w:eastAsia="Times New Roman" w:hAnsi="Times New Roman" w:cs="Times New Roman"/>
                <w:i/>
                <w:iCs/>
                <w:color w:val="auto"/>
                <w:sz w:val="18"/>
                <w:szCs w:val="18"/>
                <w:lang w:eastAsia="tr-TR"/>
              </w:rPr>
              <w:t>Book title</w:t>
            </w:r>
            <w:r w:rsidRPr="005E680D">
              <w:rPr>
                <w:rFonts w:ascii="Times New Roman" w:eastAsia="Times New Roman" w:hAnsi="Times New Roman" w:cs="Times New Roman"/>
                <w:color w:val="auto"/>
                <w:sz w:val="18"/>
                <w:szCs w:val="18"/>
                <w:lang w:eastAsia="tr-TR"/>
              </w:rPr>
              <w:t xml:space="preserve"> (pp. xx–xx). Publisher.</w:t>
            </w:r>
          </w:p>
        </w:tc>
        <w:tc>
          <w:tcPr>
            <w:tcW w:w="0" w:type="auto"/>
            <w:vAlign w:val="center"/>
            <w:hideMark/>
          </w:tcPr>
          <w:p w14:paraId="54D203E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title italicized; pages indicated with pp.</w:t>
            </w:r>
          </w:p>
        </w:tc>
      </w:tr>
      <w:tr w:rsidR="005E680D" w:rsidRPr="005E680D" w14:paraId="6B6598AE"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BA2FE6"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Translated Book</w:t>
            </w:r>
          </w:p>
        </w:tc>
        <w:tc>
          <w:tcPr>
            <w:tcW w:w="0" w:type="auto"/>
            <w:vAlign w:val="center"/>
            <w:hideMark/>
          </w:tcPr>
          <w:p w14:paraId="29CC752E"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w:t>
            </w:r>
            <w:r w:rsidRPr="005E680D">
              <w:rPr>
                <w:rFonts w:ascii="Times New Roman" w:eastAsia="Times New Roman" w:hAnsi="Times New Roman" w:cs="Times New Roman"/>
                <w:i/>
                <w:iCs/>
                <w:color w:val="auto"/>
                <w:sz w:val="18"/>
                <w:szCs w:val="18"/>
                <w:lang w:eastAsia="tr-TR"/>
              </w:rPr>
              <w:t>Book title</w:t>
            </w:r>
            <w:r w:rsidRPr="005E680D">
              <w:rPr>
                <w:rFonts w:ascii="Times New Roman" w:eastAsia="Times New Roman" w:hAnsi="Times New Roman" w:cs="Times New Roman"/>
                <w:color w:val="auto"/>
                <w:sz w:val="18"/>
                <w:szCs w:val="18"/>
                <w:lang w:eastAsia="tr-TR"/>
              </w:rPr>
              <w:t xml:space="preserve"> (A. Translator, Trans.). Publisher. (Original work published Year)</w:t>
            </w:r>
          </w:p>
        </w:tc>
        <w:tc>
          <w:tcPr>
            <w:tcW w:w="0" w:type="auto"/>
            <w:vAlign w:val="center"/>
            <w:hideMark/>
          </w:tcPr>
          <w:p w14:paraId="23B82B6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title italicized; include original publication year.</w:t>
            </w:r>
          </w:p>
        </w:tc>
      </w:tr>
      <w:tr w:rsidR="005E680D" w:rsidRPr="005E680D" w14:paraId="28FC08B6"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9F46F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Conference Paper / Proceedings</w:t>
            </w:r>
          </w:p>
        </w:tc>
        <w:tc>
          <w:tcPr>
            <w:tcW w:w="0" w:type="auto"/>
            <w:vAlign w:val="center"/>
            <w:hideMark/>
          </w:tcPr>
          <w:p w14:paraId="00735AD0"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2" w:tgtFrame="_new" w:history="1">
              <w:r w:rsidRPr="005E680D">
                <w:rPr>
                  <w:rFonts w:ascii="Times New Roman" w:eastAsia="Times New Roman" w:hAnsi="Times New Roman" w:cs="Times New Roman"/>
                  <w:color w:val="auto"/>
                  <w:sz w:val="18"/>
                  <w:szCs w:val="18"/>
                  <w:lang w:eastAsia="tr-TR"/>
                </w:rPr>
                <w:t>Author, A. A. (Year, Month). Paper title. Conference Name. https://xxxxx</w:t>
              </w:r>
            </w:hyperlink>
          </w:p>
        </w:tc>
        <w:tc>
          <w:tcPr>
            <w:tcW w:w="0" w:type="auto"/>
            <w:vAlign w:val="center"/>
            <w:hideMark/>
          </w:tcPr>
          <w:p w14:paraId="646F9D8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Conference name italicized; indicate presentation type if needed.</w:t>
            </w:r>
          </w:p>
        </w:tc>
      </w:tr>
      <w:tr w:rsidR="005E680D" w:rsidRPr="005E680D" w14:paraId="194627A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E6EEE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Unpublished Thesis</w:t>
            </w:r>
          </w:p>
        </w:tc>
        <w:tc>
          <w:tcPr>
            <w:tcW w:w="0" w:type="auto"/>
            <w:vAlign w:val="center"/>
            <w:hideMark/>
          </w:tcPr>
          <w:p w14:paraId="2168FEDF"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w:t>
            </w:r>
            <w:r w:rsidRPr="005E680D">
              <w:rPr>
                <w:rFonts w:ascii="Times New Roman" w:eastAsia="Times New Roman" w:hAnsi="Times New Roman" w:cs="Times New Roman"/>
                <w:i/>
                <w:iCs/>
                <w:color w:val="auto"/>
                <w:sz w:val="18"/>
                <w:szCs w:val="18"/>
                <w:lang w:eastAsia="tr-TR"/>
              </w:rPr>
              <w:t>Thesis title</w:t>
            </w:r>
            <w:r w:rsidRPr="005E680D">
              <w:rPr>
                <w:rFonts w:ascii="Times New Roman" w:eastAsia="Times New Roman" w:hAnsi="Times New Roman" w:cs="Times New Roman"/>
                <w:color w:val="auto"/>
                <w:sz w:val="18"/>
                <w:szCs w:val="18"/>
                <w:lang w:eastAsia="tr-TR"/>
              </w:rPr>
              <w:t xml:space="preserve"> [Unpublished master’s/doctoral thesis]. University.</w:t>
            </w:r>
          </w:p>
        </w:tc>
        <w:tc>
          <w:tcPr>
            <w:tcW w:w="0" w:type="auto"/>
            <w:vAlign w:val="center"/>
            <w:hideMark/>
          </w:tcPr>
          <w:p w14:paraId="540685C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Thesis title italicized.</w:t>
            </w:r>
          </w:p>
        </w:tc>
      </w:tr>
      <w:tr w:rsidR="005E680D" w:rsidRPr="005E680D" w14:paraId="7464D32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6C6379"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Published Thesis (Database)</w:t>
            </w:r>
          </w:p>
        </w:tc>
        <w:tc>
          <w:tcPr>
            <w:tcW w:w="0" w:type="auto"/>
            <w:vAlign w:val="center"/>
            <w:hideMark/>
          </w:tcPr>
          <w:p w14:paraId="6030F41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3" w:tgtFrame="_new" w:history="1">
              <w:r w:rsidRPr="005E680D">
                <w:rPr>
                  <w:rFonts w:ascii="Times New Roman" w:eastAsia="Times New Roman" w:hAnsi="Times New Roman" w:cs="Times New Roman"/>
                  <w:color w:val="auto"/>
                  <w:sz w:val="18"/>
                  <w:szCs w:val="18"/>
                  <w:lang w:eastAsia="tr-TR"/>
                </w:rPr>
                <w:t>Author, A. A. (Year). Thesis title [Published master’s/doctoral thesis]. University. Database Name. https://xxxxx</w:t>
              </w:r>
            </w:hyperlink>
          </w:p>
        </w:tc>
        <w:tc>
          <w:tcPr>
            <w:tcW w:w="0" w:type="auto"/>
            <w:vAlign w:val="center"/>
            <w:hideMark/>
          </w:tcPr>
          <w:p w14:paraId="51102B9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Thesis title italicized; include database URL.</w:t>
            </w:r>
          </w:p>
        </w:tc>
      </w:tr>
      <w:tr w:rsidR="005E680D" w:rsidRPr="005E680D" w14:paraId="2483AAB0"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06AD08"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Report</w:t>
            </w:r>
          </w:p>
        </w:tc>
        <w:tc>
          <w:tcPr>
            <w:tcW w:w="0" w:type="auto"/>
            <w:vAlign w:val="center"/>
            <w:hideMark/>
          </w:tcPr>
          <w:p w14:paraId="2A28E898"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4" w:tgtFrame="_new" w:history="1">
              <w:r w:rsidRPr="005E680D">
                <w:rPr>
                  <w:rFonts w:ascii="Times New Roman" w:eastAsia="Times New Roman" w:hAnsi="Times New Roman" w:cs="Times New Roman"/>
                  <w:color w:val="auto"/>
                  <w:sz w:val="18"/>
                  <w:szCs w:val="18"/>
                  <w:lang w:eastAsia="tr-TR"/>
                </w:rPr>
                <w:t>Organization Name. (Year). Report title (Report No. xxx). https://xxxxx</w:t>
              </w:r>
            </w:hyperlink>
          </w:p>
        </w:tc>
        <w:tc>
          <w:tcPr>
            <w:tcW w:w="0" w:type="auto"/>
            <w:vAlign w:val="center"/>
            <w:hideMark/>
          </w:tcPr>
          <w:p w14:paraId="7E6FDD24"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Report title italicized; report number in parentheses.</w:t>
            </w:r>
          </w:p>
        </w:tc>
      </w:tr>
      <w:tr w:rsidR="005E680D" w:rsidRPr="005E680D" w14:paraId="5D187E0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37D81C"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Software</w:t>
            </w:r>
          </w:p>
        </w:tc>
        <w:tc>
          <w:tcPr>
            <w:tcW w:w="0" w:type="auto"/>
            <w:vAlign w:val="center"/>
            <w:hideMark/>
          </w:tcPr>
          <w:p w14:paraId="7B6A908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5" w:tgtFrame="_new" w:history="1">
              <w:r w:rsidRPr="005E680D">
                <w:rPr>
                  <w:rFonts w:ascii="Times New Roman" w:eastAsia="Times New Roman" w:hAnsi="Times New Roman" w:cs="Times New Roman"/>
                  <w:color w:val="auto"/>
                  <w:sz w:val="18"/>
                  <w:szCs w:val="18"/>
                  <w:lang w:eastAsia="tr-TR"/>
                </w:rPr>
                <w:t>Developer Name. (Year). Software name (Version) [Software]. Organization. https://xxxxx</w:t>
              </w:r>
            </w:hyperlink>
          </w:p>
        </w:tc>
        <w:tc>
          <w:tcPr>
            <w:tcW w:w="0" w:type="auto"/>
            <w:vAlign w:val="center"/>
            <w:hideMark/>
          </w:tcPr>
          <w:p w14:paraId="4237432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Software name italicized; version in parentheses.</w:t>
            </w:r>
          </w:p>
        </w:tc>
      </w:tr>
      <w:tr w:rsidR="005E680D" w:rsidRPr="005E680D" w14:paraId="0F358DB5"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A85965"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Website / Online Material</w:t>
            </w:r>
          </w:p>
        </w:tc>
        <w:tc>
          <w:tcPr>
            <w:tcW w:w="0" w:type="auto"/>
            <w:vAlign w:val="center"/>
            <w:hideMark/>
          </w:tcPr>
          <w:p w14:paraId="487A32A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6" w:tgtFrame="_new" w:history="1">
              <w:r w:rsidRPr="005E680D">
                <w:rPr>
                  <w:rFonts w:ascii="Times New Roman" w:eastAsia="Times New Roman" w:hAnsi="Times New Roman" w:cs="Times New Roman"/>
                  <w:color w:val="auto"/>
                  <w:sz w:val="18"/>
                  <w:szCs w:val="18"/>
                  <w:lang w:eastAsia="tr-TR"/>
                </w:rPr>
                <w:t>Author, A. A. (Year). Page title. Website Name. https://xxxxx</w:t>
              </w:r>
            </w:hyperlink>
          </w:p>
        </w:tc>
        <w:tc>
          <w:tcPr>
            <w:tcW w:w="0" w:type="auto"/>
            <w:vAlign w:val="center"/>
            <w:hideMark/>
          </w:tcPr>
          <w:p w14:paraId="12F6555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Website name italicized.</w:t>
            </w:r>
          </w:p>
        </w:tc>
      </w:tr>
      <w:tr w:rsidR="005E680D" w:rsidRPr="005E680D" w14:paraId="48463EE4"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489FFB8"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Website with Access Date</w:t>
            </w:r>
          </w:p>
        </w:tc>
        <w:tc>
          <w:tcPr>
            <w:tcW w:w="0" w:type="auto"/>
            <w:vAlign w:val="center"/>
            <w:hideMark/>
          </w:tcPr>
          <w:p w14:paraId="0D23FAB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7" w:tgtFrame="_new" w:history="1">
              <w:r w:rsidRPr="005E680D">
                <w:rPr>
                  <w:rFonts w:ascii="Times New Roman" w:eastAsia="Times New Roman" w:hAnsi="Times New Roman" w:cs="Times New Roman"/>
                  <w:color w:val="auto"/>
                  <w:sz w:val="18"/>
                  <w:szCs w:val="18"/>
                  <w:lang w:eastAsia="tr-TR"/>
                </w:rPr>
                <w:t>Author, A. A. (Year). Page title. Website Name. Accessed Day Month Year, https://xxxxx</w:t>
              </w:r>
            </w:hyperlink>
          </w:p>
        </w:tc>
        <w:tc>
          <w:tcPr>
            <w:tcW w:w="0" w:type="auto"/>
            <w:vAlign w:val="center"/>
            <w:hideMark/>
          </w:tcPr>
          <w:p w14:paraId="3855A27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Use only if content is dynamic; format “Accessed Day Month Year, URL.”</w:t>
            </w:r>
          </w:p>
        </w:tc>
      </w:tr>
      <w:tr w:rsidR="005E680D" w:rsidRPr="005E680D" w14:paraId="3C4F9517"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E7893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E-book without Author</w:t>
            </w:r>
          </w:p>
        </w:tc>
        <w:tc>
          <w:tcPr>
            <w:tcW w:w="0" w:type="auto"/>
            <w:vAlign w:val="center"/>
            <w:hideMark/>
          </w:tcPr>
          <w:p w14:paraId="5288F640"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8" w:tgtFrame="_new" w:history="1">
              <w:r w:rsidRPr="005E680D">
                <w:rPr>
                  <w:rFonts w:ascii="Times New Roman" w:eastAsia="Times New Roman" w:hAnsi="Times New Roman" w:cs="Times New Roman"/>
                  <w:color w:val="auto"/>
                  <w:sz w:val="18"/>
                  <w:szCs w:val="18"/>
                  <w:lang w:eastAsia="tr-TR"/>
                </w:rPr>
                <w:t>Book title. (Year). Publisher. https://xxxxx</w:t>
              </w:r>
            </w:hyperlink>
          </w:p>
        </w:tc>
        <w:tc>
          <w:tcPr>
            <w:tcW w:w="0" w:type="auto"/>
            <w:vAlign w:val="center"/>
            <w:hideMark/>
          </w:tcPr>
          <w:p w14:paraId="6B5BD036"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 no author, title replaces author.</w:t>
            </w:r>
          </w:p>
        </w:tc>
      </w:tr>
      <w:tr w:rsidR="005E680D" w:rsidRPr="005E680D" w14:paraId="075BCD1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17555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Standard / Authorless Source</w:t>
            </w:r>
          </w:p>
        </w:tc>
        <w:tc>
          <w:tcPr>
            <w:tcW w:w="0" w:type="auto"/>
            <w:vAlign w:val="center"/>
            <w:hideMark/>
          </w:tcPr>
          <w:p w14:paraId="1E32D1F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9" w:tgtFrame="_new" w:history="1">
              <w:r w:rsidRPr="005E680D">
                <w:rPr>
                  <w:rFonts w:ascii="Times New Roman" w:eastAsia="Times New Roman" w:hAnsi="Times New Roman" w:cs="Times New Roman"/>
                  <w:color w:val="auto"/>
                  <w:sz w:val="18"/>
                  <w:szCs w:val="18"/>
                  <w:lang w:eastAsia="tr-TR"/>
                </w:rPr>
                <w:t>Title. (Year). Organization Name. https://xxxxx</w:t>
              </w:r>
            </w:hyperlink>
          </w:p>
        </w:tc>
        <w:tc>
          <w:tcPr>
            <w:tcW w:w="0" w:type="auto"/>
            <w:vAlign w:val="center"/>
            <w:hideMark/>
          </w:tcPr>
          <w:p w14:paraId="1EADA9E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 organization as author if none specified.</w:t>
            </w:r>
          </w:p>
        </w:tc>
      </w:tr>
      <w:tr w:rsidR="005E680D" w:rsidRPr="005E680D" w14:paraId="5815C2F6"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D80B2D"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Web Document / Institutional Publication</w:t>
            </w:r>
          </w:p>
        </w:tc>
        <w:tc>
          <w:tcPr>
            <w:tcW w:w="0" w:type="auto"/>
            <w:vAlign w:val="center"/>
            <w:hideMark/>
          </w:tcPr>
          <w:p w14:paraId="6631A80B"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0" w:tgtFrame="_new" w:history="1">
              <w:r w:rsidRPr="005E680D">
                <w:rPr>
                  <w:rFonts w:ascii="Times New Roman" w:eastAsia="Times New Roman" w:hAnsi="Times New Roman" w:cs="Times New Roman"/>
                  <w:color w:val="auto"/>
                  <w:sz w:val="18"/>
                  <w:szCs w:val="18"/>
                  <w:lang w:eastAsia="tr-TR"/>
                </w:rPr>
                <w:t>Organization Name. (Year). Document or page title. Website Name (if applicable). https://xxxxx</w:t>
              </w:r>
            </w:hyperlink>
          </w:p>
        </w:tc>
        <w:tc>
          <w:tcPr>
            <w:tcW w:w="0" w:type="auto"/>
            <w:vAlign w:val="center"/>
            <w:hideMark/>
          </w:tcPr>
          <w:p w14:paraId="1A08A10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 organization as author if no individual author.</w:t>
            </w:r>
          </w:p>
        </w:tc>
      </w:tr>
      <w:tr w:rsidR="005E680D" w:rsidRPr="005E680D" w14:paraId="6AAEAEA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E52D29"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Newsletter</w:t>
            </w:r>
          </w:p>
        </w:tc>
        <w:tc>
          <w:tcPr>
            <w:tcW w:w="0" w:type="auto"/>
            <w:vAlign w:val="center"/>
            <w:hideMark/>
          </w:tcPr>
          <w:p w14:paraId="540256E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1" w:tgtFrame="_new" w:history="1">
              <w:r w:rsidRPr="005E680D">
                <w:rPr>
                  <w:rFonts w:ascii="Times New Roman" w:eastAsia="Times New Roman" w:hAnsi="Times New Roman" w:cs="Times New Roman"/>
                  <w:color w:val="auto"/>
                  <w:sz w:val="18"/>
                  <w:szCs w:val="18"/>
                  <w:lang w:eastAsia="tr-TR"/>
                </w:rPr>
                <w:t>Author, A. A. (Year, Day Month). Title. Newsletter Name. https://xxxxx</w:t>
              </w:r>
            </w:hyperlink>
          </w:p>
        </w:tc>
        <w:tc>
          <w:tcPr>
            <w:tcW w:w="0" w:type="auto"/>
            <w:vAlign w:val="center"/>
            <w:hideMark/>
          </w:tcPr>
          <w:p w14:paraId="78CCFA6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Newsletter name italicized.</w:t>
            </w:r>
          </w:p>
        </w:tc>
      </w:tr>
      <w:tr w:rsidR="005E680D" w:rsidRPr="005E680D" w14:paraId="68B6B84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706031"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Newspaper Article</w:t>
            </w:r>
          </w:p>
        </w:tc>
        <w:tc>
          <w:tcPr>
            <w:tcW w:w="0" w:type="auto"/>
            <w:vAlign w:val="center"/>
            <w:hideMark/>
          </w:tcPr>
          <w:p w14:paraId="542711D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Day Month). </w:t>
            </w:r>
            <w:r w:rsidRPr="005E680D">
              <w:rPr>
                <w:rFonts w:ascii="Times New Roman" w:eastAsia="Times New Roman" w:hAnsi="Times New Roman" w:cs="Times New Roman"/>
                <w:i/>
                <w:iCs/>
                <w:color w:val="auto"/>
                <w:sz w:val="18"/>
                <w:szCs w:val="18"/>
                <w:lang w:eastAsia="tr-TR"/>
              </w:rPr>
              <w:t>Title.</w:t>
            </w:r>
            <w:r w:rsidRPr="005E680D">
              <w:rPr>
                <w:rFonts w:ascii="Times New Roman" w:eastAsia="Times New Roman" w:hAnsi="Times New Roman" w:cs="Times New Roman"/>
                <w:color w:val="auto"/>
                <w:sz w:val="18"/>
                <w:szCs w:val="18"/>
                <w:lang w:eastAsia="tr-TR"/>
              </w:rPr>
              <w:t xml:space="preserve"> Newspaper Name, p. x.</w:t>
            </w:r>
          </w:p>
        </w:tc>
        <w:tc>
          <w:tcPr>
            <w:tcW w:w="0" w:type="auto"/>
            <w:vAlign w:val="center"/>
            <w:hideMark/>
          </w:tcPr>
          <w:p w14:paraId="79E531D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Newspaper name italicized.</w:t>
            </w:r>
          </w:p>
        </w:tc>
      </w:tr>
      <w:tr w:rsidR="005E680D" w:rsidRPr="005E680D" w14:paraId="6D6B41B9"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C9A469"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Religious Text</w:t>
            </w:r>
          </w:p>
        </w:tc>
        <w:tc>
          <w:tcPr>
            <w:tcW w:w="0" w:type="auto"/>
            <w:vAlign w:val="center"/>
            <w:hideMark/>
          </w:tcPr>
          <w:p w14:paraId="06B537B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auto"/>
                <w:sz w:val="18"/>
                <w:szCs w:val="18"/>
                <w:lang w:eastAsia="tr-TR"/>
              </w:rPr>
            </w:pPr>
            <w:r w:rsidRPr="005E680D">
              <w:rPr>
                <w:rFonts w:ascii="Times New Roman" w:eastAsia="Times New Roman" w:hAnsi="Times New Roman" w:cs="Times New Roman"/>
                <w:i/>
                <w:iCs/>
                <w:color w:val="auto"/>
                <w:sz w:val="18"/>
                <w:szCs w:val="18"/>
                <w:lang w:eastAsia="tr-TR"/>
              </w:rPr>
              <w:t>Holy Book Name</w:t>
            </w:r>
            <w:r w:rsidRPr="005E680D">
              <w:rPr>
                <w:rFonts w:ascii="Times New Roman" w:eastAsia="Times New Roman" w:hAnsi="Times New Roman" w:cs="Times New Roman"/>
                <w:color w:val="auto"/>
                <w:sz w:val="18"/>
                <w:szCs w:val="18"/>
                <w:lang w:eastAsia="tr-TR"/>
              </w:rPr>
              <w:t xml:space="preserve"> (Year). Publisher. (Original publication year)</w:t>
            </w:r>
          </w:p>
        </w:tc>
        <w:tc>
          <w:tcPr>
            <w:tcW w:w="0" w:type="auto"/>
            <w:vAlign w:val="center"/>
            <w:hideMark/>
          </w:tcPr>
          <w:p w14:paraId="7126828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In-text citation recommended (chapter and verse).</w:t>
            </w:r>
          </w:p>
        </w:tc>
      </w:tr>
      <w:tr w:rsidR="005E680D" w:rsidRPr="005E680D" w14:paraId="0FA8A804"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C542A1"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Constitution / Law</w:t>
            </w:r>
          </w:p>
        </w:tc>
        <w:tc>
          <w:tcPr>
            <w:tcW w:w="0" w:type="auto"/>
            <w:vAlign w:val="center"/>
            <w:hideMark/>
          </w:tcPr>
          <w:p w14:paraId="1899EE0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2" w:tgtFrame="_new" w:history="1">
              <w:r w:rsidRPr="005E680D">
                <w:rPr>
                  <w:rFonts w:ascii="Times New Roman" w:eastAsia="Times New Roman" w:hAnsi="Times New Roman" w:cs="Times New Roman"/>
                  <w:color w:val="auto"/>
                  <w:sz w:val="18"/>
                  <w:szCs w:val="18"/>
                  <w:lang w:eastAsia="tr-TR"/>
                </w:rPr>
                <w:t>Constitution/Law Name (Year). https://xxxxx</w:t>
              </w:r>
            </w:hyperlink>
          </w:p>
        </w:tc>
        <w:tc>
          <w:tcPr>
            <w:tcW w:w="0" w:type="auto"/>
            <w:vAlign w:val="center"/>
            <w:hideMark/>
          </w:tcPr>
          <w:p w14:paraId="644D970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w:t>
            </w:r>
          </w:p>
        </w:tc>
      </w:tr>
      <w:tr w:rsidR="005E680D" w:rsidRPr="005E680D" w14:paraId="2635177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425035"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Official Publication</w:t>
            </w:r>
          </w:p>
        </w:tc>
        <w:tc>
          <w:tcPr>
            <w:tcW w:w="0" w:type="auto"/>
            <w:vAlign w:val="center"/>
            <w:hideMark/>
          </w:tcPr>
          <w:p w14:paraId="0F0BE84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3" w:tgtFrame="_new" w:history="1">
              <w:r w:rsidRPr="005E680D">
                <w:rPr>
                  <w:rFonts w:ascii="Times New Roman" w:eastAsia="Times New Roman" w:hAnsi="Times New Roman" w:cs="Times New Roman"/>
                  <w:color w:val="auto"/>
                  <w:sz w:val="18"/>
                  <w:szCs w:val="18"/>
                  <w:lang w:eastAsia="tr-TR"/>
                </w:rPr>
                <w:t>Organization Name. (Year). Publication title (Publication No. xxx [if any]). Publisher (if different). https://xxxxx</w:t>
              </w:r>
            </w:hyperlink>
          </w:p>
        </w:tc>
        <w:tc>
          <w:tcPr>
            <w:tcW w:w="0" w:type="auto"/>
            <w:vAlign w:val="center"/>
            <w:hideMark/>
          </w:tcPr>
          <w:p w14:paraId="56DAE2A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w:t>
            </w:r>
          </w:p>
        </w:tc>
      </w:tr>
      <w:tr w:rsidR="005E680D" w:rsidRPr="005E680D" w14:paraId="57BB08EC"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D266C1"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Press Release</w:t>
            </w:r>
          </w:p>
        </w:tc>
        <w:tc>
          <w:tcPr>
            <w:tcW w:w="0" w:type="auto"/>
            <w:vAlign w:val="center"/>
            <w:hideMark/>
          </w:tcPr>
          <w:p w14:paraId="6BBCE63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4" w:tgtFrame="_new" w:history="1">
              <w:r w:rsidRPr="005E680D">
                <w:rPr>
                  <w:rFonts w:ascii="Times New Roman" w:eastAsia="Times New Roman" w:hAnsi="Times New Roman" w:cs="Times New Roman"/>
                  <w:color w:val="auto"/>
                  <w:sz w:val="18"/>
                  <w:szCs w:val="18"/>
                  <w:lang w:eastAsia="tr-TR"/>
                </w:rPr>
                <w:t>Author/Organization. (Year, Day Month). Press release title [Press release]. Organization (if any). https://xxxxx</w:t>
              </w:r>
            </w:hyperlink>
          </w:p>
        </w:tc>
        <w:tc>
          <w:tcPr>
            <w:tcW w:w="0" w:type="auto"/>
            <w:vAlign w:val="center"/>
            <w:hideMark/>
          </w:tcPr>
          <w:p w14:paraId="48D969C2"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 indicate type in brackets.</w:t>
            </w:r>
          </w:p>
        </w:tc>
      </w:tr>
    </w:tbl>
    <w:p w14:paraId="7E3404AB" w14:textId="77777777" w:rsidR="00A066DB" w:rsidRDefault="00A066DB" w:rsidP="00A066DB">
      <w:pPr>
        <w:spacing w:after="0" w:line="360" w:lineRule="auto"/>
        <w:rPr>
          <w:rFonts w:ascii="Times New Roman" w:hAnsi="Times New Roman" w:cs="Times New Roman"/>
          <w:sz w:val="24"/>
          <w:szCs w:val="24"/>
          <w:lang w:bidi="en-US"/>
        </w:rPr>
      </w:pPr>
    </w:p>
    <w:p w14:paraId="3D043F27" w14:textId="08E42B32" w:rsidR="009977CF" w:rsidRDefault="009977CF" w:rsidP="008D7216">
      <w:pPr>
        <w:pStyle w:val="Balk1"/>
        <w:numPr>
          <w:ilvl w:val="0"/>
          <w:numId w:val="0"/>
        </w:numPr>
        <w:spacing w:after="0"/>
        <w:rPr>
          <w:lang w:bidi="en-US"/>
        </w:rPr>
      </w:pPr>
      <w:bookmarkStart w:id="74" w:name="_Toc210918406"/>
      <w:r w:rsidRPr="009977CF">
        <w:rPr>
          <w:lang w:bidi="en-US"/>
        </w:rPr>
        <w:t>APPENDICES</w:t>
      </w:r>
      <w:bookmarkEnd w:id="74"/>
    </w:p>
    <w:p w14:paraId="3AF849AA" w14:textId="77777777" w:rsidR="009977CF" w:rsidRDefault="009977CF" w:rsidP="009977CF">
      <w:pPr>
        <w:spacing w:after="0" w:line="360" w:lineRule="auto"/>
        <w:rPr>
          <w:lang w:bidi="en-US"/>
        </w:rPr>
      </w:pPr>
    </w:p>
    <w:p w14:paraId="41BDC068" w14:textId="0A717183" w:rsidR="009977CF" w:rsidRPr="009977CF" w:rsidRDefault="009977CF" w:rsidP="00900E1D">
      <w:pPr>
        <w:pStyle w:val="MetinYazm"/>
      </w:pPr>
      <w:r w:rsidRPr="00900E1D">
        <w:rPr>
          <w:b/>
          <w:bCs/>
        </w:rPr>
        <w:t>APPENDIX 1</w:t>
      </w:r>
      <w:r w:rsidRPr="009977CF">
        <w:t xml:space="preserve">. </w:t>
      </w:r>
      <w:proofErr w:type="spellStart"/>
      <w:r w:rsidRPr="009977CF">
        <w:t>Writing</w:t>
      </w:r>
      <w:proofErr w:type="spellEnd"/>
      <w:r w:rsidRPr="009977CF">
        <w:t xml:space="preserve"> </w:t>
      </w:r>
      <w:r w:rsidR="00900E1D">
        <w:t>S</w:t>
      </w:r>
      <w:r w:rsidRPr="009977CF">
        <w:t xml:space="preserve">tyle </w:t>
      </w:r>
      <w:proofErr w:type="spellStart"/>
      <w:r w:rsidRPr="009977CF">
        <w:t>for</w:t>
      </w:r>
      <w:proofErr w:type="spellEnd"/>
      <w:r w:rsidRPr="009977CF">
        <w:t xml:space="preserve"> </w:t>
      </w:r>
      <w:proofErr w:type="spellStart"/>
      <w:r w:rsidR="00900E1D">
        <w:t>A</w:t>
      </w:r>
      <w:r w:rsidRPr="009977CF">
        <w:t>ppendices</w:t>
      </w:r>
      <w:proofErr w:type="spellEnd"/>
    </w:p>
    <w:p w14:paraId="1E3E883C" w14:textId="77777777" w:rsidR="009977CF" w:rsidRPr="009977CF" w:rsidRDefault="009977CF" w:rsidP="009977CF">
      <w:pPr>
        <w:pStyle w:val="MetinYazm"/>
        <w:rPr>
          <w:rFonts w:cs="Times New Roman"/>
          <w:szCs w:val="24"/>
          <w:lang w:val="en-US" w:bidi="en-US"/>
        </w:rPr>
      </w:pPr>
      <w:r w:rsidRPr="009977CF">
        <w:rPr>
          <w:rFonts w:cs="Times New Roman"/>
          <w:szCs w:val="24"/>
          <w:lang w:val="en-US" w:bidi="en-US"/>
        </w:rPr>
        <w:t>The appendices section is reserved for materials that, if included within the main text, could disrupt the integrity and visual coherence of the thesis. Such materials may include large tables, figures, photographs, experimental data, computer outputs, scale forms, and similar content. This section is placed at the end of the main text and should be formatted in accordance with the following rules:</w:t>
      </w:r>
    </w:p>
    <w:p w14:paraId="5FFD38E4"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Each appendix must be presented under its own heading on a separate page. Page numbering continues sequentially from the main body of the thesis.</w:t>
      </w:r>
    </w:p>
    <w:p w14:paraId="107C6D87"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Appendices should be numbered consecutively as APPENDIX 1, APPENDIX 2, APPENDIX 3, … in the order of appearance, and each should be provided with a descriptive title.</w:t>
      </w:r>
    </w:p>
    <w:p w14:paraId="1082A0B3"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On the first page of the appendices section, the word “APPENDICES” must be written in 14-point, uppercase letters, centered at the top of the page, with no space left at the upper margin.</w:t>
      </w:r>
    </w:p>
    <w:p w14:paraId="7E5B9F88"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After the heading “APPENDICES,” leave 1.5 line spacing, then type “APPENDIX 1” in 12-point, bold, left-aligned font, followed by a descriptive title. In the title, the first letter of each word should be capitalized, while the remaining letters should be in lowercase.</w:t>
      </w:r>
    </w:p>
    <w:p w14:paraId="1C042091"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Each appendix should contain only one document, form, table, or piece of content. If an additional appendix is to be included, it must begin on a new page with the heading APPENDIX 2.</w:t>
      </w:r>
    </w:p>
    <w:p w14:paraId="65620D66" w14:textId="77777777" w:rsidR="009977CF" w:rsidRPr="009977CF" w:rsidRDefault="009977CF" w:rsidP="009977CF">
      <w:pPr>
        <w:numPr>
          <w:ilvl w:val="0"/>
          <w:numId w:val="24"/>
        </w:numPr>
        <w:spacing w:after="0" w:line="360" w:lineRule="auto"/>
        <w:ind w:left="714" w:hanging="357"/>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References to appendices within the text may be made as follows:</w:t>
      </w:r>
      <w:r w:rsidRPr="009977CF">
        <w:rPr>
          <w:rFonts w:ascii="Times New Roman" w:hAnsi="Times New Roman" w:cs="Times New Roman"/>
          <w:sz w:val="24"/>
          <w:szCs w:val="24"/>
          <w:lang w:val="en-US" w:bidi="en-US"/>
        </w:rPr>
        <w:br/>
      </w:r>
      <w:r w:rsidRPr="009977CF">
        <w:rPr>
          <w:rFonts w:ascii="Times New Roman" w:hAnsi="Times New Roman" w:cs="Times New Roman"/>
          <w:i/>
          <w:iCs/>
          <w:sz w:val="24"/>
          <w:szCs w:val="24"/>
          <w:lang w:val="en-US" w:bidi="en-US"/>
        </w:rPr>
        <w:t>“… see Appendix 1 for the applied scale form.”</w:t>
      </w:r>
    </w:p>
    <w:p w14:paraId="7DA90121" w14:textId="77777777" w:rsidR="009977CF" w:rsidRPr="009977CF" w:rsidRDefault="009977CF" w:rsidP="009977CF">
      <w:pPr>
        <w:pStyle w:val="MetinYazm"/>
        <w:rPr>
          <w:rFonts w:cs="Times New Roman"/>
          <w:szCs w:val="24"/>
          <w:lang w:val="en-US" w:bidi="en-US"/>
        </w:rPr>
      </w:pPr>
      <w:r w:rsidRPr="009977CF">
        <w:rPr>
          <w:rFonts w:cs="Times New Roman"/>
          <w:szCs w:val="24"/>
          <w:lang w:val="en-US" w:bidi="en-US"/>
        </w:rPr>
        <w:t>In accordance with Law No. 6698 on the Protection of Personal Data, documents, forms, photographs, or similar materials included in the appendices must not contain personal data (such as full name, national identification number, signature, or contact information). If personal data are present, they must be removed or masked. Otherwise, the thesis will not be accepted in digital format.</w:t>
      </w:r>
    </w:p>
    <w:p w14:paraId="5B6D7AEE" w14:textId="77777777" w:rsidR="009977CF" w:rsidRPr="009977CF" w:rsidRDefault="009977CF" w:rsidP="009977CF">
      <w:pPr>
        <w:spacing w:after="0" w:line="360" w:lineRule="auto"/>
        <w:rPr>
          <w:rFonts w:ascii="Times New Roman" w:hAnsi="Times New Roman" w:cs="Times New Roman"/>
          <w:b/>
          <w:bCs/>
          <w:sz w:val="24"/>
          <w:szCs w:val="24"/>
          <w:lang w:val="en-US" w:bidi="en-US"/>
        </w:rPr>
      </w:pPr>
    </w:p>
    <w:sectPr w:rsidR="009977CF" w:rsidRPr="009977CF" w:rsidSect="004C2FE7">
      <w:pgSz w:w="11906" w:h="16838" w:code="9"/>
      <w:pgMar w:top="1418" w:right="1701"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4600" w14:textId="77777777" w:rsidR="00317167" w:rsidRPr="00AB5E81" w:rsidRDefault="00317167">
      <w:pPr>
        <w:spacing w:after="0" w:line="240" w:lineRule="auto"/>
      </w:pPr>
      <w:r w:rsidRPr="00AB5E81">
        <w:separator/>
      </w:r>
    </w:p>
  </w:endnote>
  <w:endnote w:type="continuationSeparator" w:id="0">
    <w:p w14:paraId="017461D4" w14:textId="77777777" w:rsidR="00317167" w:rsidRPr="00AB5E81" w:rsidRDefault="00317167">
      <w:pPr>
        <w:spacing w:after="0" w:line="240" w:lineRule="auto"/>
      </w:pPr>
      <w:r w:rsidRPr="00AB5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980638"/>
      <w:docPartObj>
        <w:docPartGallery w:val="Page Numbers (Bottom of Page)"/>
        <w:docPartUnique/>
      </w:docPartObj>
    </w:sdtPr>
    <w:sdtContent>
      <w:p w14:paraId="54B5F0C6" w14:textId="35ED5E81" w:rsidR="00510CA3" w:rsidRPr="00AB5E81" w:rsidRDefault="00000000" w:rsidP="00C679BD">
        <w:pPr>
          <w:pStyle w:val="AltBilgi"/>
          <w:ind w:firstLine="0"/>
          <w:jc w:val="center"/>
        </w:pPr>
      </w:p>
    </w:sdtContent>
  </w:sdt>
  <w:p w14:paraId="00424F07" w14:textId="77777777" w:rsidR="00510CA3" w:rsidRPr="00AB5E81" w:rsidRDefault="00510C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98166"/>
      <w:docPartObj>
        <w:docPartGallery w:val="Page Numbers (Bottom of Page)"/>
        <w:docPartUnique/>
      </w:docPartObj>
    </w:sdtPr>
    <w:sdtContent>
      <w:p w14:paraId="18CFDEC8" w14:textId="792881C2" w:rsidR="00510CA3" w:rsidRPr="00AB5E81" w:rsidRDefault="00510CA3" w:rsidP="00A466AD">
        <w:pPr>
          <w:pStyle w:val="AltBilgi"/>
          <w:ind w:firstLine="0"/>
          <w:jc w:val="center"/>
        </w:pPr>
        <w:r w:rsidRPr="000E5E5C">
          <w:rPr>
            <w:color w:val="auto"/>
          </w:rPr>
          <w:fldChar w:fldCharType="begin"/>
        </w:r>
        <w:r w:rsidRPr="000E5E5C">
          <w:rPr>
            <w:color w:val="auto"/>
          </w:rPr>
          <w:instrText>PAGE   \* MERGEFORMAT</w:instrText>
        </w:r>
        <w:r w:rsidRPr="000E5E5C">
          <w:rPr>
            <w:color w:val="auto"/>
          </w:rPr>
          <w:fldChar w:fldCharType="separate"/>
        </w:r>
        <w:r w:rsidR="00BE1645">
          <w:rPr>
            <w:noProof/>
            <w:color w:val="auto"/>
          </w:rPr>
          <w:t>xiii</w:t>
        </w:r>
        <w:r w:rsidRPr="000E5E5C">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F30E" w14:textId="77777777" w:rsidR="00317167" w:rsidRPr="00AB5E81" w:rsidRDefault="00317167">
      <w:pPr>
        <w:spacing w:after="0" w:line="240" w:lineRule="auto"/>
      </w:pPr>
      <w:r w:rsidRPr="00AB5E81">
        <w:separator/>
      </w:r>
    </w:p>
  </w:footnote>
  <w:footnote w:type="continuationSeparator" w:id="0">
    <w:p w14:paraId="19175EB0" w14:textId="77777777" w:rsidR="00317167" w:rsidRPr="00AB5E81" w:rsidRDefault="00317167">
      <w:pPr>
        <w:spacing w:after="0" w:line="240" w:lineRule="auto"/>
      </w:pPr>
      <w:r w:rsidRPr="00AB5E81">
        <w:continuationSeparator/>
      </w:r>
    </w:p>
  </w:footnote>
  <w:footnote w:id="1">
    <w:p w14:paraId="7D25BA48" w14:textId="77777777" w:rsidR="00CE140F" w:rsidRPr="0058654C" w:rsidRDefault="00CE140F" w:rsidP="00CE140F">
      <w:pPr>
        <w:pStyle w:val="DipnotMetni"/>
        <w:rPr>
          <w:rFonts w:ascii="Times New Roman" w:hAnsi="Times New Roman" w:cs="Times New Roman"/>
        </w:rPr>
      </w:pPr>
      <w:r w:rsidRPr="0058654C">
        <w:rPr>
          <w:rStyle w:val="DipnotBavurusu"/>
          <w:rFonts w:ascii="Times New Roman" w:hAnsi="Times New Roman" w:cs="Times New Roman"/>
        </w:rPr>
        <w:footnoteRef/>
      </w:r>
      <w:r w:rsidRPr="0058654C">
        <w:rPr>
          <w:rFonts w:ascii="Times New Roman" w:hAnsi="Times New Roman" w:cs="Times New Roman"/>
        </w:rPr>
        <w:t xml:space="preserve"> Örnek dipnot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BE7"/>
    <w:multiLevelType w:val="multilevel"/>
    <w:tmpl w:val="F12C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B6FB6"/>
    <w:multiLevelType w:val="hybridMultilevel"/>
    <w:tmpl w:val="BFD0069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D62D80"/>
    <w:multiLevelType w:val="multilevel"/>
    <w:tmpl w:val="8728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776E0"/>
    <w:multiLevelType w:val="multilevel"/>
    <w:tmpl w:val="691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92B63"/>
    <w:multiLevelType w:val="multilevel"/>
    <w:tmpl w:val="706E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42B23"/>
    <w:multiLevelType w:val="multilevel"/>
    <w:tmpl w:val="4318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FD7F5A"/>
    <w:multiLevelType w:val="multilevel"/>
    <w:tmpl w:val="FEE6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270EA"/>
    <w:multiLevelType w:val="multilevel"/>
    <w:tmpl w:val="1C22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72862"/>
    <w:multiLevelType w:val="multilevel"/>
    <w:tmpl w:val="9552DB78"/>
    <w:lvl w:ilvl="0">
      <w:start w:val="1"/>
      <w:numFmt w:val="decimal"/>
      <w:pStyle w:val="ANABALIK"/>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B2530A"/>
    <w:multiLevelType w:val="multilevel"/>
    <w:tmpl w:val="BECA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42B0E"/>
    <w:multiLevelType w:val="multilevel"/>
    <w:tmpl w:val="FB2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61F0E"/>
    <w:multiLevelType w:val="multilevel"/>
    <w:tmpl w:val="4A6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25403"/>
    <w:multiLevelType w:val="hybridMultilevel"/>
    <w:tmpl w:val="B47A549E"/>
    <w:lvl w:ilvl="0" w:tplc="8A72AD0C">
      <w:start w:val="1"/>
      <w:numFmt w:val="decimal"/>
      <w:pStyle w:val="ALTBALIK1"/>
      <w:lvlText w:val="%1."/>
      <w:lvlJc w:val="left"/>
      <w:pPr>
        <w:ind w:left="1429" w:hanging="360"/>
      </w:pPr>
    </w:lvl>
    <w:lvl w:ilvl="1" w:tplc="041F0019" w:tentative="1">
      <w:start w:val="1"/>
      <w:numFmt w:val="lowerLetter"/>
      <w:lvlText w:val="%2."/>
      <w:lvlJc w:val="left"/>
      <w:pPr>
        <w:ind w:left="2149" w:hanging="360"/>
      </w:pPr>
    </w:lvl>
    <w:lvl w:ilvl="2" w:tplc="041F001B">
      <w:start w:val="1"/>
      <w:numFmt w:val="lowerRoman"/>
      <w:pStyle w:val="ALTBALIK2"/>
      <w:lvlText w:val="%3."/>
      <w:lvlJc w:val="right"/>
      <w:pPr>
        <w:ind w:left="2869" w:hanging="180"/>
      </w:pPr>
    </w:lvl>
    <w:lvl w:ilvl="3" w:tplc="041F000F">
      <w:start w:val="1"/>
      <w:numFmt w:val="decimal"/>
      <w:pStyle w:val="ALTBALIK3"/>
      <w:lvlText w:val="%4."/>
      <w:lvlJc w:val="left"/>
      <w:pPr>
        <w:ind w:left="3589" w:hanging="360"/>
      </w:pPr>
    </w:lvl>
    <w:lvl w:ilvl="4" w:tplc="041F0019">
      <w:start w:val="1"/>
      <w:numFmt w:val="lowerLetter"/>
      <w:pStyle w:val="ALTBALIK4"/>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17A71F39"/>
    <w:multiLevelType w:val="multilevel"/>
    <w:tmpl w:val="F02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484199"/>
    <w:multiLevelType w:val="multilevel"/>
    <w:tmpl w:val="9386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11CF8"/>
    <w:multiLevelType w:val="multilevel"/>
    <w:tmpl w:val="F69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F92A36"/>
    <w:multiLevelType w:val="multilevel"/>
    <w:tmpl w:val="186E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705C6A"/>
    <w:multiLevelType w:val="multilevel"/>
    <w:tmpl w:val="2E98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6C790B"/>
    <w:multiLevelType w:val="multilevel"/>
    <w:tmpl w:val="DD0E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C83D3C"/>
    <w:multiLevelType w:val="multilevel"/>
    <w:tmpl w:val="C2F4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2879E3"/>
    <w:multiLevelType w:val="multilevel"/>
    <w:tmpl w:val="AB26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B173CE"/>
    <w:multiLevelType w:val="multilevel"/>
    <w:tmpl w:val="0ECE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4D75EB"/>
    <w:multiLevelType w:val="multilevel"/>
    <w:tmpl w:val="F328E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B87539"/>
    <w:multiLevelType w:val="multilevel"/>
    <w:tmpl w:val="D8BC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4753DD"/>
    <w:multiLevelType w:val="multilevel"/>
    <w:tmpl w:val="1228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974D72"/>
    <w:multiLevelType w:val="multilevel"/>
    <w:tmpl w:val="A2BE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A24539"/>
    <w:multiLevelType w:val="multilevel"/>
    <w:tmpl w:val="D22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2A2083"/>
    <w:multiLevelType w:val="hybridMultilevel"/>
    <w:tmpl w:val="D87CA95A"/>
    <w:lvl w:ilvl="0" w:tplc="9078E59C">
      <w:start w:val="1"/>
      <w:numFmt w:val="low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C129B0"/>
    <w:multiLevelType w:val="multilevel"/>
    <w:tmpl w:val="DED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3A3011"/>
    <w:multiLevelType w:val="multilevel"/>
    <w:tmpl w:val="650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7B7558"/>
    <w:multiLevelType w:val="multilevel"/>
    <w:tmpl w:val="111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CB46DA"/>
    <w:multiLevelType w:val="hybridMultilevel"/>
    <w:tmpl w:val="C9AC5A2C"/>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255B51"/>
    <w:multiLevelType w:val="multilevel"/>
    <w:tmpl w:val="1244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E274C3"/>
    <w:multiLevelType w:val="multilevel"/>
    <w:tmpl w:val="73B0B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331B45"/>
    <w:multiLevelType w:val="hybridMultilevel"/>
    <w:tmpl w:val="888AA480"/>
    <w:lvl w:ilvl="0" w:tplc="9254426C">
      <w:start w:val="1"/>
      <w:numFmt w:val="lowerRoman"/>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60B0196"/>
    <w:multiLevelType w:val="multilevel"/>
    <w:tmpl w:val="1D02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B3257A"/>
    <w:multiLevelType w:val="multilevel"/>
    <w:tmpl w:val="D86A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33692D"/>
    <w:multiLevelType w:val="multilevel"/>
    <w:tmpl w:val="503E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6D582D"/>
    <w:multiLevelType w:val="multilevel"/>
    <w:tmpl w:val="0654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961D62"/>
    <w:multiLevelType w:val="multilevel"/>
    <w:tmpl w:val="CFC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DA6A8C"/>
    <w:multiLevelType w:val="hybridMultilevel"/>
    <w:tmpl w:val="D87CA95A"/>
    <w:lvl w:ilvl="0" w:tplc="FFFFFFFF">
      <w:start w:val="1"/>
      <w:numFmt w:val="low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F82C24"/>
    <w:multiLevelType w:val="multilevel"/>
    <w:tmpl w:val="EDA69BD8"/>
    <w:lvl w:ilvl="0">
      <w:start w:val="1"/>
      <w:numFmt w:val="decimal"/>
      <w:pStyle w:val="Balk1"/>
      <w:lvlText w:val="%1."/>
      <w:lvlJc w:val="left"/>
      <w:pPr>
        <w:ind w:left="3338" w:hanging="360"/>
      </w:pPr>
      <w:rPr>
        <w:sz w:val="28"/>
        <w:szCs w:val="28"/>
      </w:r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42" w15:restartNumberingAfterBreak="0">
    <w:nsid w:val="43C64E97"/>
    <w:multiLevelType w:val="multilevel"/>
    <w:tmpl w:val="7AFC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232756"/>
    <w:multiLevelType w:val="multilevel"/>
    <w:tmpl w:val="8354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4B00CE"/>
    <w:multiLevelType w:val="hybridMultilevel"/>
    <w:tmpl w:val="9E8E3E28"/>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5" w15:restartNumberingAfterBreak="0">
    <w:nsid w:val="479B4107"/>
    <w:multiLevelType w:val="multilevel"/>
    <w:tmpl w:val="F97C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DD3959"/>
    <w:multiLevelType w:val="multilevel"/>
    <w:tmpl w:val="8100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4A8773D5"/>
    <w:multiLevelType w:val="multilevel"/>
    <w:tmpl w:val="1A7E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FF4EB3"/>
    <w:multiLevelType w:val="multilevel"/>
    <w:tmpl w:val="F0C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D31DFA"/>
    <w:multiLevelType w:val="multilevel"/>
    <w:tmpl w:val="6132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E27A3D"/>
    <w:multiLevelType w:val="multilevel"/>
    <w:tmpl w:val="97C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9C5D32"/>
    <w:multiLevelType w:val="multilevel"/>
    <w:tmpl w:val="1980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5667A2"/>
    <w:multiLevelType w:val="multilevel"/>
    <w:tmpl w:val="DD98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9A1113"/>
    <w:multiLevelType w:val="multilevel"/>
    <w:tmpl w:val="91F0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23645B"/>
    <w:multiLevelType w:val="multilevel"/>
    <w:tmpl w:val="6532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162168"/>
    <w:multiLevelType w:val="hybridMultilevel"/>
    <w:tmpl w:val="B614A4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59571B17"/>
    <w:multiLevelType w:val="multilevel"/>
    <w:tmpl w:val="CB78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A60277"/>
    <w:multiLevelType w:val="multilevel"/>
    <w:tmpl w:val="62B6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DF0A64"/>
    <w:multiLevelType w:val="multilevel"/>
    <w:tmpl w:val="884E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E76A3D"/>
    <w:multiLevelType w:val="multilevel"/>
    <w:tmpl w:val="D71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2D41FC"/>
    <w:multiLevelType w:val="multilevel"/>
    <w:tmpl w:val="43AE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845970"/>
    <w:multiLevelType w:val="multilevel"/>
    <w:tmpl w:val="A92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CD42D5"/>
    <w:multiLevelType w:val="multilevel"/>
    <w:tmpl w:val="3788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F37F76"/>
    <w:multiLevelType w:val="multilevel"/>
    <w:tmpl w:val="2A70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6" w15:restartNumberingAfterBreak="0">
    <w:nsid w:val="632D7BB5"/>
    <w:multiLevelType w:val="multilevel"/>
    <w:tmpl w:val="47669AA2"/>
    <w:lvl w:ilvl="0">
      <w:start w:val="1"/>
      <w:numFmt w:val="decimal"/>
      <w:pStyle w:val="BALIK1"/>
      <w:lvlText w:val="%1."/>
      <w:lvlJc w:val="left"/>
      <w:pPr>
        <w:ind w:left="6236" w:hanging="283"/>
      </w:pPr>
      <w:rPr>
        <w:rFonts w:hint="default"/>
      </w:rPr>
    </w:lvl>
    <w:lvl w:ilvl="1">
      <w:start w:val="1"/>
      <w:numFmt w:val="decimal"/>
      <w:lvlText w:val="%1.%2"/>
      <w:lvlJc w:val="left"/>
      <w:pPr>
        <w:ind w:left="5334" w:hanging="283"/>
      </w:pPr>
      <w:rPr>
        <w:rFonts w:hint="default"/>
      </w:rPr>
    </w:lvl>
    <w:lvl w:ilvl="2">
      <w:start w:val="1"/>
      <w:numFmt w:val="decimal"/>
      <w:lvlText w:val="%1.%2.%3"/>
      <w:lvlJc w:val="left"/>
      <w:pPr>
        <w:ind w:left="5143" w:hanging="283"/>
      </w:pPr>
      <w:rPr>
        <w:rFonts w:hint="default"/>
      </w:rPr>
    </w:lvl>
    <w:lvl w:ilvl="3">
      <w:start w:val="1"/>
      <w:numFmt w:val="decimal"/>
      <w:lvlText w:val="%1.%2.%3.%4"/>
      <w:lvlJc w:val="left"/>
      <w:pPr>
        <w:ind w:left="5143"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5143"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5143" w:hanging="283"/>
      </w:pPr>
      <w:rPr>
        <w:rFonts w:hint="default"/>
      </w:rPr>
    </w:lvl>
    <w:lvl w:ilvl="6">
      <w:start w:val="1"/>
      <w:numFmt w:val="decimal"/>
      <w:lvlText w:val="%1.%2.%3.%4.%5.%6.%7."/>
      <w:lvlJc w:val="left"/>
      <w:pPr>
        <w:ind w:left="5143" w:hanging="283"/>
      </w:pPr>
      <w:rPr>
        <w:rFonts w:hint="default"/>
      </w:rPr>
    </w:lvl>
    <w:lvl w:ilvl="7">
      <w:start w:val="1"/>
      <w:numFmt w:val="decimal"/>
      <w:lvlText w:val="%1.%2.%3.%4.%5.%6.%7.%8."/>
      <w:lvlJc w:val="left"/>
      <w:pPr>
        <w:ind w:left="5143" w:hanging="283"/>
      </w:pPr>
      <w:rPr>
        <w:rFonts w:hint="default"/>
      </w:rPr>
    </w:lvl>
    <w:lvl w:ilvl="8">
      <w:start w:val="1"/>
      <w:numFmt w:val="decimal"/>
      <w:lvlText w:val="%1.%2.%3.%4.%5.%6.%7.%8.%9."/>
      <w:lvlJc w:val="left"/>
      <w:pPr>
        <w:ind w:left="5143" w:hanging="283"/>
      </w:pPr>
      <w:rPr>
        <w:rFonts w:hint="default"/>
      </w:rPr>
    </w:lvl>
  </w:abstractNum>
  <w:abstractNum w:abstractNumId="67" w15:restartNumberingAfterBreak="0">
    <w:nsid w:val="63A445EE"/>
    <w:multiLevelType w:val="multilevel"/>
    <w:tmpl w:val="0092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D94983"/>
    <w:multiLevelType w:val="multilevel"/>
    <w:tmpl w:val="E17E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0C7128"/>
    <w:multiLevelType w:val="multilevel"/>
    <w:tmpl w:val="BE3CA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796A79"/>
    <w:multiLevelType w:val="hybridMultilevel"/>
    <w:tmpl w:val="D0C25B3C"/>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72" w15:restartNumberingAfterBreak="0">
    <w:nsid w:val="67307112"/>
    <w:multiLevelType w:val="multilevel"/>
    <w:tmpl w:val="130CF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D053E3"/>
    <w:multiLevelType w:val="multilevel"/>
    <w:tmpl w:val="DDF4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710636"/>
    <w:multiLevelType w:val="hybridMultilevel"/>
    <w:tmpl w:val="D0C25B3C"/>
    <w:lvl w:ilvl="0" w:tplc="9254426C">
      <w:start w:val="1"/>
      <w:numFmt w:val="lowerRoman"/>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6C9A2D25"/>
    <w:multiLevelType w:val="multilevel"/>
    <w:tmpl w:val="2CAA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827143"/>
    <w:multiLevelType w:val="multilevel"/>
    <w:tmpl w:val="C73C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D11CE5"/>
    <w:multiLevelType w:val="multilevel"/>
    <w:tmpl w:val="7D7E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857073"/>
    <w:multiLevelType w:val="multilevel"/>
    <w:tmpl w:val="6810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9E3655"/>
    <w:multiLevelType w:val="multilevel"/>
    <w:tmpl w:val="408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8A225E"/>
    <w:multiLevelType w:val="hybridMultilevel"/>
    <w:tmpl w:val="310AAE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1" w15:restartNumberingAfterBreak="0">
    <w:nsid w:val="781F1D41"/>
    <w:multiLevelType w:val="multilevel"/>
    <w:tmpl w:val="D8F2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AE49A5"/>
    <w:multiLevelType w:val="multilevel"/>
    <w:tmpl w:val="0F70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853E69"/>
    <w:multiLevelType w:val="multilevel"/>
    <w:tmpl w:val="192C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C92E67"/>
    <w:multiLevelType w:val="multilevel"/>
    <w:tmpl w:val="E080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712790">
    <w:abstractNumId w:val="71"/>
  </w:num>
  <w:num w:numId="2" w16cid:durableId="1675573018">
    <w:abstractNumId w:val="47"/>
  </w:num>
  <w:num w:numId="3" w16cid:durableId="1869441007">
    <w:abstractNumId w:val="66"/>
  </w:num>
  <w:num w:numId="4" w16cid:durableId="805775549">
    <w:abstractNumId w:val="65"/>
  </w:num>
  <w:num w:numId="5" w16cid:durableId="1623683843">
    <w:abstractNumId w:val="56"/>
  </w:num>
  <w:num w:numId="6" w16cid:durableId="1005742287">
    <w:abstractNumId w:val="8"/>
  </w:num>
  <w:num w:numId="7" w16cid:durableId="1064644832">
    <w:abstractNumId w:val="12"/>
  </w:num>
  <w:num w:numId="8" w16cid:durableId="1616402811">
    <w:abstractNumId w:val="41"/>
  </w:num>
  <w:num w:numId="9" w16cid:durableId="522862470">
    <w:abstractNumId w:val="80"/>
  </w:num>
  <w:num w:numId="10" w16cid:durableId="1722710975">
    <w:abstractNumId w:val="54"/>
  </w:num>
  <w:num w:numId="11" w16cid:durableId="998920516">
    <w:abstractNumId w:val="74"/>
  </w:num>
  <w:num w:numId="12" w16cid:durableId="1615748882">
    <w:abstractNumId w:val="70"/>
  </w:num>
  <w:num w:numId="13" w16cid:durableId="978611597">
    <w:abstractNumId w:val="48"/>
  </w:num>
  <w:num w:numId="14" w16cid:durableId="1802962663">
    <w:abstractNumId w:val="81"/>
  </w:num>
  <w:num w:numId="15" w16cid:durableId="669262437">
    <w:abstractNumId w:val="34"/>
  </w:num>
  <w:num w:numId="16" w16cid:durableId="2048949211">
    <w:abstractNumId w:val="44"/>
  </w:num>
  <w:num w:numId="17" w16cid:durableId="450520474">
    <w:abstractNumId w:val="1"/>
  </w:num>
  <w:num w:numId="18" w16cid:durableId="1337077947">
    <w:abstractNumId w:val="31"/>
  </w:num>
  <w:num w:numId="19" w16cid:durableId="942611374">
    <w:abstractNumId w:val="16"/>
  </w:num>
  <w:num w:numId="20" w16cid:durableId="1689212452">
    <w:abstractNumId w:val="24"/>
  </w:num>
  <w:num w:numId="21" w16cid:durableId="1440106647">
    <w:abstractNumId w:val="75"/>
  </w:num>
  <w:num w:numId="22" w16cid:durableId="99419524">
    <w:abstractNumId w:val="57"/>
  </w:num>
  <w:num w:numId="23" w16cid:durableId="242223792">
    <w:abstractNumId w:val="50"/>
  </w:num>
  <w:num w:numId="24" w16cid:durableId="1058749208">
    <w:abstractNumId w:val="37"/>
  </w:num>
  <w:num w:numId="25" w16cid:durableId="1502701554">
    <w:abstractNumId w:val="43"/>
  </w:num>
  <w:num w:numId="26" w16cid:durableId="1618681698">
    <w:abstractNumId w:val="59"/>
  </w:num>
  <w:num w:numId="27" w16cid:durableId="2000882766">
    <w:abstractNumId w:val="25"/>
  </w:num>
  <w:num w:numId="28" w16cid:durableId="264773123">
    <w:abstractNumId w:val="32"/>
  </w:num>
  <w:num w:numId="29" w16cid:durableId="1255479960">
    <w:abstractNumId w:val="14"/>
  </w:num>
  <w:num w:numId="30" w16cid:durableId="1977687247">
    <w:abstractNumId w:val="83"/>
  </w:num>
  <w:num w:numId="31" w16cid:durableId="1779132917">
    <w:abstractNumId w:val="42"/>
  </w:num>
  <w:num w:numId="32" w16cid:durableId="588007999">
    <w:abstractNumId w:val="17"/>
  </w:num>
  <w:num w:numId="33" w16cid:durableId="1108235439">
    <w:abstractNumId w:val="19"/>
  </w:num>
  <w:num w:numId="34" w16cid:durableId="223223334">
    <w:abstractNumId w:val="20"/>
  </w:num>
  <w:num w:numId="35" w16cid:durableId="1645886862">
    <w:abstractNumId w:val="63"/>
  </w:num>
  <w:num w:numId="36" w16cid:durableId="1161696151">
    <w:abstractNumId w:val="39"/>
  </w:num>
  <w:num w:numId="37" w16cid:durableId="476723226">
    <w:abstractNumId w:val="30"/>
  </w:num>
  <w:num w:numId="38" w16cid:durableId="1130510231">
    <w:abstractNumId w:val="0"/>
  </w:num>
  <w:num w:numId="39" w16cid:durableId="144900591">
    <w:abstractNumId w:val="73"/>
  </w:num>
  <w:num w:numId="40" w16cid:durableId="773669117">
    <w:abstractNumId w:val="58"/>
  </w:num>
  <w:num w:numId="41" w16cid:durableId="1294020315">
    <w:abstractNumId w:val="69"/>
  </w:num>
  <w:num w:numId="42" w16cid:durableId="223150426">
    <w:abstractNumId w:val="33"/>
  </w:num>
  <w:num w:numId="43" w16cid:durableId="2027058488">
    <w:abstractNumId w:val="77"/>
  </w:num>
  <w:num w:numId="44" w16cid:durableId="1465810587">
    <w:abstractNumId w:val="22"/>
  </w:num>
  <w:num w:numId="45" w16cid:durableId="414666865">
    <w:abstractNumId w:val="15"/>
  </w:num>
  <w:num w:numId="46" w16cid:durableId="923609160">
    <w:abstractNumId w:val="49"/>
  </w:num>
  <w:num w:numId="47" w16cid:durableId="1482310054">
    <w:abstractNumId w:val="5"/>
  </w:num>
  <w:num w:numId="48" w16cid:durableId="1191257967">
    <w:abstractNumId w:val="3"/>
  </w:num>
  <w:num w:numId="49" w16cid:durableId="1535534004">
    <w:abstractNumId w:val="9"/>
  </w:num>
  <w:num w:numId="50" w16cid:durableId="1032727282">
    <w:abstractNumId w:val="35"/>
  </w:num>
  <w:num w:numId="51" w16cid:durableId="823594781">
    <w:abstractNumId w:val="62"/>
  </w:num>
  <w:num w:numId="52" w16cid:durableId="1673027325">
    <w:abstractNumId w:val="78"/>
  </w:num>
  <w:num w:numId="53" w16cid:durableId="1356466271">
    <w:abstractNumId w:val="52"/>
  </w:num>
  <w:num w:numId="54" w16cid:durableId="229582646">
    <w:abstractNumId w:val="64"/>
  </w:num>
  <w:num w:numId="55" w16cid:durableId="2134324752">
    <w:abstractNumId w:val="2"/>
  </w:num>
  <w:num w:numId="56" w16cid:durableId="1427386771">
    <w:abstractNumId w:val="46"/>
  </w:num>
  <w:num w:numId="57" w16cid:durableId="208224394">
    <w:abstractNumId w:val="11"/>
  </w:num>
  <w:num w:numId="58" w16cid:durableId="2001039201">
    <w:abstractNumId w:val="38"/>
  </w:num>
  <w:num w:numId="59" w16cid:durableId="2018074119">
    <w:abstractNumId w:val="28"/>
  </w:num>
  <w:num w:numId="60" w16cid:durableId="157961346">
    <w:abstractNumId w:val="27"/>
  </w:num>
  <w:num w:numId="61" w16cid:durableId="1686247100">
    <w:abstractNumId w:val="51"/>
  </w:num>
  <w:num w:numId="62" w16cid:durableId="1299458090">
    <w:abstractNumId w:val="79"/>
  </w:num>
  <w:num w:numId="63" w16cid:durableId="1563178784">
    <w:abstractNumId w:val="40"/>
  </w:num>
  <w:num w:numId="64" w16cid:durableId="1887528550">
    <w:abstractNumId w:val="68"/>
  </w:num>
  <w:num w:numId="65" w16cid:durableId="2007050966">
    <w:abstractNumId w:val="36"/>
  </w:num>
  <w:num w:numId="66" w16cid:durableId="184830474">
    <w:abstractNumId w:val="13"/>
  </w:num>
  <w:num w:numId="67" w16cid:durableId="35130214">
    <w:abstractNumId w:val="21"/>
  </w:num>
  <w:num w:numId="68" w16cid:durableId="1929581609">
    <w:abstractNumId w:val="76"/>
  </w:num>
  <w:num w:numId="69" w16cid:durableId="808863564">
    <w:abstractNumId w:val="18"/>
  </w:num>
  <w:num w:numId="70" w16cid:durableId="1144540644">
    <w:abstractNumId w:val="72"/>
  </w:num>
  <w:num w:numId="71" w16cid:durableId="51805999">
    <w:abstractNumId w:val="61"/>
  </w:num>
  <w:num w:numId="72" w16cid:durableId="1238515818">
    <w:abstractNumId w:val="84"/>
  </w:num>
  <w:num w:numId="73" w16cid:durableId="496923881">
    <w:abstractNumId w:val="53"/>
  </w:num>
  <w:num w:numId="74" w16cid:durableId="2116094499">
    <w:abstractNumId w:val="60"/>
  </w:num>
  <w:num w:numId="75" w16cid:durableId="1596471891">
    <w:abstractNumId w:val="6"/>
  </w:num>
  <w:num w:numId="76" w16cid:durableId="1467351042">
    <w:abstractNumId w:val="45"/>
  </w:num>
  <w:num w:numId="77" w16cid:durableId="1187015920">
    <w:abstractNumId w:val="4"/>
  </w:num>
  <w:num w:numId="78" w16cid:durableId="1812357130">
    <w:abstractNumId w:val="7"/>
  </w:num>
  <w:num w:numId="79" w16cid:durableId="1337928476">
    <w:abstractNumId w:val="26"/>
  </w:num>
  <w:num w:numId="80" w16cid:durableId="720255602">
    <w:abstractNumId w:val="10"/>
  </w:num>
  <w:num w:numId="81" w16cid:durableId="1711295660">
    <w:abstractNumId w:val="82"/>
  </w:num>
  <w:num w:numId="82" w16cid:durableId="1398162026">
    <w:abstractNumId w:val="23"/>
  </w:num>
  <w:num w:numId="83" w16cid:durableId="1164852887">
    <w:abstractNumId w:val="29"/>
  </w:num>
  <w:num w:numId="84" w16cid:durableId="1200095511">
    <w:abstractNumId w:val="67"/>
  </w:num>
  <w:num w:numId="85" w16cid:durableId="1883597046">
    <w:abstractNumId w:val="5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6"/>
    <w:rsid w:val="00001E40"/>
    <w:rsid w:val="00003C26"/>
    <w:rsid w:val="00013180"/>
    <w:rsid w:val="000155EB"/>
    <w:rsid w:val="00017CF8"/>
    <w:rsid w:val="00023CE4"/>
    <w:rsid w:val="000245E3"/>
    <w:rsid w:val="000342F4"/>
    <w:rsid w:val="00037483"/>
    <w:rsid w:val="000404EE"/>
    <w:rsid w:val="00041D74"/>
    <w:rsid w:val="00043194"/>
    <w:rsid w:val="00050FFC"/>
    <w:rsid w:val="00060BF6"/>
    <w:rsid w:val="000611EF"/>
    <w:rsid w:val="0006381F"/>
    <w:rsid w:val="00064E06"/>
    <w:rsid w:val="000703DF"/>
    <w:rsid w:val="0007189D"/>
    <w:rsid w:val="00073538"/>
    <w:rsid w:val="00075258"/>
    <w:rsid w:val="000766B5"/>
    <w:rsid w:val="000800B3"/>
    <w:rsid w:val="00081646"/>
    <w:rsid w:val="00082F44"/>
    <w:rsid w:val="000851B0"/>
    <w:rsid w:val="00093490"/>
    <w:rsid w:val="00095169"/>
    <w:rsid w:val="00097ABC"/>
    <w:rsid w:val="000A3388"/>
    <w:rsid w:val="000A46C9"/>
    <w:rsid w:val="000A6876"/>
    <w:rsid w:val="000B0039"/>
    <w:rsid w:val="000B0674"/>
    <w:rsid w:val="000B180A"/>
    <w:rsid w:val="000B20F3"/>
    <w:rsid w:val="000B7770"/>
    <w:rsid w:val="000C1D82"/>
    <w:rsid w:val="000C460B"/>
    <w:rsid w:val="000C6C5A"/>
    <w:rsid w:val="000D30D6"/>
    <w:rsid w:val="000D32AF"/>
    <w:rsid w:val="000D4F4A"/>
    <w:rsid w:val="000E1B2F"/>
    <w:rsid w:val="000E1EE9"/>
    <w:rsid w:val="000E245F"/>
    <w:rsid w:val="000E5E5C"/>
    <w:rsid w:val="000E6582"/>
    <w:rsid w:val="000F31EA"/>
    <w:rsid w:val="000F3DAA"/>
    <w:rsid w:val="000F6BC7"/>
    <w:rsid w:val="00104D31"/>
    <w:rsid w:val="0011371E"/>
    <w:rsid w:val="00116719"/>
    <w:rsid w:val="001211E5"/>
    <w:rsid w:val="00121746"/>
    <w:rsid w:val="001218BE"/>
    <w:rsid w:val="00124E81"/>
    <w:rsid w:val="00125B0E"/>
    <w:rsid w:val="001276B6"/>
    <w:rsid w:val="0013159A"/>
    <w:rsid w:val="0013279D"/>
    <w:rsid w:val="00133763"/>
    <w:rsid w:val="00133E03"/>
    <w:rsid w:val="00134516"/>
    <w:rsid w:val="00140BDE"/>
    <w:rsid w:val="00140FC6"/>
    <w:rsid w:val="0014132B"/>
    <w:rsid w:val="00141662"/>
    <w:rsid w:val="00141DF1"/>
    <w:rsid w:val="00155248"/>
    <w:rsid w:val="001569D4"/>
    <w:rsid w:val="00160DD1"/>
    <w:rsid w:val="001614DE"/>
    <w:rsid w:val="00161AFC"/>
    <w:rsid w:val="00162795"/>
    <w:rsid w:val="00162AEB"/>
    <w:rsid w:val="001649EA"/>
    <w:rsid w:val="00172570"/>
    <w:rsid w:val="00172F06"/>
    <w:rsid w:val="00174F4A"/>
    <w:rsid w:val="001767F8"/>
    <w:rsid w:val="0018121D"/>
    <w:rsid w:val="00187536"/>
    <w:rsid w:val="00195625"/>
    <w:rsid w:val="001A06C5"/>
    <w:rsid w:val="001A4301"/>
    <w:rsid w:val="001A57BC"/>
    <w:rsid w:val="001A5E6A"/>
    <w:rsid w:val="001B16C4"/>
    <w:rsid w:val="001B4F60"/>
    <w:rsid w:val="001B6BBC"/>
    <w:rsid w:val="001B7690"/>
    <w:rsid w:val="001C4348"/>
    <w:rsid w:val="001C5CFB"/>
    <w:rsid w:val="001D194C"/>
    <w:rsid w:val="001D3B91"/>
    <w:rsid w:val="001D4375"/>
    <w:rsid w:val="001D4BCB"/>
    <w:rsid w:val="001D6DF7"/>
    <w:rsid w:val="001D7BC5"/>
    <w:rsid w:val="001E2CE5"/>
    <w:rsid w:val="001E4121"/>
    <w:rsid w:val="001E709C"/>
    <w:rsid w:val="001F2117"/>
    <w:rsid w:val="001F4080"/>
    <w:rsid w:val="001F54F1"/>
    <w:rsid w:val="002008EC"/>
    <w:rsid w:val="00201B0D"/>
    <w:rsid w:val="00202E7C"/>
    <w:rsid w:val="002030D8"/>
    <w:rsid w:val="002066DF"/>
    <w:rsid w:val="00212415"/>
    <w:rsid w:val="00224230"/>
    <w:rsid w:val="00227567"/>
    <w:rsid w:val="002277C8"/>
    <w:rsid w:val="002317CB"/>
    <w:rsid w:val="00236CC9"/>
    <w:rsid w:val="00240089"/>
    <w:rsid w:val="00240817"/>
    <w:rsid w:val="002537B8"/>
    <w:rsid w:val="00254D44"/>
    <w:rsid w:val="00254E0B"/>
    <w:rsid w:val="00254FD4"/>
    <w:rsid w:val="00255061"/>
    <w:rsid w:val="00255D2C"/>
    <w:rsid w:val="00261D43"/>
    <w:rsid w:val="00262151"/>
    <w:rsid w:val="00266115"/>
    <w:rsid w:val="00267510"/>
    <w:rsid w:val="00272BF9"/>
    <w:rsid w:val="00274801"/>
    <w:rsid w:val="0028359D"/>
    <w:rsid w:val="0028780A"/>
    <w:rsid w:val="00290A55"/>
    <w:rsid w:val="00295D19"/>
    <w:rsid w:val="002A0326"/>
    <w:rsid w:val="002A4055"/>
    <w:rsid w:val="002B2DF6"/>
    <w:rsid w:val="002C6B24"/>
    <w:rsid w:val="002D013C"/>
    <w:rsid w:val="002D2870"/>
    <w:rsid w:val="002D4DB9"/>
    <w:rsid w:val="002D6504"/>
    <w:rsid w:val="002E3285"/>
    <w:rsid w:val="002E35AD"/>
    <w:rsid w:val="002E3900"/>
    <w:rsid w:val="002E735F"/>
    <w:rsid w:val="002F771E"/>
    <w:rsid w:val="003007A8"/>
    <w:rsid w:val="003008A1"/>
    <w:rsid w:val="0030171E"/>
    <w:rsid w:val="00302CE3"/>
    <w:rsid w:val="00303DD9"/>
    <w:rsid w:val="00304F61"/>
    <w:rsid w:val="003063A8"/>
    <w:rsid w:val="00306529"/>
    <w:rsid w:val="00310780"/>
    <w:rsid w:val="00311ABA"/>
    <w:rsid w:val="003153BF"/>
    <w:rsid w:val="00315D99"/>
    <w:rsid w:val="0031647B"/>
    <w:rsid w:val="00317167"/>
    <w:rsid w:val="00321B0F"/>
    <w:rsid w:val="003223C9"/>
    <w:rsid w:val="00326235"/>
    <w:rsid w:val="003320C3"/>
    <w:rsid w:val="00337AEA"/>
    <w:rsid w:val="00337EF3"/>
    <w:rsid w:val="00341E5D"/>
    <w:rsid w:val="00342226"/>
    <w:rsid w:val="003453C9"/>
    <w:rsid w:val="0034777E"/>
    <w:rsid w:val="003536D0"/>
    <w:rsid w:val="00353778"/>
    <w:rsid w:val="0035674D"/>
    <w:rsid w:val="00357848"/>
    <w:rsid w:val="003632C8"/>
    <w:rsid w:val="0036744B"/>
    <w:rsid w:val="003733F7"/>
    <w:rsid w:val="003734CE"/>
    <w:rsid w:val="0038062D"/>
    <w:rsid w:val="00383CEF"/>
    <w:rsid w:val="00385057"/>
    <w:rsid w:val="00386AFA"/>
    <w:rsid w:val="00386F90"/>
    <w:rsid w:val="00390699"/>
    <w:rsid w:val="003924A5"/>
    <w:rsid w:val="00396E9B"/>
    <w:rsid w:val="003971F1"/>
    <w:rsid w:val="003A0CFF"/>
    <w:rsid w:val="003A1A94"/>
    <w:rsid w:val="003A1F18"/>
    <w:rsid w:val="003A3196"/>
    <w:rsid w:val="003A3632"/>
    <w:rsid w:val="003A6C10"/>
    <w:rsid w:val="003A7553"/>
    <w:rsid w:val="003B0962"/>
    <w:rsid w:val="003B58C5"/>
    <w:rsid w:val="003B7D50"/>
    <w:rsid w:val="003C2969"/>
    <w:rsid w:val="003C5658"/>
    <w:rsid w:val="003C71ED"/>
    <w:rsid w:val="003D4A96"/>
    <w:rsid w:val="003D4C1C"/>
    <w:rsid w:val="003D4F40"/>
    <w:rsid w:val="003E6A82"/>
    <w:rsid w:val="003E765C"/>
    <w:rsid w:val="003F06A0"/>
    <w:rsid w:val="003F3216"/>
    <w:rsid w:val="003F7628"/>
    <w:rsid w:val="00402AE0"/>
    <w:rsid w:val="00403A5A"/>
    <w:rsid w:val="00404076"/>
    <w:rsid w:val="00407A14"/>
    <w:rsid w:val="00411223"/>
    <w:rsid w:val="00411CD0"/>
    <w:rsid w:val="00413788"/>
    <w:rsid w:val="00415C97"/>
    <w:rsid w:val="00417CB0"/>
    <w:rsid w:val="00424823"/>
    <w:rsid w:val="0042679F"/>
    <w:rsid w:val="00427273"/>
    <w:rsid w:val="00434120"/>
    <w:rsid w:val="004362D2"/>
    <w:rsid w:val="00441E24"/>
    <w:rsid w:val="004455ED"/>
    <w:rsid w:val="00447113"/>
    <w:rsid w:val="00450471"/>
    <w:rsid w:val="00452FF2"/>
    <w:rsid w:val="004576C8"/>
    <w:rsid w:val="00462A32"/>
    <w:rsid w:val="00466151"/>
    <w:rsid w:val="0047406E"/>
    <w:rsid w:val="004803E2"/>
    <w:rsid w:val="00481AFD"/>
    <w:rsid w:val="00481D63"/>
    <w:rsid w:val="00482923"/>
    <w:rsid w:val="00483528"/>
    <w:rsid w:val="004843C2"/>
    <w:rsid w:val="00487330"/>
    <w:rsid w:val="004873B9"/>
    <w:rsid w:val="00491A92"/>
    <w:rsid w:val="00492A5C"/>
    <w:rsid w:val="004944FB"/>
    <w:rsid w:val="004978BD"/>
    <w:rsid w:val="004A2451"/>
    <w:rsid w:val="004B02DC"/>
    <w:rsid w:val="004B0DC7"/>
    <w:rsid w:val="004B1EA9"/>
    <w:rsid w:val="004B3A1B"/>
    <w:rsid w:val="004B6A67"/>
    <w:rsid w:val="004C06B7"/>
    <w:rsid w:val="004C2FE7"/>
    <w:rsid w:val="004C3754"/>
    <w:rsid w:val="004C648D"/>
    <w:rsid w:val="004D32D9"/>
    <w:rsid w:val="004D409A"/>
    <w:rsid w:val="004D529C"/>
    <w:rsid w:val="004D63B0"/>
    <w:rsid w:val="004D652C"/>
    <w:rsid w:val="004F18C6"/>
    <w:rsid w:val="004F3AD2"/>
    <w:rsid w:val="004F52C3"/>
    <w:rsid w:val="004F7E5F"/>
    <w:rsid w:val="00500C15"/>
    <w:rsid w:val="00501DE3"/>
    <w:rsid w:val="00503217"/>
    <w:rsid w:val="0050439D"/>
    <w:rsid w:val="00510CA3"/>
    <w:rsid w:val="00524C36"/>
    <w:rsid w:val="00526CDF"/>
    <w:rsid w:val="005277D4"/>
    <w:rsid w:val="00531BC5"/>
    <w:rsid w:val="00534AAF"/>
    <w:rsid w:val="005401F6"/>
    <w:rsid w:val="00546275"/>
    <w:rsid w:val="00546A20"/>
    <w:rsid w:val="0055234A"/>
    <w:rsid w:val="00552767"/>
    <w:rsid w:val="005534DC"/>
    <w:rsid w:val="00566C59"/>
    <w:rsid w:val="00567D9D"/>
    <w:rsid w:val="00570369"/>
    <w:rsid w:val="00572AC1"/>
    <w:rsid w:val="005756AB"/>
    <w:rsid w:val="00575991"/>
    <w:rsid w:val="005833A7"/>
    <w:rsid w:val="00586390"/>
    <w:rsid w:val="00587EA2"/>
    <w:rsid w:val="0059002D"/>
    <w:rsid w:val="005900B3"/>
    <w:rsid w:val="00592647"/>
    <w:rsid w:val="00593AE4"/>
    <w:rsid w:val="005954E9"/>
    <w:rsid w:val="005A0195"/>
    <w:rsid w:val="005A35DE"/>
    <w:rsid w:val="005A5D8E"/>
    <w:rsid w:val="005B2CB8"/>
    <w:rsid w:val="005B3269"/>
    <w:rsid w:val="005B79E6"/>
    <w:rsid w:val="005C4D6A"/>
    <w:rsid w:val="005D0911"/>
    <w:rsid w:val="005D0F05"/>
    <w:rsid w:val="005D25B5"/>
    <w:rsid w:val="005D4DD4"/>
    <w:rsid w:val="005E1AA6"/>
    <w:rsid w:val="005E4886"/>
    <w:rsid w:val="005E680D"/>
    <w:rsid w:val="005F30B6"/>
    <w:rsid w:val="005F3362"/>
    <w:rsid w:val="005F57C0"/>
    <w:rsid w:val="005F5F71"/>
    <w:rsid w:val="005F697D"/>
    <w:rsid w:val="00602070"/>
    <w:rsid w:val="00603052"/>
    <w:rsid w:val="00604ACA"/>
    <w:rsid w:val="0061042C"/>
    <w:rsid w:val="00616FA0"/>
    <w:rsid w:val="006245F6"/>
    <w:rsid w:val="00624634"/>
    <w:rsid w:val="00630DF4"/>
    <w:rsid w:val="00634108"/>
    <w:rsid w:val="0063579D"/>
    <w:rsid w:val="00637AB5"/>
    <w:rsid w:val="0064132A"/>
    <w:rsid w:val="00642F2F"/>
    <w:rsid w:val="00643B90"/>
    <w:rsid w:val="00643CAF"/>
    <w:rsid w:val="0064569A"/>
    <w:rsid w:val="006507C6"/>
    <w:rsid w:val="00650B88"/>
    <w:rsid w:val="00651239"/>
    <w:rsid w:val="00652AAF"/>
    <w:rsid w:val="00653674"/>
    <w:rsid w:val="0065605A"/>
    <w:rsid w:val="006633E0"/>
    <w:rsid w:val="0066387D"/>
    <w:rsid w:val="00663D6A"/>
    <w:rsid w:val="00664936"/>
    <w:rsid w:val="00665EC5"/>
    <w:rsid w:val="006664A1"/>
    <w:rsid w:val="00674413"/>
    <w:rsid w:val="00675A70"/>
    <w:rsid w:val="006760E5"/>
    <w:rsid w:val="00685CEB"/>
    <w:rsid w:val="00690993"/>
    <w:rsid w:val="006A1FA3"/>
    <w:rsid w:val="006A3C2B"/>
    <w:rsid w:val="006A645B"/>
    <w:rsid w:val="006B65BD"/>
    <w:rsid w:val="006B7C33"/>
    <w:rsid w:val="006C2962"/>
    <w:rsid w:val="006C3FD9"/>
    <w:rsid w:val="006D5484"/>
    <w:rsid w:val="006D689D"/>
    <w:rsid w:val="006D712A"/>
    <w:rsid w:val="006E1AB3"/>
    <w:rsid w:val="006E27D6"/>
    <w:rsid w:val="006E6B5D"/>
    <w:rsid w:val="006F41E8"/>
    <w:rsid w:val="006F49E3"/>
    <w:rsid w:val="00700BAB"/>
    <w:rsid w:val="00707D6B"/>
    <w:rsid w:val="00715924"/>
    <w:rsid w:val="00716FA1"/>
    <w:rsid w:val="0072232E"/>
    <w:rsid w:val="00724106"/>
    <w:rsid w:val="007304D3"/>
    <w:rsid w:val="00730DF4"/>
    <w:rsid w:val="007334F3"/>
    <w:rsid w:val="00733A7A"/>
    <w:rsid w:val="00734243"/>
    <w:rsid w:val="00734484"/>
    <w:rsid w:val="00735763"/>
    <w:rsid w:val="00735EDC"/>
    <w:rsid w:val="00751D8F"/>
    <w:rsid w:val="007572D3"/>
    <w:rsid w:val="0076174F"/>
    <w:rsid w:val="0076470A"/>
    <w:rsid w:val="00764946"/>
    <w:rsid w:val="00764F0D"/>
    <w:rsid w:val="00771FBB"/>
    <w:rsid w:val="007724C8"/>
    <w:rsid w:val="00772894"/>
    <w:rsid w:val="00775394"/>
    <w:rsid w:val="007934DB"/>
    <w:rsid w:val="00793E47"/>
    <w:rsid w:val="00795588"/>
    <w:rsid w:val="007A28B5"/>
    <w:rsid w:val="007A453D"/>
    <w:rsid w:val="007A6F83"/>
    <w:rsid w:val="007B2076"/>
    <w:rsid w:val="007B52C9"/>
    <w:rsid w:val="007C7487"/>
    <w:rsid w:val="007E15D0"/>
    <w:rsid w:val="007E4659"/>
    <w:rsid w:val="007E4DE7"/>
    <w:rsid w:val="007F0AF4"/>
    <w:rsid w:val="007F58E2"/>
    <w:rsid w:val="007F6CDD"/>
    <w:rsid w:val="00801FAC"/>
    <w:rsid w:val="008043E1"/>
    <w:rsid w:val="00807688"/>
    <w:rsid w:val="00814B38"/>
    <w:rsid w:val="00815782"/>
    <w:rsid w:val="008166A2"/>
    <w:rsid w:val="008167CC"/>
    <w:rsid w:val="008175F5"/>
    <w:rsid w:val="00830E26"/>
    <w:rsid w:val="00831F90"/>
    <w:rsid w:val="00834140"/>
    <w:rsid w:val="0083677A"/>
    <w:rsid w:val="00836C0D"/>
    <w:rsid w:val="00847907"/>
    <w:rsid w:val="00855B04"/>
    <w:rsid w:val="0085683A"/>
    <w:rsid w:val="008571B7"/>
    <w:rsid w:val="00861CD1"/>
    <w:rsid w:val="00871555"/>
    <w:rsid w:val="00873ADC"/>
    <w:rsid w:val="00875D7C"/>
    <w:rsid w:val="00887A08"/>
    <w:rsid w:val="00894404"/>
    <w:rsid w:val="0089618F"/>
    <w:rsid w:val="008963A1"/>
    <w:rsid w:val="0089652A"/>
    <w:rsid w:val="00897D92"/>
    <w:rsid w:val="008A08A6"/>
    <w:rsid w:val="008A5786"/>
    <w:rsid w:val="008B1E84"/>
    <w:rsid w:val="008C19DD"/>
    <w:rsid w:val="008C2533"/>
    <w:rsid w:val="008C3084"/>
    <w:rsid w:val="008C592E"/>
    <w:rsid w:val="008C6970"/>
    <w:rsid w:val="008C795D"/>
    <w:rsid w:val="008D4A58"/>
    <w:rsid w:val="008D50B7"/>
    <w:rsid w:val="008D7216"/>
    <w:rsid w:val="008E07A0"/>
    <w:rsid w:val="008E0CCC"/>
    <w:rsid w:val="008E6089"/>
    <w:rsid w:val="008F204B"/>
    <w:rsid w:val="008F3387"/>
    <w:rsid w:val="008F4376"/>
    <w:rsid w:val="00900749"/>
    <w:rsid w:val="00900E1D"/>
    <w:rsid w:val="00901F8F"/>
    <w:rsid w:val="009047C7"/>
    <w:rsid w:val="00917FB5"/>
    <w:rsid w:val="00920AD3"/>
    <w:rsid w:val="009247DC"/>
    <w:rsid w:val="00925A50"/>
    <w:rsid w:val="00926855"/>
    <w:rsid w:val="00945CE3"/>
    <w:rsid w:val="00945E34"/>
    <w:rsid w:val="0095190C"/>
    <w:rsid w:val="00957F89"/>
    <w:rsid w:val="0096285A"/>
    <w:rsid w:val="009667B6"/>
    <w:rsid w:val="00967B5D"/>
    <w:rsid w:val="00973E60"/>
    <w:rsid w:val="00974247"/>
    <w:rsid w:val="0097645C"/>
    <w:rsid w:val="00976528"/>
    <w:rsid w:val="0098239B"/>
    <w:rsid w:val="0098400B"/>
    <w:rsid w:val="009856BB"/>
    <w:rsid w:val="00986413"/>
    <w:rsid w:val="00987E26"/>
    <w:rsid w:val="00992518"/>
    <w:rsid w:val="009974A9"/>
    <w:rsid w:val="009977CF"/>
    <w:rsid w:val="00997BAF"/>
    <w:rsid w:val="009A0D69"/>
    <w:rsid w:val="009A684E"/>
    <w:rsid w:val="009B1C30"/>
    <w:rsid w:val="009B303A"/>
    <w:rsid w:val="009C1D56"/>
    <w:rsid w:val="009C6FC4"/>
    <w:rsid w:val="009D2C02"/>
    <w:rsid w:val="009D2FB8"/>
    <w:rsid w:val="009D31CA"/>
    <w:rsid w:val="009D36BD"/>
    <w:rsid w:val="009D5BF4"/>
    <w:rsid w:val="009E43A5"/>
    <w:rsid w:val="00A0170E"/>
    <w:rsid w:val="00A066DB"/>
    <w:rsid w:val="00A13C1C"/>
    <w:rsid w:val="00A1614A"/>
    <w:rsid w:val="00A22CA7"/>
    <w:rsid w:val="00A30A6F"/>
    <w:rsid w:val="00A31CD7"/>
    <w:rsid w:val="00A33B03"/>
    <w:rsid w:val="00A33D04"/>
    <w:rsid w:val="00A37F19"/>
    <w:rsid w:val="00A42066"/>
    <w:rsid w:val="00A443CA"/>
    <w:rsid w:val="00A4549C"/>
    <w:rsid w:val="00A466AD"/>
    <w:rsid w:val="00A466BA"/>
    <w:rsid w:val="00A5174E"/>
    <w:rsid w:val="00A55316"/>
    <w:rsid w:val="00A57A76"/>
    <w:rsid w:val="00A63690"/>
    <w:rsid w:val="00A665BC"/>
    <w:rsid w:val="00A723BA"/>
    <w:rsid w:val="00A72424"/>
    <w:rsid w:val="00A72DAB"/>
    <w:rsid w:val="00A73C3B"/>
    <w:rsid w:val="00A77019"/>
    <w:rsid w:val="00A816CA"/>
    <w:rsid w:val="00A81DED"/>
    <w:rsid w:val="00A836AE"/>
    <w:rsid w:val="00A85FB3"/>
    <w:rsid w:val="00A95CC9"/>
    <w:rsid w:val="00AA1451"/>
    <w:rsid w:val="00AA30D1"/>
    <w:rsid w:val="00AA3344"/>
    <w:rsid w:val="00AA5052"/>
    <w:rsid w:val="00AB09BB"/>
    <w:rsid w:val="00AB1B7D"/>
    <w:rsid w:val="00AB260B"/>
    <w:rsid w:val="00AB28E1"/>
    <w:rsid w:val="00AB5887"/>
    <w:rsid w:val="00AB5E81"/>
    <w:rsid w:val="00AB7454"/>
    <w:rsid w:val="00AC27C7"/>
    <w:rsid w:val="00AC2928"/>
    <w:rsid w:val="00AC6D8C"/>
    <w:rsid w:val="00AE15AE"/>
    <w:rsid w:val="00AE6477"/>
    <w:rsid w:val="00AF0400"/>
    <w:rsid w:val="00AF1C22"/>
    <w:rsid w:val="00AF1DFA"/>
    <w:rsid w:val="00AF5306"/>
    <w:rsid w:val="00B01155"/>
    <w:rsid w:val="00B03B28"/>
    <w:rsid w:val="00B0634C"/>
    <w:rsid w:val="00B07544"/>
    <w:rsid w:val="00B1070C"/>
    <w:rsid w:val="00B16893"/>
    <w:rsid w:val="00B276E7"/>
    <w:rsid w:val="00B279BA"/>
    <w:rsid w:val="00B37DED"/>
    <w:rsid w:val="00B41B87"/>
    <w:rsid w:val="00B4572E"/>
    <w:rsid w:val="00B51D36"/>
    <w:rsid w:val="00B539B9"/>
    <w:rsid w:val="00B73888"/>
    <w:rsid w:val="00B745F1"/>
    <w:rsid w:val="00B776FF"/>
    <w:rsid w:val="00B96350"/>
    <w:rsid w:val="00B97EDD"/>
    <w:rsid w:val="00BA00C7"/>
    <w:rsid w:val="00BA1F28"/>
    <w:rsid w:val="00BA7263"/>
    <w:rsid w:val="00BB0AE8"/>
    <w:rsid w:val="00BB45C7"/>
    <w:rsid w:val="00BB7E71"/>
    <w:rsid w:val="00BC56AB"/>
    <w:rsid w:val="00BC72C8"/>
    <w:rsid w:val="00BD2504"/>
    <w:rsid w:val="00BD450B"/>
    <w:rsid w:val="00BD476D"/>
    <w:rsid w:val="00BD6CA8"/>
    <w:rsid w:val="00BE0466"/>
    <w:rsid w:val="00BE1645"/>
    <w:rsid w:val="00BF16CB"/>
    <w:rsid w:val="00BF27A9"/>
    <w:rsid w:val="00BF76CD"/>
    <w:rsid w:val="00C03929"/>
    <w:rsid w:val="00C05A7A"/>
    <w:rsid w:val="00C12894"/>
    <w:rsid w:val="00C13B96"/>
    <w:rsid w:val="00C17E2E"/>
    <w:rsid w:val="00C2014F"/>
    <w:rsid w:val="00C22E0F"/>
    <w:rsid w:val="00C2716E"/>
    <w:rsid w:val="00C37490"/>
    <w:rsid w:val="00C37F08"/>
    <w:rsid w:val="00C4191B"/>
    <w:rsid w:val="00C470E5"/>
    <w:rsid w:val="00C54814"/>
    <w:rsid w:val="00C54CC8"/>
    <w:rsid w:val="00C55B17"/>
    <w:rsid w:val="00C56A4C"/>
    <w:rsid w:val="00C61549"/>
    <w:rsid w:val="00C63155"/>
    <w:rsid w:val="00C64019"/>
    <w:rsid w:val="00C6445E"/>
    <w:rsid w:val="00C65556"/>
    <w:rsid w:val="00C66C38"/>
    <w:rsid w:val="00C679BD"/>
    <w:rsid w:val="00C708BD"/>
    <w:rsid w:val="00C70FCB"/>
    <w:rsid w:val="00C77E5F"/>
    <w:rsid w:val="00C804C3"/>
    <w:rsid w:val="00C84537"/>
    <w:rsid w:val="00C85D5E"/>
    <w:rsid w:val="00C86735"/>
    <w:rsid w:val="00C86D78"/>
    <w:rsid w:val="00CA4D43"/>
    <w:rsid w:val="00CB43CD"/>
    <w:rsid w:val="00CB43F5"/>
    <w:rsid w:val="00CB518A"/>
    <w:rsid w:val="00CC0636"/>
    <w:rsid w:val="00CC55E0"/>
    <w:rsid w:val="00CC7622"/>
    <w:rsid w:val="00CC78E5"/>
    <w:rsid w:val="00CD088C"/>
    <w:rsid w:val="00CD0A52"/>
    <w:rsid w:val="00CD616E"/>
    <w:rsid w:val="00CD6E73"/>
    <w:rsid w:val="00CE140F"/>
    <w:rsid w:val="00CE1860"/>
    <w:rsid w:val="00CE4128"/>
    <w:rsid w:val="00CF4AEB"/>
    <w:rsid w:val="00CF659B"/>
    <w:rsid w:val="00D026A6"/>
    <w:rsid w:val="00D04FEF"/>
    <w:rsid w:val="00D053DF"/>
    <w:rsid w:val="00D05870"/>
    <w:rsid w:val="00D21D0D"/>
    <w:rsid w:val="00D22157"/>
    <w:rsid w:val="00D228AB"/>
    <w:rsid w:val="00D357AB"/>
    <w:rsid w:val="00D3640C"/>
    <w:rsid w:val="00D36F3C"/>
    <w:rsid w:val="00D407AE"/>
    <w:rsid w:val="00D43412"/>
    <w:rsid w:val="00D451B1"/>
    <w:rsid w:val="00D50A47"/>
    <w:rsid w:val="00D56673"/>
    <w:rsid w:val="00D60664"/>
    <w:rsid w:val="00D62B7C"/>
    <w:rsid w:val="00D62EAF"/>
    <w:rsid w:val="00D738D2"/>
    <w:rsid w:val="00D77044"/>
    <w:rsid w:val="00D77474"/>
    <w:rsid w:val="00D83624"/>
    <w:rsid w:val="00D8737D"/>
    <w:rsid w:val="00D87C27"/>
    <w:rsid w:val="00D93B1D"/>
    <w:rsid w:val="00D960CE"/>
    <w:rsid w:val="00DA238D"/>
    <w:rsid w:val="00DA5C18"/>
    <w:rsid w:val="00DA683F"/>
    <w:rsid w:val="00DB6583"/>
    <w:rsid w:val="00DC00E1"/>
    <w:rsid w:val="00DC3F9A"/>
    <w:rsid w:val="00DC67E1"/>
    <w:rsid w:val="00DD0585"/>
    <w:rsid w:val="00DD1D8E"/>
    <w:rsid w:val="00DD637E"/>
    <w:rsid w:val="00DE1107"/>
    <w:rsid w:val="00DF23DA"/>
    <w:rsid w:val="00DF4C79"/>
    <w:rsid w:val="00DF67F6"/>
    <w:rsid w:val="00E00EDF"/>
    <w:rsid w:val="00E1562C"/>
    <w:rsid w:val="00E1768C"/>
    <w:rsid w:val="00E22015"/>
    <w:rsid w:val="00E22769"/>
    <w:rsid w:val="00E2290F"/>
    <w:rsid w:val="00E2300B"/>
    <w:rsid w:val="00E2419F"/>
    <w:rsid w:val="00E256F7"/>
    <w:rsid w:val="00E27966"/>
    <w:rsid w:val="00E31062"/>
    <w:rsid w:val="00E313C5"/>
    <w:rsid w:val="00E36AB7"/>
    <w:rsid w:val="00E42AB1"/>
    <w:rsid w:val="00E45129"/>
    <w:rsid w:val="00E47990"/>
    <w:rsid w:val="00E5252E"/>
    <w:rsid w:val="00E55D4A"/>
    <w:rsid w:val="00E6081B"/>
    <w:rsid w:val="00E6200F"/>
    <w:rsid w:val="00E632D2"/>
    <w:rsid w:val="00E66F72"/>
    <w:rsid w:val="00E72B25"/>
    <w:rsid w:val="00E8455A"/>
    <w:rsid w:val="00E95569"/>
    <w:rsid w:val="00E979C6"/>
    <w:rsid w:val="00EA1A90"/>
    <w:rsid w:val="00EB2D6B"/>
    <w:rsid w:val="00EB3208"/>
    <w:rsid w:val="00EB5133"/>
    <w:rsid w:val="00EC5EEE"/>
    <w:rsid w:val="00EC67FB"/>
    <w:rsid w:val="00EC77BF"/>
    <w:rsid w:val="00ED4476"/>
    <w:rsid w:val="00ED5025"/>
    <w:rsid w:val="00ED6B48"/>
    <w:rsid w:val="00EF1091"/>
    <w:rsid w:val="00EF42FC"/>
    <w:rsid w:val="00EF5A98"/>
    <w:rsid w:val="00F13B0A"/>
    <w:rsid w:val="00F15562"/>
    <w:rsid w:val="00F200A9"/>
    <w:rsid w:val="00F220EC"/>
    <w:rsid w:val="00F2228D"/>
    <w:rsid w:val="00F2371A"/>
    <w:rsid w:val="00F24325"/>
    <w:rsid w:val="00F27DE0"/>
    <w:rsid w:val="00F33764"/>
    <w:rsid w:val="00F34E04"/>
    <w:rsid w:val="00F34EA8"/>
    <w:rsid w:val="00F359A9"/>
    <w:rsid w:val="00F35AB9"/>
    <w:rsid w:val="00F365C0"/>
    <w:rsid w:val="00F418C1"/>
    <w:rsid w:val="00F422ED"/>
    <w:rsid w:val="00F429E4"/>
    <w:rsid w:val="00F43092"/>
    <w:rsid w:val="00F45611"/>
    <w:rsid w:val="00F6054C"/>
    <w:rsid w:val="00F640F8"/>
    <w:rsid w:val="00F66D17"/>
    <w:rsid w:val="00F7271D"/>
    <w:rsid w:val="00F72C5A"/>
    <w:rsid w:val="00F743DA"/>
    <w:rsid w:val="00F775F7"/>
    <w:rsid w:val="00F81340"/>
    <w:rsid w:val="00F83434"/>
    <w:rsid w:val="00F87470"/>
    <w:rsid w:val="00F922F3"/>
    <w:rsid w:val="00F928BF"/>
    <w:rsid w:val="00F955CB"/>
    <w:rsid w:val="00F976B0"/>
    <w:rsid w:val="00FA146F"/>
    <w:rsid w:val="00FA3756"/>
    <w:rsid w:val="00FA4157"/>
    <w:rsid w:val="00FA651E"/>
    <w:rsid w:val="00FA78A0"/>
    <w:rsid w:val="00FB0ECB"/>
    <w:rsid w:val="00FB3446"/>
    <w:rsid w:val="00FB4DE3"/>
    <w:rsid w:val="00FB6C40"/>
    <w:rsid w:val="00FB7537"/>
    <w:rsid w:val="00FD194A"/>
    <w:rsid w:val="00FD5EFB"/>
    <w:rsid w:val="00FD5F9B"/>
    <w:rsid w:val="00FD6E87"/>
    <w:rsid w:val="00FE0E02"/>
    <w:rsid w:val="00FE13A0"/>
    <w:rsid w:val="00FE7938"/>
    <w:rsid w:val="00FF072F"/>
    <w:rsid w:val="00FF30FC"/>
    <w:rsid w:val="00FF4A78"/>
    <w:rsid w:val="00FF5361"/>
    <w:rsid w:val="00FF55C5"/>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FB75E"/>
  <w15:docId w15:val="{90BF388E-DC6C-3F4F-B0CE-404B338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1"/>
    <w:rPr>
      <w:color w:val="000000" w:themeColor="text1"/>
      <w:lang w:val="tr-TR"/>
    </w:rPr>
  </w:style>
  <w:style w:type="paragraph" w:styleId="Balk1">
    <w:name w:val="heading 1"/>
    <w:basedOn w:val="Normal"/>
    <w:next w:val="Normal"/>
    <w:link w:val="Balk1Char"/>
    <w:uiPriority w:val="9"/>
    <w:qFormat/>
    <w:rsid w:val="00D60664"/>
    <w:pPr>
      <w:numPr>
        <w:numId w:val="8"/>
      </w:numPr>
      <w:tabs>
        <w:tab w:val="left" w:pos="284"/>
      </w:tabs>
      <w:spacing w:after="240" w:line="360" w:lineRule="auto"/>
      <w:ind w:left="0" w:firstLine="0"/>
      <w:jc w:val="center"/>
      <w:outlineLvl w:val="0"/>
    </w:pPr>
    <w:rPr>
      <w:rFonts w:ascii="Times New Roman" w:hAnsi="Times New Roman"/>
      <w:b/>
      <w:spacing w:val="5"/>
      <w:sz w:val="28"/>
      <w:szCs w:val="32"/>
    </w:rPr>
  </w:style>
  <w:style w:type="paragraph" w:styleId="Balk2">
    <w:name w:val="heading 2"/>
    <w:basedOn w:val="Normal"/>
    <w:next w:val="Normal"/>
    <w:link w:val="Balk2Char"/>
    <w:uiPriority w:val="9"/>
    <w:unhideWhenUsed/>
    <w:qFormat/>
    <w:rsid w:val="00986413"/>
    <w:pPr>
      <w:numPr>
        <w:ilvl w:val="1"/>
        <w:numId w:val="8"/>
      </w:numPr>
      <w:spacing w:before="240" w:after="0" w:line="360" w:lineRule="auto"/>
      <w:ind w:left="1418" w:hanging="709"/>
      <w:jc w:val="left"/>
      <w:outlineLvl w:val="1"/>
    </w:pPr>
    <w:rPr>
      <w:rFonts w:ascii="Times New Roman" w:hAnsi="Times New Roman" w:cs="Times New Roman"/>
      <w:b/>
      <w:spacing w:val="5"/>
      <w:sz w:val="24"/>
      <w:szCs w:val="24"/>
    </w:rPr>
  </w:style>
  <w:style w:type="paragraph" w:styleId="Balk3">
    <w:name w:val="heading 3"/>
    <w:basedOn w:val="Normal"/>
    <w:next w:val="Normal"/>
    <w:link w:val="Balk3Char"/>
    <w:uiPriority w:val="9"/>
    <w:unhideWhenUsed/>
    <w:rsid w:val="00060BF6"/>
    <w:pPr>
      <w:numPr>
        <w:ilvl w:val="2"/>
        <w:numId w:val="8"/>
      </w:numPr>
      <w:spacing w:after="0"/>
      <w:ind w:left="1429"/>
      <w:jc w:val="left"/>
      <w:outlineLvl w:val="2"/>
    </w:pPr>
    <w:rPr>
      <w:rFonts w:ascii="Times New Roman" w:hAnsi="Times New Roman"/>
      <w:b/>
      <w:spacing w:val="5"/>
      <w:sz w:val="24"/>
      <w:szCs w:val="24"/>
    </w:rPr>
  </w:style>
  <w:style w:type="paragraph" w:styleId="Balk4">
    <w:name w:val="heading 4"/>
    <w:basedOn w:val="Normal"/>
    <w:next w:val="Normal"/>
    <w:link w:val="Balk4Char"/>
    <w:uiPriority w:val="9"/>
    <w:semiHidden/>
    <w:unhideWhenUsed/>
    <w:rsid w:val="00353778"/>
    <w:pPr>
      <w:numPr>
        <w:ilvl w:val="3"/>
        <w:numId w:val="8"/>
      </w:numPr>
      <w:spacing w:before="240" w:after="0"/>
      <w:jc w:val="left"/>
      <w:outlineLvl w:val="3"/>
    </w:pPr>
    <w:rPr>
      <w:smallCaps/>
      <w:spacing w:val="10"/>
      <w:sz w:val="22"/>
      <w:szCs w:val="22"/>
    </w:rPr>
  </w:style>
  <w:style w:type="paragraph" w:styleId="Balk5">
    <w:name w:val="heading 5"/>
    <w:basedOn w:val="Normal"/>
    <w:next w:val="Normal"/>
    <w:link w:val="Balk5Char"/>
    <w:uiPriority w:val="9"/>
    <w:semiHidden/>
    <w:unhideWhenUsed/>
    <w:qFormat/>
    <w:rsid w:val="00353778"/>
    <w:pPr>
      <w:numPr>
        <w:ilvl w:val="4"/>
        <w:numId w:val="8"/>
      </w:numPr>
      <w:spacing w:before="200" w:after="0"/>
      <w:jc w:val="left"/>
      <w:outlineLvl w:val="4"/>
    </w:pPr>
    <w:rPr>
      <w:smallCaps/>
      <w:color w:val="C45911" w:themeColor="accent2" w:themeShade="BF"/>
      <w:spacing w:val="10"/>
      <w:sz w:val="22"/>
      <w:szCs w:val="26"/>
    </w:rPr>
  </w:style>
  <w:style w:type="paragraph" w:styleId="Balk6">
    <w:name w:val="heading 6"/>
    <w:basedOn w:val="Normal"/>
    <w:next w:val="Normal"/>
    <w:link w:val="Balk6Char"/>
    <w:uiPriority w:val="9"/>
    <w:semiHidden/>
    <w:unhideWhenUsed/>
    <w:qFormat/>
    <w:rsid w:val="00353778"/>
    <w:pPr>
      <w:numPr>
        <w:ilvl w:val="5"/>
        <w:numId w:val="8"/>
      </w:numPr>
      <w:spacing w:after="0"/>
      <w:jc w:val="left"/>
      <w:outlineLvl w:val="5"/>
    </w:pPr>
    <w:rPr>
      <w:smallCaps/>
      <w:color w:val="ED7D31" w:themeColor="accent2"/>
      <w:spacing w:val="5"/>
      <w:sz w:val="22"/>
    </w:rPr>
  </w:style>
  <w:style w:type="paragraph" w:styleId="Balk7">
    <w:name w:val="heading 7"/>
    <w:basedOn w:val="Normal"/>
    <w:next w:val="Normal"/>
    <w:link w:val="Balk7Char"/>
    <w:uiPriority w:val="9"/>
    <w:semiHidden/>
    <w:unhideWhenUsed/>
    <w:qFormat/>
    <w:rsid w:val="00353778"/>
    <w:pPr>
      <w:numPr>
        <w:ilvl w:val="6"/>
        <w:numId w:val="8"/>
      </w:numPr>
      <w:spacing w:after="0"/>
      <w:jc w:val="left"/>
      <w:outlineLvl w:val="6"/>
    </w:pPr>
    <w:rPr>
      <w:b/>
      <w:smallCaps/>
      <w:color w:val="ED7D31" w:themeColor="accent2"/>
      <w:spacing w:val="10"/>
    </w:rPr>
  </w:style>
  <w:style w:type="paragraph" w:styleId="Balk8">
    <w:name w:val="heading 8"/>
    <w:basedOn w:val="Normal"/>
    <w:next w:val="Normal"/>
    <w:link w:val="Balk8Char"/>
    <w:uiPriority w:val="9"/>
    <w:semiHidden/>
    <w:unhideWhenUsed/>
    <w:qFormat/>
    <w:rsid w:val="00353778"/>
    <w:pPr>
      <w:numPr>
        <w:ilvl w:val="7"/>
        <w:numId w:val="8"/>
      </w:numPr>
      <w:spacing w:after="0"/>
      <w:jc w:val="left"/>
      <w:outlineLvl w:val="7"/>
    </w:pPr>
    <w:rPr>
      <w:b/>
      <w:i/>
      <w:smallCaps/>
      <w:color w:val="C45911" w:themeColor="accent2" w:themeShade="BF"/>
    </w:rPr>
  </w:style>
  <w:style w:type="paragraph" w:styleId="Balk9">
    <w:name w:val="heading 9"/>
    <w:basedOn w:val="Normal"/>
    <w:next w:val="Normal"/>
    <w:link w:val="Balk9Char"/>
    <w:uiPriority w:val="9"/>
    <w:semiHidden/>
    <w:unhideWhenUsed/>
    <w:qFormat/>
    <w:rsid w:val="00353778"/>
    <w:pPr>
      <w:numPr>
        <w:ilvl w:val="8"/>
        <w:numId w:val="8"/>
      </w:numPr>
      <w:spacing w:after="0"/>
      <w:jc w:val="left"/>
      <w:outlineLvl w:val="8"/>
    </w:pPr>
    <w:rPr>
      <w:b/>
      <w:i/>
      <w:smallCaps/>
      <w:color w:val="823B0B" w:themeColor="accent2"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Normal"/>
    <w:next w:val="Normal"/>
    <w:uiPriority w:val="9"/>
    <w:rsid w:val="006E27D6"/>
    <w:pPr>
      <w:keepNext/>
      <w:keepLines/>
      <w:spacing w:before="480" w:after="0"/>
      <w:outlineLvl w:val="0"/>
    </w:pPr>
    <w:rPr>
      <w:rFonts w:ascii="Cambria" w:eastAsia="Times New Roman" w:hAnsi="Cambria" w:cs="Times New Roman"/>
      <w:b/>
      <w:bCs/>
      <w:color w:val="365F91"/>
      <w:sz w:val="28"/>
      <w:szCs w:val="28"/>
    </w:rPr>
  </w:style>
  <w:style w:type="paragraph" w:customStyle="1" w:styleId="Balk21">
    <w:name w:val="Başlık 21"/>
    <w:basedOn w:val="Normal"/>
    <w:next w:val="Normal"/>
    <w:uiPriority w:val="9"/>
    <w:semiHidden/>
    <w:unhideWhenUsed/>
    <w:rsid w:val="006E27D6"/>
    <w:pPr>
      <w:keepNext/>
      <w:keepLines/>
      <w:spacing w:before="200" w:after="0"/>
      <w:outlineLvl w:val="1"/>
    </w:pPr>
    <w:rPr>
      <w:rFonts w:ascii="Cambria" w:eastAsia="Times New Roman" w:hAnsi="Cambria" w:cs="Times New Roman"/>
      <w:b/>
      <w:bCs/>
      <w:color w:val="4F81BD"/>
      <w:sz w:val="26"/>
      <w:szCs w:val="26"/>
      <w:lang w:bidi="en-US"/>
    </w:rPr>
  </w:style>
  <w:style w:type="paragraph" w:customStyle="1" w:styleId="Balk31">
    <w:name w:val="Başlık 31"/>
    <w:basedOn w:val="Normal"/>
    <w:next w:val="Normal"/>
    <w:uiPriority w:val="9"/>
    <w:semiHidden/>
    <w:unhideWhenUsed/>
    <w:rsid w:val="006E27D6"/>
    <w:pPr>
      <w:keepNext/>
      <w:keepLines/>
      <w:spacing w:before="200" w:after="0"/>
      <w:outlineLvl w:val="2"/>
    </w:pPr>
    <w:rPr>
      <w:rFonts w:ascii="Cambria" w:eastAsia="Times New Roman" w:hAnsi="Cambria" w:cs="Times New Roman"/>
      <w:b/>
      <w:bCs/>
      <w:color w:val="4F81BD"/>
      <w:lang w:bidi="en-US"/>
    </w:rPr>
  </w:style>
  <w:style w:type="paragraph" w:customStyle="1" w:styleId="Balk41">
    <w:name w:val="Başlık 41"/>
    <w:basedOn w:val="Normal"/>
    <w:next w:val="Normal"/>
    <w:uiPriority w:val="9"/>
    <w:semiHidden/>
    <w:unhideWhenUsed/>
    <w:rsid w:val="006E27D6"/>
    <w:pPr>
      <w:keepNext/>
      <w:keepLines/>
      <w:spacing w:before="200" w:after="0"/>
      <w:outlineLvl w:val="3"/>
    </w:pPr>
    <w:rPr>
      <w:rFonts w:ascii="Cambria" w:eastAsia="Times New Roman" w:hAnsi="Cambria" w:cs="Times New Roman"/>
      <w:b/>
      <w:bCs/>
      <w:i/>
      <w:iCs/>
      <w:color w:val="4F81BD"/>
      <w:lang w:bidi="en-US"/>
    </w:rPr>
  </w:style>
  <w:style w:type="paragraph" w:customStyle="1" w:styleId="Balk51">
    <w:name w:val="Başlık 51"/>
    <w:basedOn w:val="Normal"/>
    <w:next w:val="Normal"/>
    <w:uiPriority w:val="9"/>
    <w:semiHidden/>
    <w:unhideWhenUsed/>
    <w:rsid w:val="006E27D6"/>
    <w:pPr>
      <w:keepNext/>
      <w:keepLines/>
      <w:spacing w:before="200" w:after="0"/>
      <w:outlineLvl w:val="4"/>
    </w:pPr>
    <w:rPr>
      <w:rFonts w:ascii="Cambria" w:eastAsia="Times New Roman" w:hAnsi="Cambria" w:cs="Times New Roman"/>
      <w:color w:val="243F60"/>
      <w:lang w:bidi="en-US"/>
    </w:rPr>
  </w:style>
  <w:style w:type="paragraph" w:customStyle="1" w:styleId="Balk61">
    <w:name w:val="Başlık 61"/>
    <w:basedOn w:val="Normal"/>
    <w:next w:val="Normal"/>
    <w:uiPriority w:val="9"/>
    <w:semiHidden/>
    <w:unhideWhenUsed/>
    <w:rsid w:val="006E27D6"/>
    <w:pPr>
      <w:keepNext/>
      <w:keepLines/>
      <w:spacing w:before="200" w:after="0"/>
      <w:outlineLvl w:val="5"/>
    </w:pPr>
    <w:rPr>
      <w:rFonts w:ascii="Cambria" w:eastAsia="Times New Roman" w:hAnsi="Cambria" w:cs="Times New Roman"/>
      <w:i/>
      <w:iCs/>
      <w:color w:val="243F60"/>
      <w:lang w:bidi="en-US"/>
    </w:rPr>
  </w:style>
  <w:style w:type="paragraph" w:customStyle="1" w:styleId="Balk71">
    <w:name w:val="Başlık 71"/>
    <w:basedOn w:val="Normal"/>
    <w:next w:val="Normal"/>
    <w:uiPriority w:val="9"/>
    <w:semiHidden/>
    <w:unhideWhenUsed/>
    <w:rsid w:val="006E27D6"/>
    <w:pPr>
      <w:keepNext/>
      <w:keepLines/>
      <w:spacing w:before="200" w:after="0"/>
      <w:outlineLvl w:val="6"/>
    </w:pPr>
    <w:rPr>
      <w:rFonts w:ascii="Cambria" w:eastAsia="Times New Roman" w:hAnsi="Cambria" w:cs="Times New Roman"/>
      <w:i/>
      <w:iCs/>
      <w:color w:val="404040"/>
      <w:lang w:bidi="en-US"/>
    </w:rPr>
  </w:style>
  <w:style w:type="paragraph" w:customStyle="1" w:styleId="Balk81">
    <w:name w:val="Başlık 81"/>
    <w:basedOn w:val="Normal"/>
    <w:next w:val="Normal"/>
    <w:uiPriority w:val="9"/>
    <w:semiHidden/>
    <w:unhideWhenUsed/>
    <w:rsid w:val="006E27D6"/>
    <w:pPr>
      <w:keepNext/>
      <w:keepLines/>
      <w:spacing w:before="200" w:after="0"/>
      <w:outlineLvl w:val="7"/>
    </w:pPr>
    <w:rPr>
      <w:rFonts w:ascii="Cambria" w:eastAsia="Times New Roman" w:hAnsi="Cambria" w:cs="Times New Roman"/>
      <w:color w:val="4F81BD"/>
      <w:lang w:bidi="en-US"/>
    </w:rPr>
  </w:style>
  <w:style w:type="paragraph" w:customStyle="1" w:styleId="Balk91">
    <w:name w:val="Başlık 91"/>
    <w:basedOn w:val="Normal"/>
    <w:next w:val="Normal"/>
    <w:uiPriority w:val="9"/>
    <w:semiHidden/>
    <w:unhideWhenUsed/>
    <w:qFormat/>
    <w:rsid w:val="006E27D6"/>
    <w:pPr>
      <w:keepNext/>
      <w:keepLines/>
      <w:spacing w:before="200" w:after="0"/>
      <w:outlineLvl w:val="8"/>
    </w:pPr>
    <w:rPr>
      <w:rFonts w:ascii="Cambria" w:eastAsia="Times New Roman" w:hAnsi="Cambria" w:cs="Times New Roman"/>
      <w:i/>
      <w:iCs/>
      <w:color w:val="404040"/>
      <w:lang w:bidi="en-US"/>
    </w:rPr>
  </w:style>
  <w:style w:type="numbering" w:customStyle="1" w:styleId="ListeYok1">
    <w:name w:val="Liste Yok1"/>
    <w:next w:val="ListeYok"/>
    <w:uiPriority w:val="99"/>
    <w:semiHidden/>
    <w:unhideWhenUsed/>
    <w:rsid w:val="006E27D6"/>
  </w:style>
  <w:style w:type="paragraph" w:customStyle="1" w:styleId="NORMALMETN">
    <w:name w:val="NORMAL METİN"/>
    <w:basedOn w:val="Normal"/>
    <w:link w:val="NORMALMETNChar"/>
    <w:rsid w:val="006E27D6"/>
    <w:pPr>
      <w:spacing w:before="100" w:beforeAutospacing="1" w:after="100" w:afterAutospacing="1" w:line="360" w:lineRule="auto"/>
      <w:ind w:firstLine="709"/>
    </w:pPr>
    <w:rPr>
      <w:rFonts w:ascii="Times New Roman" w:eastAsia="Times New Roman" w:hAnsi="Times New Roman"/>
      <w:sz w:val="24"/>
      <w:lang w:bidi="en-US"/>
    </w:rPr>
  </w:style>
  <w:style w:type="paragraph" w:styleId="AralkYok">
    <w:name w:val="No Spacing"/>
    <w:basedOn w:val="Normal"/>
    <w:link w:val="AralkYokChar"/>
    <w:uiPriority w:val="1"/>
    <w:qFormat/>
    <w:rsid w:val="00353778"/>
    <w:pPr>
      <w:spacing w:after="0" w:line="240" w:lineRule="auto"/>
    </w:pPr>
  </w:style>
  <w:style w:type="paragraph" w:customStyle="1" w:styleId="KAPAKGENEL">
    <w:name w:val="KAPAK GENEL"/>
    <w:basedOn w:val="NORMALMETN"/>
    <w:next w:val="NORMALMETN"/>
    <w:rsid w:val="006E27D6"/>
    <w:pPr>
      <w:spacing w:before="0" w:beforeAutospacing="0" w:after="120" w:afterAutospacing="0" w:line="240" w:lineRule="auto"/>
      <w:ind w:firstLine="0"/>
      <w:jc w:val="center"/>
    </w:pPr>
    <w:rPr>
      <w:b/>
      <w:caps/>
      <w:sz w:val="28"/>
    </w:rPr>
  </w:style>
  <w:style w:type="paragraph" w:customStyle="1" w:styleId="KAPAKTEZADI">
    <w:name w:val="KAPAK TEZ ADI"/>
    <w:basedOn w:val="NORMALMETN"/>
    <w:rsid w:val="006E27D6"/>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6E27D6"/>
    <w:pPr>
      <w:spacing w:after="0" w:line="240" w:lineRule="auto"/>
    </w:pPr>
    <w:rPr>
      <w:rFonts w:ascii="Tahoma" w:eastAsia="Times New Roman" w:hAnsi="Tahoma" w:cs="Tahoma"/>
      <w:sz w:val="16"/>
      <w:szCs w:val="16"/>
      <w:lang w:bidi="en-US"/>
    </w:rPr>
  </w:style>
  <w:style w:type="character" w:customStyle="1" w:styleId="BalonMetniChar">
    <w:name w:val="Balon Metni Char"/>
    <w:basedOn w:val="VarsaylanParagrafYazTipi"/>
    <w:link w:val="BalonMetni"/>
    <w:uiPriority w:val="99"/>
    <w:semiHidden/>
    <w:rsid w:val="006E27D6"/>
    <w:rPr>
      <w:rFonts w:ascii="Tahoma" w:eastAsia="Times New Roman" w:hAnsi="Tahoma" w:cs="Tahoma"/>
      <w:sz w:val="16"/>
      <w:szCs w:val="16"/>
      <w:lang w:val="tr-TR" w:bidi="en-US"/>
    </w:rPr>
  </w:style>
  <w:style w:type="paragraph" w:customStyle="1" w:styleId="fbekapakyldr">
    <w:name w:val="fbe_kapak_yldr"/>
    <w:basedOn w:val="KAPAKGENEL"/>
    <w:next w:val="NORMALMETN"/>
    <w:rsid w:val="006E27D6"/>
  </w:style>
  <w:style w:type="paragraph" w:customStyle="1" w:styleId="KAPAKBOSATIR">
    <w:name w:val="KAPAK BOŞ SATIR"/>
    <w:basedOn w:val="NORMALMETN"/>
    <w:rsid w:val="006E27D6"/>
    <w:pPr>
      <w:spacing w:before="0" w:beforeAutospacing="0" w:after="0" w:afterAutospacing="0"/>
      <w:ind w:firstLine="0"/>
    </w:pPr>
  </w:style>
  <w:style w:type="character" w:styleId="YerTutucuMetni">
    <w:name w:val="Placeholder Text"/>
    <w:basedOn w:val="VarsaylanParagrafYazTipi"/>
    <w:uiPriority w:val="99"/>
    <w:semiHidden/>
    <w:rsid w:val="006E27D6"/>
    <w:rPr>
      <w:color w:val="808080"/>
    </w:rPr>
  </w:style>
  <w:style w:type="table" w:styleId="TabloKlavuzu">
    <w:name w:val="Table Grid"/>
    <w:basedOn w:val="NormalTablo"/>
    <w:uiPriority w:val="59"/>
    <w:rsid w:val="006E27D6"/>
    <w:pPr>
      <w:spacing w:after="0" w:line="240" w:lineRule="auto"/>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KIIKMETN">
    <w:name w:val="SIKIŞIK METİN"/>
    <w:basedOn w:val="NORMALMETN"/>
    <w:link w:val="SIKIIKMETNChar"/>
    <w:rsid w:val="006E27D6"/>
    <w:pPr>
      <w:spacing w:before="0" w:beforeAutospacing="0" w:after="0" w:afterAutospacing="0" w:line="240" w:lineRule="auto"/>
    </w:pPr>
  </w:style>
  <w:style w:type="paragraph" w:customStyle="1" w:styleId="TezMetni10Satr">
    <w:name w:val="Tez Metni_1.0 Satır"/>
    <w:rsid w:val="006E27D6"/>
    <w:pPr>
      <w:spacing w:after="0" w:line="240" w:lineRule="auto"/>
      <w:ind w:firstLine="709"/>
    </w:pPr>
    <w:rPr>
      <w:rFonts w:ascii="Times New Roman" w:eastAsia="Times New Roman" w:hAnsi="Times New Roman" w:cs="Times New Roman"/>
      <w:sz w:val="24"/>
      <w:szCs w:val="24"/>
      <w:lang w:bidi="en-US"/>
    </w:rPr>
  </w:style>
  <w:style w:type="paragraph" w:customStyle="1" w:styleId="Normal1">
    <w:name w:val="Normal1"/>
    <w:basedOn w:val="Normal"/>
    <w:rsid w:val="006E27D6"/>
    <w:pPr>
      <w:spacing w:after="0" w:line="240" w:lineRule="auto"/>
    </w:pPr>
    <w:rPr>
      <w:rFonts w:ascii="Times New Roman" w:eastAsia="Times New Roman" w:hAnsi="Times New Roman" w:cs="Times New Roman"/>
      <w:spacing w:val="5"/>
      <w:sz w:val="26"/>
      <w:lang w:bidi="en-US"/>
    </w:rPr>
  </w:style>
  <w:style w:type="paragraph" w:customStyle="1" w:styleId="SIKIIKMETNGRNTSZ">
    <w:name w:val="SIKIŞIK METİN GİRİNTİSİZ"/>
    <w:basedOn w:val="SIKIIKMETN"/>
    <w:next w:val="SIKIIKMETN"/>
    <w:link w:val="SIKIIKMETNGRNTSZChar"/>
    <w:rsid w:val="006E27D6"/>
    <w:pPr>
      <w:ind w:firstLine="0"/>
    </w:pPr>
  </w:style>
  <w:style w:type="character" w:customStyle="1" w:styleId="NORMALMETNChar">
    <w:name w:val="NORMAL METİN Char"/>
    <w:basedOn w:val="VarsaylanParagrafYazTipi"/>
    <w:link w:val="NORMALMETN"/>
    <w:rsid w:val="006E27D6"/>
    <w:rPr>
      <w:rFonts w:ascii="Times New Roman" w:eastAsia="Times New Roman" w:hAnsi="Times New Roman"/>
      <w:sz w:val="24"/>
      <w:lang w:val="tr-TR" w:bidi="en-US"/>
    </w:rPr>
  </w:style>
  <w:style w:type="character" w:customStyle="1" w:styleId="SIKIIKMETNChar">
    <w:name w:val="SIKIŞIK METİN Char"/>
    <w:basedOn w:val="NORMALMETNChar"/>
    <w:link w:val="SIKIIKMETN"/>
    <w:rsid w:val="006E27D6"/>
    <w:rPr>
      <w:rFonts w:ascii="Times New Roman" w:eastAsia="Times New Roman" w:hAnsi="Times New Roman"/>
      <w:sz w:val="24"/>
      <w:lang w:val="tr-TR" w:bidi="en-US"/>
    </w:rPr>
  </w:style>
  <w:style w:type="character" w:customStyle="1" w:styleId="SIKIIKMETNGRNTSZChar">
    <w:name w:val="SIKIŞIK METİN GİRİNTİSİZ Char"/>
    <w:basedOn w:val="SIKIIKMETNChar"/>
    <w:link w:val="SIKIIKMETNGRNTSZ"/>
    <w:rsid w:val="006E27D6"/>
    <w:rPr>
      <w:rFonts w:ascii="Times New Roman" w:eastAsia="Times New Roman" w:hAnsi="Times New Roman"/>
      <w:sz w:val="24"/>
      <w:lang w:val="tr-TR" w:bidi="en-US"/>
    </w:rPr>
  </w:style>
  <w:style w:type="paragraph" w:customStyle="1" w:styleId="NORMALMETNKALIN">
    <w:name w:val="NORMAL METİN KALIN"/>
    <w:basedOn w:val="NORMALMETN"/>
    <w:link w:val="NORMALMETNKALINChar"/>
    <w:rsid w:val="006E27D6"/>
    <w:rPr>
      <w:b/>
    </w:rPr>
  </w:style>
  <w:style w:type="paragraph" w:customStyle="1" w:styleId="fbebalkilksayfalar">
    <w:name w:val="fbe_başlık_ilk_sayfalar"/>
    <w:basedOn w:val="NORMALMETN"/>
    <w:next w:val="NORMALMETN"/>
    <w:rsid w:val="006E27D6"/>
    <w:pPr>
      <w:spacing w:before="0" w:beforeAutospacing="0" w:after="360" w:afterAutospacing="0"/>
      <w:ind w:firstLine="0"/>
    </w:pPr>
    <w:rPr>
      <w:b/>
      <w:sz w:val="28"/>
    </w:rPr>
  </w:style>
  <w:style w:type="character" w:customStyle="1" w:styleId="NORMALMETNKALINChar">
    <w:name w:val="NORMAL METİN KALIN Char"/>
    <w:basedOn w:val="NORMALMETNChar"/>
    <w:link w:val="NORMALMETNKALIN"/>
    <w:rsid w:val="006E27D6"/>
    <w:rPr>
      <w:rFonts w:ascii="Times New Roman" w:eastAsia="Times New Roman" w:hAnsi="Times New Roman"/>
      <w:b/>
      <w:sz w:val="24"/>
      <w:lang w:val="tr-TR" w:bidi="en-US"/>
    </w:rPr>
  </w:style>
  <w:style w:type="paragraph" w:customStyle="1" w:styleId="fbeortakalnmetin12">
    <w:name w:val="fbe_orta_kalın_metin_12"/>
    <w:basedOn w:val="KAPAKGENEL"/>
    <w:rsid w:val="006E27D6"/>
    <w:rPr>
      <w:sz w:val="24"/>
    </w:rPr>
  </w:style>
  <w:style w:type="paragraph" w:customStyle="1" w:styleId="BALIKSOL">
    <w:name w:val="BAŞLIK SOL"/>
    <w:basedOn w:val="fbebalkilksayfalar"/>
    <w:rsid w:val="006E27D6"/>
    <w:pPr>
      <w:outlineLvl w:val="0"/>
    </w:pPr>
  </w:style>
  <w:style w:type="character" w:customStyle="1" w:styleId="Balk1Char">
    <w:name w:val="Başlık 1 Char"/>
    <w:basedOn w:val="VarsaylanParagrafYazTipi"/>
    <w:link w:val="Balk1"/>
    <w:uiPriority w:val="9"/>
    <w:rsid w:val="00D60664"/>
    <w:rPr>
      <w:rFonts w:ascii="Times New Roman" w:hAnsi="Times New Roman"/>
      <w:b/>
      <w:color w:val="000000" w:themeColor="text1"/>
      <w:spacing w:val="5"/>
      <w:sz w:val="28"/>
      <w:szCs w:val="32"/>
      <w:lang w:val="tr-TR"/>
    </w:rPr>
  </w:style>
  <w:style w:type="character" w:customStyle="1" w:styleId="Balk1Char1">
    <w:name w:val="Başlık 1 Char1"/>
    <w:basedOn w:val="VarsaylanParagrafYazTipi"/>
    <w:uiPriority w:val="9"/>
    <w:rsid w:val="006E27D6"/>
    <w:rPr>
      <w:rFonts w:asciiTheme="majorHAnsi" w:eastAsiaTheme="majorEastAsia" w:hAnsiTheme="majorHAnsi" w:cstheme="majorBidi"/>
      <w:b/>
      <w:bCs/>
      <w:color w:val="2E74B5" w:themeColor="accent1" w:themeShade="BF"/>
      <w:sz w:val="28"/>
      <w:szCs w:val="28"/>
    </w:rPr>
  </w:style>
  <w:style w:type="paragraph" w:styleId="TBal">
    <w:name w:val="TOC Heading"/>
    <w:basedOn w:val="Balk1"/>
    <w:next w:val="Normal"/>
    <w:uiPriority w:val="39"/>
    <w:semiHidden/>
    <w:unhideWhenUsed/>
    <w:qFormat/>
    <w:rsid w:val="00353778"/>
    <w:pPr>
      <w:outlineLvl w:val="9"/>
    </w:pPr>
    <w:rPr>
      <w:lang w:bidi="en-US"/>
    </w:rPr>
  </w:style>
  <w:style w:type="paragraph" w:styleId="T1">
    <w:name w:val="toc 1"/>
    <w:basedOn w:val="Normal"/>
    <w:next w:val="Normal"/>
    <w:autoRedefine/>
    <w:uiPriority w:val="39"/>
    <w:unhideWhenUsed/>
    <w:rsid w:val="00466151"/>
    <w:pPr>
      <w:tabs>
        <w:tab w:val="left" w:pos="426"/>
        <w:tab w:val="right" w:leader="dot" w:pos="7797"/>
      </w:tabs>
      <w:spacing w:before="120" w:after="0"/>
      <w:ind w:left="284" w:hanging="284"/>
    </w:pPr>
    <w:rPr>
      <w:rFonts w:ascii="Times New Roman" w:eastAsia="Times New Roman" w:hAnsi="Times New Roman" w:cs="Times New Roman"/>
      <w:b/>
      <w:bCs/>
      <w:noProof/>
      <w:sz w:val="24"/>
      <w:lang w:bidi="en-US"/>
    </w:rPr>
  </w:style>
  <w:style w:type="character" w:customStyle="1" w:styleId="Kpr1">
    <w:name w:val="Köprü1"/>
    <w:basedOn w:val="VarsaylanParagrafYazTipi"/>
    <w:uiPriority w:val="99"/>
    <w:unhideWhenUsed/>
    <w:rsid w:val="006E27D6"/>
    <w:rPr>
      <w:color w:val="0000FF"/>
      <w:u w:val="single"/>
    </w:rPr>
  </w:style>
  <w:style w:type="paragraph" w:styleId="T3">
    <w:name w:val="toc 3"/>
    <w:basedOn w:val="Normal"/>
    <w:next w:val="Normal"/>
    <w:autoRedefine/>
    <w:uiPriority w:val="39"/>
    <w:unhideWhenUsed/>
    <w:rsid w:val="00AE6477"/>
    <w:pPr>
      <w:tabs>
        <w:tab w:val="left" w:pos="993"/>
        <w:tab w:val="right" w:leader="dot" w:pos="7797"/>
      </w:tabs>
      <w:spacing w:after="0"/>
      <w:ind w:left="442"/>
    </w:pPr>
    <w:rPr>
      <w:rFonts w:ascii="Times New Roman" w:eastAsia="Times New Roman" w:hAnsi="Times New Roman"/>
      <w:noProof/>
      <w:sz w:val="24"/>
      <w:lang w:bidi="en-US"/>
    </w:rPr>
  </w:style>
  <w:style w:type="paragraph" w:styleId="T6">
    <w:name w:val="toc 6"/>
    <w:basedOn w:val="Normal"/>
    <w:next w:val="Normal"/>
    <w:autoRedefine/>
    <w:uiPriority w:val="39"/>
    <w:semiHidden/>
    <w:unhideWhenUsed/>
    <w:rsid w:val="006E27D6"/>
    <w:pPr>
      <w:spacing w:after="100"/>
      <w:ind w:left="1100"/>
    </w:pPr>
    <w:rPr>
      <w:rFonts w:ascii="Times New Roman" w:eastAsia="Times New Roman" w:hAnsi="Times New Roman"/>
      <w:sz w:val="24"/>
      <w:lang w:bidi="en-US"/>
    </w:rPr>
  </w:style>
  <w:style w:type="paragraph" w:styleId="T2">
    <w:name w:val="toc 2"/>
    <w:basedOn w:val="Normal"/>
    <w:next w:val="Normal"/>
    <w:autoRedefine/>
    <w:uiPriority w:val="39"/>
    <w:unhideWhenUsed/>
    <w:rsid w:val="00466151"/>
    <w:pPr>
      <w:tabs>
        <w:tab w:val="left" w:pos="567"/>
        <w:tab w:val="right" w:leader="dot" w:pos="7797"/>
      </w:tabs>
      <w:spacing w:after="0"/>
      <w:ind w:left="221"/>
    </w:pPr>
    <w:rPr>
      <w:rFonts w:ascii="Times New Roman" w:eastAsia="Times New Roman" w:hAnsi="Times New Roman"/>
      <w:noProof/>
      <w:sz w:val="24"/>
      <w:lang w:bidi="en-US"/>
    </w:rPr>
  </w:style>
  <w:style w:type="paragraph" w:styleId="stBilgi">
    <w:name w:val="header"/>
    <w:basedOn w:val="Normal"/>
    <w:link w:val="stBilgiChar"/>
    <w:uiPriority w:val="99"/>
    <w:unhideWhenUsed/>
    <w:rsid w:val="006E27D6"/>
    <w:pPr>
      <w:tabs>
        <w:tab w:val="center" w:pos="4536"/>
        <w:tab w:val="right" w:pos="9072"/>
      </w:tabs>
      <w:spacing w:after="0" w:line="240" w:lineRule="auto"/>
    </w:pPr>
    <w:rPr>
      <w:rFonts w:eastAsia="Times New Roman"/>
      <w:lang w:bidi="en-US"/>
    </w:rPr>
  </w:style>
  <w:style w:type="character" w:customStyle="1" w:styleId="stBilgiChar">
    <w:name w:val="Üst Bilgi Char"/>
    <w:basedOn w:val="VarsaylanParagrafYazTipi"/>
    <w:link w:val="stBilgi"/>
    <w:uiPriority w:val="99"/>
    <w:rsid w:val="006E27D6"/>
    <w:rPr>
      <w:rFonts w:eastAsia="Times New Roman"/>
      <w:lang w:val="tr-TR" w:bidi="en-US"/>
    </w:rPr>
  </w:style>
  <w:style w:type="paragraph" w:styleId="ekillerTablosu">
    <w:name w:val="table of figures"/>
    <w:basedOn w:val="Normal"/>
    <w:next w:val="Normal"/>
    <w:uiPriority w:val="99"/>
    <w:unhideWhenUsed/>
    <w:rsid w:val="006E27D6"/>
    <w:pPr>
      <w:tabs>
        <w:tab w:val="right" w:leader="dot" w:pos="7655"/>
      </w:tabs>
      <w:spacing w:after="0" w:line="240" w:lineRule="auto"/>
      <w:ind w:left="1134" w:hanging="1134"/>
    </w:pPr>
    <w:rPr>
      <w:rFonts w:ascii="Times New Roman" w:eastAsia="Times New Roman" w:hAnsi="Times New Roman"/>
      <w:noProof/>
      <w:sz w:val="24"/>
      <w:lang w:bidi="en-US"/>
    </w:rPr>
  </w:style>
  <w:style w:type="paragraph" w:styleId="AltBilgi">
    <w:name w:val="footer"/>
    <w:basedOn w:val="SIKIIKMETN"/>
    <w:link w:val="AltBilgiChar"/>
    <w:uiPriority w:val="99"/>
    <w:unhideWhenUsed/>
    <w:rsid w:val="006E27D6"/>
    <w:pPr>
      <w:tabs>
        <w:tab w:val="center" w:pos="4536"/>
        <w:tab w:val="right" w:pos="9072"/>
      </w:tabs>
    </w:pPr>
  </w:style>
  <w:style w:type="character" w:customStyle="1" w:styleId="AltBilgiChar">
    <w:name w:val="Alt Bilgi Char"/>
    <w:basedOn w:val="VarsaylanParagrafYazTipi"/>
    <w:link w:val="AltBilgi"/>
    <w:uiPriority w:val="99"/>
    <w:rsid w:val="006E27D6"/>
    <w:rPr>
      <w:rFonts w:ascii="Times New Roman" w:eastAsia="Times New Roman" w:hAnsi="Times New Roman"/>
      <w:sz w:val="24"/>
      <w:lang w:val="tr-TR" w:bidi="en-US"/>
    </w:rPr>
  </w:style>
  <w:style w:type="paragraph" w:customStyle="1" w:styleId="BALIK1">
    <w:name w:val="BAŞLIK 1"/>
    <w:basedOn w:val="BALIKSOL"/>
    <w:next w:val="NORMALMETN"/>
    <w:rsid w:val="006E27D6"/>
    <w:pPr>
      <w:pageBreakBefore/>
      <w:numPr>
        <w:numId w:val="3"/>
      </w:numPr>
      <w:spacing w:before="840"/>
      <w:ind w:left="993" w:hanging="284"/>
    </w:pPr>
  </w:style>
  <w:style w:type="paragraph" w:customStyle="1" w:styleId="Stil1">
    <w:name w:val="Stil1"/>
    <w:basedOn w:val="BALIK1"/>
    <w:rsid w:val="006E27D6"/>
    <w:pPr>
      <w:numPr>
        <w:numId w:val="1"/>
      </w:numPr>
      <w:outlineLvl w:val="1"/>
    </w:pPr>
    <w:rPr>
      <w:sz w:val="24"/>
    </w:rPr>
  </w:style>
  <w:style w:type="numbering" w:customStyle="1" w:styleId="fbebalk2">
    <w:name w:val="fbe_başlık2"/>
    <w:uiPriority w:val="99"/>
    <w:rsid w:val="006E27D6"/>
    <w:pPr>
      <w:numPr>
        <w:numId w:val="2"/>
      </w:numPr>
    </w:pPr>
  </w:style>
  <w:style w:type="paragraph" w:customStyle="1" w:styleId="ALTBALIK1">
    <w:name w:val="ALT BAŞLIK 1"/>
    <w:next w:val="NORMALMETN"/>
    <w:autoRedefine/>
    <w:rsid w:val="004F7E5F"/>
    <w:pPr>
      <w:numPr>
        <w:numId w:val="7"/>
      </w:numPr>
      <w:spacing w:before="720"/>
      <w:jc w:val="left"/>
      <w:outlineLvl w:val="1"/>
    </w:pPr>
    <w:rPr>
      <w:rFonts w:ascii="Times New Roman" w:eastAsia="Times New Roman" w:hAnsi="Times New Roman"/>
      <w:b/>
      <w:color w:val="000000" w:themeColor="text1"/>
      <w:sz w:val="24"/>
      <w:lang w:val="tr-TR" w:bidi="en-US"/>
    </w:rPr>
  </w:style>
  <w:style w:type="paragraph" w:customStyle="1" w:styleId="ALTBALIK2">
    <w:name w:val="ALT BAŞLIK 2"/>
    <w:basedOn w:val="ALTBALIK1"/>
    <w:next w:val="NORMALMETN"/>
    <w:rsid w:val="006E27D6"/>
    <w:pPr>
      <w:numPr>
        <w:ilvl w:val="2"/>
      </w:numPr>
      <w:ind w:left="993" w:hanging="284"/>
      <w:outlineLvl w:val="2"/>
    </w:pPr>
  </w:style>
  <w:style w:type="character" w:customStyle="1" w:styleId="Balk2Char">
    <w:name w:val="Başlık 2 Char"/>
    <w:basedOn w:val="VarsaylanParagrafYazTipi"/>
    <w:link w:val="Balk2"/>
    <w:uiPriority w:val="9"/>
    <w:rsid w:val="00986413"/>
    <w:rPr>
      <w:rFonts w:ascii="Times New Roman" w:hAnsi="Times New Roman" w:cs="Times New Roman"/>
      <w:b/>
      <w:color w:val="000000" w:themeColor="text1"/>
      <w:spacing w:val="5"/>
      <w:sz w:val="24"/>
      <w:szCs w:val="24"/>
      <w:lang w:val="tr-TR"/>
    </w:rPr>
  </w:style>
  <w:style w:type="character" w:customStyle="1" w:styleId="Balk3Char">
    <w:name w:val="Başlık 3 Char"/>
    <w:basedOn w:val="VarsaylanParagrafYazTipi"/>
    <w:link w:val="Balk3"/>
    <w:uiPriority w:val="9"/>
    <w:rsid w:val="00060BF6"/>
    <w:rPr>
      <w:rFonts w:ascii="Times New Roman" w:hAnsi="Times New Roman"/>
      <w:b/>
      <w:color w:val="000000" w:themeColor="text1"/>
      <w:spacing w:val="5"/>
      <w:sz w:val="24"/>
      <w:szCs w:val="24"/>
      <w:lang w:val="tr-TR"/>
    </w:rPr>
  </w:style>
  <w:style w:type="paragraph" w:styleId="T4">
    <w:name w:val="toc 4"/>
    <w:basedOn w:val="Normal"/>
    <w:next w:val="Normal"/>
    <w:autoRedefine/>
    <w:uiPriority w:val="39"/>
    <w:unhideWhenUsed/>
    <w:rsid w:val="00C85D5E"/>
    <w:pPr>
      <w:tabs>
        <w:tab w:val="left" w:pos="1560"/>
        <w:tab w:val="right" w:leader="dot" w:pos="7655"/>
      </w:tabs>
      <w:spacing w:after="0"/>
      <w:ind w:left="658"/>
    </w:pPr>
    <w:rPr>
      <w:rFonts w:ascii="Times New Roman" w:eastAsia="Times New Roman" w:hAnsi="Times New Roman"/>
      <w:noProof/>
      <w:sz w:val="24"/>
      <w:lang w:bidi="en-US"/>
    </w:rPr>
  </w:style>
  <w:style w:type="paragraph" w:styleId="T5">
    <w:name w:val="toc 5"/>
    <w:basedOn w:val="Normal"/>
    <w:next w:val="Normal"/>
    <w:autoRedefine/>
    <w:uiPriority w:val="39"/>
    <w:unhideWhenUsed/>
    <w:rsid w:val="006E27D6"/>
    <w:pPr>
      <w:tabs>
        <w:tab w:val="left" w:pos="1940"/>
        <w:tab w:val="right" w:leader="dot" w:pos="7655"/>
      </w:tabs>
      <w:spacing w:after="0" w:line="240" w:lineRule="auto"/>
      <w:ind w:left="879"/>
    </w:pPr>
    <w:rPr>
      <w:rFonts w:ascii="Times New Roman" w:eastAsia="Times New Roman" w:hAnsi="Times New Roman"/>
      <w:noProof/>
      <w:sz w:val="24"/>
      <w:lang w:bidi="en-US"/>
    </w:rPr>
  </w:style>
  <w:style w:type="paragraph" w:styleId="T7">
    <w:name w:val="toc 7"/>
    <w:basedOn w:val="Normal"/>
    <w:next w:val="Normal"/>
    <w:autoRedefine/>
    <w:uiPriority w:val="39"/>
    <w:semiHidden/>
    <w:unhideWhenUsed/>
    <w:rsid w:val="006E27D6"/>
    <w:pPr>
      <w:spacing w:after="100"/>
      <w:ind w:left="1320"/>
    </w:pPr>
    <w:rPr>
      <w:rFonts w:ascii="Times New Roman" w:eastAsia="Times New Roman" w:hAnsi="Times New Roman"/>
      <w:sz w:val="24"/>
      <w:lang w:bidi="en-US"/>
    </w:rPr>
  </w:style>
  <w:style w:type="paragraph" w:styleId="T8">
    <w:name w:val="toc 8"/>
    <w:basedOn w:val="Normal"/>
    <w:next w:val="Normal"/>
    <w:autoRedefine/>
    <w:uiPriority w:val="39"/>
    <w:semiHidden/>
    <w:unhideWhenUsed/>
    <w:rsid w:val="006E27D6"/>
    <w:pPr>
      <w:spacing w:after="100"/>
      <w:ind w:left="1540"/>
    </w:pPr>
    <w:rPr>
      <w:rFonts w:ascii="Times New Roman" w:eastAsia="Times New Roman" w:hAnsi="Times New Roman"/>
      <w:sz w:val="24"/>
      <w:lang w:bidi="en-US"/>
    </w:rPr>
  </w:style>
  <w:style w:type="paragraph" w:styleId="T9">
    <w:name w:val="toc 9"/>
    <w:basedOn w:val="Normal"/>
    <w:next w:val="Normal"/>
    <w:autoRedefine/>
    <w:uiPriority w:val="39"/>
    <w:semiHidden/>
    <w:unhideWhenUsed/>
    <w:rsid w:val="006E27D6"/>
    <w:pPr>
      <w:spacing w:after="100"/>
      <w:ind w:left="1760"/>
    </w:pPr>
    <w:rPr>
      <w:rFonts w:ascii="Times New Roman" w:eastAsia="Times New Roman" w:hAnsi="Times New Roman"/>
      <w:sz w:val="24"/>
      <w:lang w:bidi="en-US"/>
    </w:rPr>
  </w:style>
  <w:style w:type="paragraph" w:customStyle="1" w:styleId="ALTBALIK3">
    <w:name w:val="ALT BAŞLIK 3"/>
    <w:basedOn w:val="ALTBALIK2"/>
    <w:next w:val="NORMALMETN"/>
    <w:autoRedefine/>
    <w:rsid w:val="00F359A9"/>
    <w:pPr>
      <w:numPr>
        <w:ilvl w:val="3"/>
      </w:numPr>
      <w:ind w:left="1560" w:hanging="851"/>
      <w:outlineLvl w:val="3"/>
    </w:pPr>
  </w:style>
  <w:style w:type="paragraph" w:customStyle="1" w:styleId="ALTBALIK4">
    <w:name w:val="ALT BAŞLIK 4"/>
    <w:basedOn w:val="ALTBALIK3"/>
    <w:next w:val="NORMALMETN"/>
    <w:rsid w:val="006E27D6"/>
    <w:pPr>
      <w:numPr>
        <w:ilvl w:val="4"/>
      </w:numPr>
      <w:ind w:left="1701" w:hanging="992"/>
      <w:outlineLvl w:val="4"/>
    </w:pPr>
  </w:style>
  <w:style w:type="paragraph" w:customStyle="1" w:styleId="BALIKEKLER">
    <w:name w:val="BAŞLIK EKLER"/>
    <w:basedOn w:val="ALTBALIK1"/>
    <w:next w:val="NORMALMETN"/>
    <w:rsid w:val="006E27D6"/>
    <w:pPr>
      <w:numPr>
        <w:numId w:val="0"/>
      </w:numPr>
      <w:ind w:firstLine="709"/>
    </w:pPr>
  </w:style>
  <w:style w:type="paragraph" w:customStyle="1" w:styleId="ResimYazs1">
    <w:name w:val="Resim Yazısı1"/>
    <w:basedOn w:val="Normal"/>
    <w:next w:val="Normal"/>
    <w:uiPriority w:val="35"/>
    <w:unhideWhenUsed/>
    <w:rsid w:val="006E27D6"/>
    <w:pPr>
      <w:spacing w:line="240" w:lineRule="auto"/>
    </w:pPr>
    <w:rPr>
      <w:rFonts w:eastAsia="Times New Roman"/>
      <w:b/>
      <w:bCs/>
      <w:color w:val="4F81BD"/>
      <w:sz w:val="18"/>
      <w:szCs w:val="18"/>
      <w:lang w:bidi="en-US"/>
    </w:rPr>
  </w:style>
  <w:style w:type="character" w:customStyle="1" w:styleId="Balk4Char">
    <w:name w:val="Başlık 4 Char"/>
    <w:basedOn w:val="VarsaylanParagrafYazTipi"/>
    <w:link w:val="Balk4"/>
    <w:uiPriority w:val="9"/>
    <w:semiHidden/>
    <w:rsid w:val="00353778"/>
    <w:rPr>
      <w:smallCaps/>
      <w:color w:val="000000" w:themeColor="text1"/>
      <w:spacing w:val="10"/>
      <w:sz w:val="22"/>
      <w:szCs w:val="22"/>
      <w:lang w:val="tr-TR"/>
    </w:rPr>
  </w:style>
  <w:style w:type="character" w:customStyle="1" w:styleId="Balk5Char">
    <w:name w:val="Başlık 5 Char"/>
    <w:basedOn w:val="VarsaylanParagrafYazTipi"/>
    <w:link w:val="Balk5"/>
    <w:uiPriority w:val="9"/>
    <w:semiHidden/>
    <w:rsid w:val="00353778"/>
    <w:rPr>
      <w:smallCaps/>
      <w:color w:val="C45911" w:themeColor="accent2" w:themeShade="BF"/>
      <w:spacing w:val="10"/>
      <w:sz w:val="22"/>
      <w:szCs w:val="26"/>
      <w:lang w:val="tr-TR"/>
    </w:rPr>
  </w:style>
  <w:style w:type="paragraph" w:customStyle="1" w:styleId="ORTA-KALINMETN-12-DAR">
    <w:name w:val="ORTA-KALIN METİN-12-DAR"/>
    <w:basedOn w:val="fbeortakalnmetin12"/>
    <w:rsid w:val="006E27D6"/>
    <w:pPr>
      <w:spacing w:after="0"/>
    </w:pPr>
  </w:style>
  <w:style w:type="paragraph" w:customStyle="1" w:styleId="fbenumkaynak">
    <w:name w:val="fbe_num_kaynak"/>
    <w:basedOn w:val="NORMALMETN"/>
    <w:rsid w:val="006E27D6"/>
    <w:pPr>
      <w:numPr>
        <w:numId w:val="4"/>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semiHidden/>
    <w:rsid w:val="00353778"/>
    <w:rPr>
      <w:smallCaps/>
      <w:color w:val="ED7D31" w:themeColor="accent2"/>
      <w:spacing w:val="5"/>
      <w:sz w:val="22"/>
      <w:lang w:val="tr-TR"/>
    </w:rPr>
  </w:style>
  <w:style w:type="character" w:customStyle="1" w:styleId="Balk7Char">
    <w:name w:val="Başlık 7 Char"/>
    <w:basedOn w:val="VarsaylanParagrafYazTipi"/>
    <w:link w:val="Balk7"/>
    <w:uiPriority w:val="9"/>
    <w:semiHidden/>
    <w:rsid w:val="00353778"/>
    <w:rPr>
      <w:b/>
      <w:smallCaps/>
      <w:color w:val="ED7D31" w:themeColor="accent2"/>
      <w:spacing w:val="10"/>
      <w:lang w:val="tr-TR"/>
    </w:rPr>
  </w:style>
  <w:style w:type="character" w:customStyle="1" w:styleId="Balk8Char">
    <w:name w:val="Başlık 8 Char"/>
    <w:basedOn w:val="VarsaylanParagrafYazTipi"/>
    <w:link w:val="Balk8"/>
    <w:uiPriority w:val="9"/>
    <w:semiHidden/>
    <w:rsid w:val="00353778"/>
    <w:rPr>
      <w:b/>
      <w:i/>
      <w:smallCaps/>
      <w:color w:val="C45911" w:themeColor="accent2" w:themeShade="BF"/>
      <w:lang w:val="tr-TR"/>
    </w:rPr>
  </w:style>
  <w:style w:type="character" w:customStyle="1" w:styleId="Balk9Char">
    <w:name w:val="Başlık 9 Char"/>
    <w:basedOn w:val="VarsaylanParagrafYazTipi"/>
    <w:link w:val="Balk9"/>
    <w:uiPriority w:val="9"/>
    <w:semiHidden/>
    <w:rsid w:val="00353778"/>
    <w:rPr>
      <w:b/>
      <w:i/>
      <w:smallCaps/>
      <w:color w:val="823B0B" w:themeColor="accent2" w:themeShade="7F"/>
      <w:lang w:val="tr-TR"/>
    </w:rPr>
  </w:style>
  <w:style w:type="paragraph" w:customStyle="1" w:styleId="KonuBal1">
    <w:name w:val="Konu Başlığı1"/>
    <w:basedOn w:val="Normal"/>
    <w:next w:val="Normal"/>
    <w:uiPriority w:val="10"/>
    <w:rsid w:val="006E2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KonuBalChar">
    <w:name w:val="Konu Başlığı Char"/>
    <w:basedOn w:val="VarsaylanParagrafYazTipi"/>
    <w:link w:val="KonuBal"/>
    <w:uiPriority w:val="10"/>
    <w:rsid w:val="00353778"/>
    <w:rPr>
      <w:smallCaps/>
      <w:sz w:val="48"/>
      <w:szCs w:val="48"/>
    </w:rPr>
  </w:style>
  <w:style w:type="paragraph" w:customStyle="1" w:styleId="Altyaz1">
    <w:name w:val="Altyazı1"/>
    <w:basedOn w:val="Normal"/>
    <w:next w:val="Normal"/>
    <w:uiPriority w:val="11"/>
    <w:rsid w:val="006E27D6"/>
    <w:pPr>
      <w:numPr>
        <w:ilvl w:val="1"/>
      </w:numPr>
    </w:pPr>
    <w:rPr>
      <w:rFonts w:ascii="Cambria" w:eastAsia="Times New Roman" w:hAnsi="Cambria" w:cs="Times New Roman"/>
      <w:i/>
      <w:iCs/>
      <w:color w:val="4F81BD"/>
      <w:spacing w:val="15"/>
      <w:sz w:val="24"/>
      <w:szCs w:val="24"/>
      <w:lang w:bidi="en-US"/>
    </w:rPr>
  </w:style>
  <w:style w:type="character" w:customStyle="1" w:styleId="AltyazChar">
    <w:name w:val="Altyazı Char"/>
    <w:basedOn w:val="VarsaylanParagrafYazTipi"/>
    <w:link w:val="Altyaz"/>
    <w:uiPriority w:val="11"/>
    <w:rsid w:val="00353778"/>
    <w:rPr>
      <w:rFonts w:asciiTheme="majorHAnsi" w:eastAsiaTheme="majorEastAsia" w:hAnsiTheme="majorHAnsi" w:cstheme="majorBidi"/>
      <w:szCs w:val="22"/>
    </w:rPr>
  </w:style>
  <w:style w:type="character" w:styleId="Gl">
    <w:name w:val="Strong"/>
    <w:uiPriority w:val="22"/>
    <w:qFormat/>
    <w:rsid w:val="00353778"/>
    <w:rPr>
      <w:b/>
      <w:color w:val="ED7D31" w:themeColor="accent2"/>
    </w:rPr>
  </w:style>
  <w:style w:type="character" w:styleId="Vurgu">
    <w:name w:val="Emphasis"/>
    <w:uiPriority w:val="20"/>
    <w:qFormat/>
    <w:rsid w:val="00353778"/>
    <w:rPr>
      <w:b/>
      <w:i/>
      <w:spacing w:val="10"/>
    </w:rPr>
  </w:style>
  <w:style w:type="paragraph" w:styleId="ListeParagraf">
    <w:name w:val="List Paragraph"/>
    <w:basedOn w:val="Normal"/>
    <w:uiPriority w:val="34"/>
    <w:qFormat/>
    <w:rsid w:val="00353778"/>
    <w:pPr>
      <w:ind w:left="720"/>
      <w:contextualSpacing/>
    </w:pPr>
  </w:style>
  <w:style w:type="paragraph" w:customStyle="1" w:styleId="Alnt1">
    <w:name w:val="Alıntı1"/>
    <w:basedOn w:val="Normal"/>
    <w:next w:val="Normal"/>
    <w:uiPriority w:val="29"/>
    <w:rsid w:val="006E27D6"/>
    <w:rPr>
      <w:rFonts w:eastAsia="Times New Roman"/>
      <w:i/>
      <w:iCs/>
      <w:color w:val="000000"/>
      <w:lang w:bidi="en-US"/>
    </w:rPr>
  </w:style>
  <w:style w:type="character" w:customStyle="1" w:styleId="AlntChar">
    <w:name w:val="Alıntı Char"/>
    <w:basedOn w:val="VarsaylanParagrafYazTipi"/>
    <w:link w:val="Alnt"/>
    <w:uiPriority w:val="29"/>
    <w:rsid w:val="00353778"/>
    <w:rPr>
      <w:i/>
    </w:rPr>
  </w:style>
  <w:style w:type="paragraph" w:customStyle="1" w:styleId="GlAlnt1">
    <w:name w:val="Güçlü Alıntı1"/>
    <w:basedOn w:val="Normal"/>
    <w:next w:val="Normal"/>
    <w:uiPriority w:val="30"/>
    <w:rsid w:val="006E27D6"/>
    <w:pPr>
      <w:pBdr>
        <w:bottom w:val="single" w:sz="4" w:space="4" w:color="4F81BD"/>
      </w:pBdr>
      <w:spacing w:before="200" w:after="280"/>
      <w:ind w:left="936" w:right="936"/>
    </w:pPr>
    <w:rPr>
      <w:rFonts w:eastAsia="Times New Roman"/>
      <w:b/>
      <w:bCs/>
      <w:i/>
      <w:iCs/>
      <w:color w:val="4F81BD"/>
      <w:lang w:bidi="en-US"/>
    </w:rPr>
  </w:style>
  <w:style w:type="character" w:customStyle="1" w:styleId="GlAlntChar">
    <w:name w:val="Güçlü Alıntı Char"/>
    <w:basedOn w:val="VarsaylanParagrafYazTipi"/>
    <w:link w:val="GlAlnt"/>
    <w:uiPriority w:val="30"/>
    <w:rsid w:val="00353778"/>
    <w:rPr>
      <w:b/>
      <w:i/>
      <w:color w:val="FFFFFF" w:themeColor="background1"/>
      <w:shd w:val="clear" w:color="auto" w:fill="ED7D31" w:themeFill="accent2"/>
    </w:rPr>
  </w:style>
  <w:style w:type="character" w:customStyle="1" w:styleId="HafifVurgulama1">
    <w:name w:val="Hafif Vurgulama1"/>
    <w:basedOn w:val="VarsaylanParagrafYazTipi"/>
    <w:uiPriority w:val="19"/>
    <w:rsid w:val="006E27D6"/>
    <w:rPr>
      <w:i/>
      <w:iCs/>
      <w:color w:val="808080"/>
    </w:rPr>
  </w:style>
  <w:style w:type="character" w:customStyle="1" w:styleId="GlVurgulama1">
    <w:name w:val="Güçlü Vurgulama1"/>
    <w:basedOn w:val="VarsaylanParagrafYazTipi"/>
    <w:uiPriority w:val="21"/>
    <w:rsid w:val="006E27D6"/>
    <w:rPr>
      <w:b/>
      <w:bCs/>
      <w:i/>
      <w:iCs/>
      <w:color w:val="4F81BD"/>
    </w:rPr>
  </w:style>
  <w:style w:type="character" w:customStyle="1" w:styleId="HafifBavuru1">
    <w:name w:val="Hafif Başvuru1"/>
    <w:basedOn w:val="VarsaylanParagrafYazTipi"/>
    <w:uiPriority w:val="31"/>
    <w:rsid w:val="006E27D6"/>
    <w:rPr>
      <w:smallCaps/>
      <w:color w:val="C0504D"/>
      <w:u w:val="single"/>
    </w:rPr>
  </w:style>
  <w:style w:type="character" w:customStyle="1" w:styleId="GlBavuru1">
    <w:name w:val="Güçlü Başvuru1"/>
    <w:basedOn w:val="VarsaylanParagrafYazTipi"/>
    <w:uiPriority w:val="32"/>
    <w:rsid w:val="006E27D6"/>
    <w:rPr>
      <w:b/>
      <w:bCs/>
      <w:smallCaps/>
      <w:color w:val="C0504D"/>
      <w:spacing w:val="5"/>
      <w:u w:val="single"/>
    </w:rPr>
  </w:style>
  <w:style w:type="character" w:styleId="KitapBal">
    <w:name w:val="Book Title"/>
    <w:uiPriority w:val="33"/>
    <w:qFormat/>
    <w:rsid w:val="00353778"/>
    <w:rPr>
      <w:rFonts w:asciiTheme="majorHAnsi" w:eastAsiaTheme="majorEastAsia" w:hAnsiTheme="majorHAnsi" w:cstheme="majorBidi"/>
      <w:i/>
      <w:iCs/>
      <w:sz w:val="20"/>
      <w:szCs w:val="20"/>
    </w:rPr>
  </w:style>
  <w:style w:type="paragraph" w:styleId="Dzeltme">
    <w:name w:val="Revision"/>
    <w:hidden/>
    <w:uiPriority w:val="99"/>
    <w:semiHidden/>
    <w:rsid w:val="006E27D6"/>
    <w:pPr>
      <w:spacing w:after="0" w:line="240" w:lineRule="auto"/>
    </w:pPr>
    <w:rPr>
      <w:rFonts w:eastAsia="Times New Roman"/>
      <w:lang w:bidi="en-US"/>
    </w:rPr>
  </w:style>
  <w:style w:type="paragraph" w:customStyle="1" w:styleId="Default">
    <w:name w:val="Default"/>
    <w:rsid w:val="006E27D6"/>
    <w:pPr>
      <w:autoSpaceDE w:val="0"/>
      <w:autoSpaceDN w:val="0"/>
      <w:adjustRightInd w:val="0"/>
      <w:spacing w:after="0" w:line="240" w:lineRule="auto"/>
    </w:pPr>
    <w:rPr>
      <w:rFonts w:ascii="Times New Roman" w:eastAsia="Times New Roman" w:hAnsi="Times New Roman" w:cs="Times New Roman"/>
      <w:color w:val="000000"/>
      <w:sz w:val="24"/>
      <w:szCs w:val="24"/>
      <w:lang w:val="tr-TR"/>
    </w:rPr>
  </w:style>
  <w:style w:type="character" w:styleId="AklamaBavurusu">
    <w:name w:val="annotation reference"/>
    <w:basedOn w:val="VarsaylanParagrafYazTipi"/>
    <w:uiPriority w:val="99"/>
    <w:semiHidden/>
    <w:unhideWhenUsed/>
    <w:rsid w:val="006E27D6"/>
    <w:rPr>
      <w:sz w:val="16"/>
      <w:szCs w:val="16"/>
    </w:rPr>
  </w:style>
  <w:style w:type="paragraph" w:styleId="AklamaMetni">
    <w:name w:val="annotation text"/>
    <w:basedOn w:val="Normal"/>
    <w:link w:val="AklamaMetniChar"/>
    <w:uiPriority w:val="99"/>
    <w:unhideWhenUsed/>
    <w:rsid w:val="006E27D6"/>
    <w:pPr>
      <w:spacing w:line="240" w:lineRule="auto"/>
    </w:pPr>
    <w:rPr>
      <w:rFonts w:eastAsia="Times New Roman"/>
      <w:lang w:bidi="en-US"/>
    </w:rPr>
  </w:style>
  <w:style w:type="character" w:customStyle="1" w:styleId="AklamaMetniChar">
    <w:name w:val="Açıklama Metni Char"/>
    <w:basedOn w:val="VarsaylanParagrafYazTipi"/>
    <w:link w:val="AklamaMetni"/>
    <w:uiPriority w:val="99"/>
    <w:rsid w:val="006E27D6"/>
    <w:rPr>
      <w:rFonts w:eastAsia="Times New Roman"/>
      <w:sz w:val="20"/>
      <w:szCs w:val="20"/>
      <w:lang w:val="tr-TR" w:bidi="en-US"/>
    </w:rPr>
  </w:style>
  <w:style w:type="paragraph" w:styleId="AklamaKonusu">
    <w:name w:val="annotation subject"/>
    <w:basedOn w:val="AklamaMetni"/>
    <w:next w:val="AklamaMetni"/>
    <w:link w:val="AklamaKonusuChar"/>
    <w:uiPriority w:val="99"/>
    <w:semiHidden/>
    <w:unhideWhenUsed/>
    <w:rsid w:val="006E27D6"/>
    <w:rPr>
      <w:b/>
      <w:bCs/>
    </w:rPr>
  </w:style>
  <w:style w:type="character" w:customStyle="1" w:styleId="AklamaKonusuChar">
    <w:name w:val="Açıklama Konusu Char"/>
    <w:basedOn w:val="AklamaMetniChar"/>
    <w:link w:val="AklamaKonusu"/>
    <w:uiPriority w:val="99"/>
    <w:semiHidden/>
    <w:rsid w:val="006E27D6"/>
    <w:rPr>
      <w:rFonts w:eastAsia="Times New Roman"/>
      <w:b/>
      <w:bCs/>
      <w:sz w:val="20"/>
      <w:szCs w:val="20"/>
      <w:lang w:val="tr-TR" w:bidi="en-US"/>
    </w:rPr>
  </w:style>
  <w:style w:type="paragraph" w:customStyle="1" w:styleId="fbemetinnormal">
    <w:name w:val="fbe_metin_normal"/>
    <w:basedOn w:val="Normal"/>
    <w:link w:val="fbemetinnormalChar"/>
    <w:rsid w:val="006E27D6"/>
    <w:pPr>
      <w:spacing w:before="100" w:beforeAutospacing="1" w:after="100" w:afterAutospacing="1" w:line="360" w:lineRule="auto"/>
      <w:ind w:firstLine="709"/>
    </w:pPr>
    <w:rPr>
      <w:rFonts w:ascii="Times New Roman" w:eastAsia="Times New Roman" w:hAnsi="Times New Roman"/>
      <w:sz w:val="24"/>
      <w:lang w:bidi="en-US"/>
    </w:rPr>
  </w:style>
  <w:style w:type="character" w:customStyle="1" w:styleId="fbemetinnormalChar">
    <w:name w:val="fbe_metin_normal Char"/>
    <w:basedOn w:val="VarsaylanParagrafYazTipi"/>
    <w:link w:val="fbemetinnormal"/>
    <w:rsid w:val="006E27D6"/>
    <w:rPr>
      <w:rFonts w:ascii="Times New Roman" w:eastAsia="Times New Roman" w:hAnsi="Times New Roman"/>
      <w:sz w:val="24"/>
      <w:lang w:bidi="en-US"/>
    </w:rPr>
  </w:style>
  <w:style w:type="paragraph" w:customStyle="1" w:styleId="fbebalk1">
    <w:name w:val="fbe_başlık_1"/>
    <w:basedOn w:val="Normal"/>
    <w:next w:val="fbemetinnormal"/>
    <w:rsid w:val="006E27D6"/>
    <w:pPr>
      <w:pageBreakBefore/>
      <w:spacing w:before="840" w:after="360" w:line="360" w:lineRule="auto"/>
      <w:ind w:left="992" w:hanging="283"/>
      <w:outlineLvl w:val="0"/>
    </w:pPr>
    <w:rPr>
      <w:rFonts w:ascii="Times New Roman" w:eastAsia="Times New Roman" w:hAnsi="Times New Roman"/>
      <w:b/>
      <w:sz w:val="28"/>
      <w:lang w:bidi="en-US"/>
    </w:rPr>
  </w:style>
  <w:style w:type="paragraph" w:customStyle="1" w:styleId="fbebalk20">
    <w:name w:val="fbe_başlık_2"/>
    <w:basedOn w:val="fbebalk1"/>
    <w:next w:val="fbemetinnormal"/>
    <w:rsid w:val="006E27D6"/>
    <w:pPr>
      <w:pageBreakBefore w:val="0"/>
      <w:spacing w:before="720"/>
      <w:ind w:left="993"/>
      <w:outlineLvl w:val="1"/>
    </w:pPr>
    <w:rPr>
      <w:sz w:val="24"/>
    </w:rPr>
  </w:style>
  <w:style w:type="paragraph" w:customStyle="1" w:styleId="fbebalk3">
    <w:name w:val="fbe_başlık_3"/>
    <w:basedOn w:val="fbebalk20"/>
    <w:next w:val="fbemetinnormal"/>
    <w:rsid w:val="006E27D6"/>
    <w:pPr>
      <w:ind w:left="992"/>
      <w:outlineLvl w:val="2"/>
    </w:pPr>
  </w:style>
  <w:style w:type="paragraph" w:customStyle="1" w:styleId="fbebalk4">
    <w:name w:val="fbe_başlık_4"/>
    <w:basedOn w:val="fbebalk3"/>
    <w:next w:val="fbemetinnormal"/>
    <w:autoRedefine/>
    <w:rsid w:val="006E27D6"/>
    <w:pPr>
      <w:outlineLvl w:val="3"/>
    </w:pPr>
  </w:style>
  <w:style w:type="paragraph" w:customStyle="1" w:styleId="fbebalk5">
    <w:name w:val="fbe_başlık_5"/>
    <w:basedOn w:val="fbebalk4"/>
    <w:next w:val="fbemetinnormal"/>
    <w:rsid w:val="006E27D6"/>
    <w:pPr>
      <w:outlineLvl w:val="4"/>
    </w:pPr>
  </w:style>
  <w:style w:type="character" w:styleId="Kpr">
    <w:name w:val="Hyperlink"/>
    <w:basedOn w:val="VarsaylanParagrafYazTipi"/>
    <w:uiPriority w:val="99"/>
    <w:unhideWhenUsed/>
    <w:rsid w:val="006E27D6"/>
    <w:rPr>
      <w:color w:val="0563C1" w:themeColor="hyperlink"/>
      <w:u w:val="single"/>
    </w:rPr>
  </w:style>
  <w:style w:type="character" w:customStyle="1" w:styleId="Balk2Char1">
    <w:name w:val="Başlık 2 Char1"/>
    <w:basedOn w:val="VarsaylanParagrafYazTipi"/>
    <w:uiPriority w:val="9"/>
    <w:semiHidden/>
    <w:rsid w:val="006E27D6"/>
    <w:rPr>
      <w:rFonts w:asciiTheme="majorHAnsi" w:eastAsiaTheme="majorEastAsia" w:hAnsiTheme="majorHAnsi" w:cstheme="majorBidi"/>
      <w:color w:val="2E74B5" w:themeColor="accent1" w:themeShade="BF"/>
      <w:sz w:val="26"/>
      <w:szCs w:val="26"/>
    </w:rPr>
  </w:style>
  <w:style w:type="character" w:customStyle="1" w:styleId="Balk3Char1">
    <w:name w:val="Başlık 3 Char1"/>
    <w:basedOn w:val="VarsaylanParagrafYazTipi"/>
    <w:uiPriority w:val="9"/>
    <w:semiHidden/>
    <w:rsid w:val="006E27D6"/>
    <w:rPr>
      <w:rFonts w:asciiTheme="majorHAnsi" w:eastAsiaTheme="majorEastAsia" w:hAnsiTheme="majorHAnsi" w:cstheme="majorBidi"/>
      <w:color w:val="1F4D78" w:themeColor="accent1" w:themeShade="7F"/>
      <w:sz w:val="24"/>
      <w:szCs w:val="24"/>
    </w:rPr>
  </w:style>
  <w:style w:type="character" w:customStyle="1" w:styleId="Balk4Char1">
    <w:name w:val="Başlık 4 Char1"/>
    <w:basedOn w:val="VarsaylanParagrafYazTipi"/>
    <w:uiPriority w:val="9"/>
    <w:semiHidden/>
    <w:rsid w:val="006E27D6"/>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6E27D6"/>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6E27D6"/>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6E27D6"/>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6E27D6"/>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6E27D6"/>
    <w:rPr>
      <w:rFonts w:asciiTheme="majorHAnsi" w:eastAsiaTheme="majorEastAsia" w:hAnsiTheme="majorHAnsi" w:cstheme="majorBidi"/>
      <w:i/>
      <w:iCs/>
      <w:color w:val="272727" w:themeColor="text1" w:themeTint="D8"/>
      <w:sz w:val="21"/>
      <w:szCs w:val="21"/>
    </w:rPr>
  </w:style>
  <w:style w:type="paragraph" w:styleId="KonuBal">
    <w:name w:val="Title"/>
    <w:basedOn w:val="Normal"/>
    <w:next w:val="Normal"/>
    <w:link w:val="KonuBalChar"/>
    <w:uiPriority w:val="10"/>
    <w:qFormat/>
    <w:rsid w:val="00353778"/>
    <w:pPr>
      <w:pBdr>
        <w:top w:val="single" w:sz="12" w:space="1" w:color="ED7D31" w:themeColor="accent2"/>
      </w:pBdr>
      <w:spacing w:line="240" w:lineRule="auto"/>
      <w:jc w:val="right"/>
    </w:pPr>
    <w:rPr>
      <w:smallCaps/>
      <w:sz w:val="48"/>
      <w:szCs w:val="48"/>
    </w:rPr>
  </w:style>
  <w:style w:type="character" w:customStyle="1" w:styleId="KonuBalChar1">
    <w:name w:val="Konu Başlığı Char1"/>
    <w:basedOn w:val="VarsaylanParagrafYazTipi"/>
    <w:uiPriority w:val="10"/>
    <w:rsid w:val="006E27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3778"/>
    <w:pPr>
      <w:spacing w:after="720" w:line="240" w:lineRule="auto"/>
      <w:jc w:val="right"/>
    </w:pPr>
    <w:rPr>
      <w:rFonts w:asciiTheme="majorHAnsi" w:eastAsiaTheme="majorEastAsia" w:hAnsiTheme="majorHAnsi" w:cstheme="majorBidi"/>
      <w:szCs w:val="22"/>
    </w:rPr>
  </w:style>
  <w:style w:type="character" w:customStyle="1" w:styleId="AltyazChar1">
    <w:name w:val="Altyazı Char1"/>
    <w:basedOn w:val="VarsaylanParagrafYazTipi"/>
    <w:uiPriority w:val="11"/>
    <w:rsid w:val="006E27D6"/>
    <w:rPr>
      <w:rFonts w:eastAsiaTheme="minorEastAsia"/>
      <w:color w:val="5A5A5A" w:themeColor="text1" w:themeTint="A5"/>
      <w:spacing w:val="15"/>
    </w:rPr>
  </w:style>
  <w:style w:type="paragraph" w:styleId="Alnt">
    <w:name w:val="Quote"/>
    <w:basedOn w:val="Normal"/>
    <w:next w:val="Normal"/>
    <w:link w:val="AlntChar"/>
    <w:uiPriority w:val="29"/>
    <w:qFormat/>
    <w:rsid w:val="00353778"/>
    <w:rPr>
      <w:i/>
    </w:rPr>
  </w:style>
  <w:style w:type="character" w:customStyle="1" w:styleId="AlntChar1">
    <w:name w:val="Alıntı Char1"/>
    <w:basedOn w:val="VarsaylanParagrafYazTipi"/>
    <w:uiPriority w:val="29"/>
    <w:rsid w:val="006E27D6"/>
    <w:rPr>
      <w:i/>
      <w:iCs/>
      <w:color w:val="404040" w:themeColor="text1" w:themeTint="BF"/>
    </w:rPr>
  </w:style>
  <w:style w:type="paragraph" w:styleId="GlAlnt">
    <w:name w:val="Intense Quote"/>
    <w:basedOn w:val="Normal"/>
    <w:next w:val="Normal"/>
    <w:link w:val="GlAlntChar"/>
    <w:uiPriority w:val="30"/>
    <w:qFormat/>
    <w:rsid w:val="00353778"/>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GlAlntChar1">
    <w:name w:val="Güçlü Alıntı Char1"/>
    <w:basedOn w:val="VarsaylanParagrafYazTipi"/>
    <w:uiPriority w:val="30"/>
    <w:rsid w:val="006E27D6"/>
    <w:rPr>
      <w:i/>
      <w:iCs/>
      <w:color w:val="5B9BD5" w:themeColor="accent1"/>
    </w:rPr>
  </w:style>
  <w:style w:type="character" w:styleId="HafifVurgulama">
    <w:name w:val="Subtle Emphasis"/>
    <w:uiPriority w:val="19"/>
    <w:qFormat/>
    <w:rsid w:val="00353778"/>
    <w:rPr>
      <w:i/>
    </w:rPr>
  </w:style>
  <w:style w:type="character" w:styleId="GlVurgulama">
    <w:name w:val="Intense Emphasis"/>
    <w:uiPriority w:val="21"/>
    <w:qFormat/>
    <w:rsid w:val="00353778"/>
    <w:rPr>
      <w:b/>
      <w:i/>
      <w:color w:val="ED7D31" w:themeColor="accent2"/>
      <w:spacing w:val="10"/>
    </w:rPr>
  </w:style>
  <w:style w:type="character" w:styleId="HafifBavuru">
    <w:name w:val="Subtle Reference"/>
    <w:uiPriority w:val="31"/>
    <w:qFormat/>
    <w:rsid w:val="00353778"/>
    <w:rPr>
      <w:b/>
    </w:rPr>
  </w:style>
  <w:style w:type="character" w:styleId="GlBavuru">
    <w:name w:val="Intense Reference"/>
    <w:uiPriority w:val="32"/>
    <w:qFormat/>
    <w:rsid w:val="00353778"/>
    <w:rPr>
      <w:b/>
      <w:bCs/>
      <w:smallCaps/>
      <w:spacing w:val="5"/>
      <w:sz w:val="22"/>
      <w:szCs w:val="22"/>
      <w:u w:val="single"/>
    </w:rPr>
  </w:style>
  <w:style w:type="paragraph" w:styleId="ResimYazs">
    <w:name w:val="caption"/>
    <w:basedOn w:val="Normal"/>
    <w:next w:val="Normal"/>
    <w:link w:val="ResimYazsChar"/>
    <w:uiPriority w:val="35"/>
    <w:unhideWhenUsed/>
    <w:qFormat/>
    <w:rsid w:val="00873ADC"/>
    <w:pPr>
      <w:keepNext/>
      <w:spacing w:after="0" w:line="360" w:lineRule="auto"/>
      <w:jc w:val="center"/>
    </w:pPr>
    <w:rPr>
      <w:rFonts w:ascii="Times New Roman" w:hAnsi="Times New Roman"/>
      <w:bCs/>
      <w:sz w:val="24"/>
      <w:szCs w:val="18"/>
    </w:rPr>
  </w:style>
  <w:style w:type="paragraph" w:customStyle="1" w:styleId="ANABALIK">
    <w:name w:val="ANABAŞLIK"/>
    <w:rsid w:val="00353778"/>
    <w:pPr>
      <w:numPr>
        <w:numId w:val="6"/>
      </w:numPr>
      <w:jc w:val="center"/>
    </w:pPr>
    <w:rPr>
      <w:rFonts w:ascii="Times New Roman" w:eastAsia="Times New Roman" w:hAnsi="Times New Roman"/>
      <w:b/>
      <w:color w:val="000000" w:themeColor="text1"/>
      <w:sz w:val="28"/>
      <w:lang w:val="tr-TR" w:bidi="en-US"/>
    </w:rPr>
  </w:style>
  <w:style w:type="paragraph" w:customStyle="1" w:styleId="ROMASTLRomarakamlsayfalariin">
    <w:name w:val="ROMA STİL (Roma rakamlı sayfalar için)"/>
    <w:basedOn w:val="Normal"/>
    <w:rsid w:val="00CF659B"/>
    <w:pPr>
      <w:spacing w:after="360" w:line="360" w:lineRule="auto"/>
      <w:jc w:val="center"/>
      <w:outlineLvl w:val="0"/>
    </w:pPr>
    <w:rPr>
      <w:rFonts w:ascii="Times New Roman" w:eastAsia="Times New Roman" w:hAnsi="Times New Roman" w:cs="Times New Roman"/>
      <w:b/>
      <w:sz w:val="28"/>
      <w:lang w:bidi="en-US"/>
    </w:rPr>
  </w:style>
  <w:style w:type="paragraph" w:customStyle="1" w:styleId="NumaraszKabul">
    <w:name w:val="Numarasız (Kabul"/>
    <w:aliases w:val="Onay,Etik)"/>
    <w:basedOn w:val="Normal"/>
    <w:rsid w:val="00D36F3C"/>
    <w:pPr>
      <w:spacing w:after="0" w:line="360" w:lineRule="auto"/>
      <w:jc w:val="center"/>
    </w:pPr>
    <w:rPr>
      <w:rFonts w:ascii="Times New Roman" w:eastAsia="Calibri" w:hAnsi="Times New Roman" w:cs="Times New Roman"/>
      <w:b/>
      <w:sz w:val="28"/>
      <w:szCs w:val="24"/>
      <w:lang w:bidi="en-US"/>
    </w:rPr>
  </w:style>
  <w:style w:type="paragraph" w:customStyle="1" w:styleId="TabloekilResim">
    <w:name w:val="Tablo Şekil Resim"/>
    <w:basedOn w:val="Normal"/>
    <w:rsid w:val="00FF4A78"/>
    <w:pPr>
      <w:spacing w:after="0" w:line="240" w:lineRule="auto"/>
    </w:pPr>
    <w:rPr>
      <w:rFonts w:ascii="Times New Roman" w:eastAsia="Times New Roman" w:hAnsi="Times New Roman" w:cs="Times New Roman"/>
      <w:b/>
      <w:sz w:val="24"/>
      <w:lang w:bidi="en-US"/>
    </w:rPr>
  </w:style>
  <w:style w:type="character" w:customStyle="1" w:styleId="AralkYokChar">
    <w:name w:val="Aralık Yok Char"/>
    <w:basedOn w:val="VarsaylanParagrafYazTipi"/>
    <w:link w:val="AralkYok"/>
    <w:uiPriority w:val="1"/>
    <w:rsid w:val="00353778"/>
  </w:style>
  <w:style w:type="character" w:customStyle="1" w:styleId="ResimYazsChar">
    <w:name w:val="Resim Yazısı Char"/>
    <w:basedOn w:val="VarsaylanParagrafYazTipi"/>
    <w:link w:val="ResimYazs"/>
    <w:uiPriority w:val="35"/>
    <w:rsid w:val="00873ADC"/>
    <w:rPr>
      <w:rFonts w:ascii="Times New Roman" w:hAnsi="Times New Roman"/>
      <w:bCs/>
      <w:color w:val="000000" w:themeColor="text1"/>
      <w:sz w:val="24"/>
      <w:szCs w:val="18"/>
      <w:lang w:val="tr-TR"/>
    </w:rPr>
  </w:style>
  <w:style w:type="paragraph" w:styleId="DipnotMetni">
    <w:name w:val="footnote text"/>
    <w:basedOn w:val="Normal"/>
    <w:link w:val="DipnotMetniChar"/>
    <w:uiPriority w:val="99"/>
    <w:semiHidden/>
    <w:unhideWhenUsed/>
    <w:rsid w:val="007934DB"/>
    <w:pPr>
      <w:spacing w:after="0" w:line="240" w:lineRule="auto"/>
    </w:pPr>
  </w:style>
  <w:style w:type="character" w:customStyle="1" w:styleId="DipnotMetniChar">
    <w:name w:val="Dipnot Metni Char"/>
    <w:basedOn w:val="VarsaylanParagrafYazTipi"/>
    <w:link w:val="DipnotMetni"/>
    <w:uiPriority w:val="99"/>
    <w:semiHidden/>
    <w:rsid w:val="007934DB"/>
    <w:rPr>
      <w:color w:val="000000" w:themeColor="text1"/>
    </w:rPr>
  </w:style>
  <w:style w:type="character" w:styleId="DipnotBavurusu">
    <w:name w:val="footnote reference"/>
    <w:basedOn w:val="VarsaylanParagrafYazTipi"/>
    <w:uiPriority w:val="99"/>
    <w:semiHidden/>
    <w:unhideWhenUsed/>
    <w:rsid w:val="007934DB"/>
    <w:rPr>
      <w:vertAlign w:val="superscript"/>
    </w:rPr>
  </w:style>
  <w:style w:type="paragraph" w:customStyle="1" w:styleId="Tabloaklamas">
    <w:name w:val="Tablo açıklaması"/>
    <w:basedOn w:val="ResimYazs"/>
    <w:rsid w:val="00873ADC"/>
    <w:pPr>
      <w:spacing w:before="240" w:after="120"/>
    </w:pPr>
  </w:style>
  <w:style w:type="paragraph" w:customStyle="1" w:styleId="MetinYazm">
    <w:name w:val="Metin Yazımı"/>
    <w:basedOn w:val="GvdeMetni"/>
    <w:link w:val="MetinYazmChar"/>
    <w:qFormat/>
    <w:rsid w:val="008175F5"/>
    <w:pPr>
      <w:spacing w:after="0" w:line="360" w:lineRule="auto"/>
      <w:ind w:firstLine="709"/>
    </w:pPr>
    <w:rPr>
      <w:rFonts w:ascii="Times New Roman" w:hAnsi="Times New Roman"/>
      <w:sz w:val="24"/>
    </w:rPr>
  </w:style>
  <w:style w:type="paragraph" w:styleId="GvdeMetni">
    <w:name w:val="Body Text"/>
    <w:basedOn w:val="Normal"/>
    <w:link w:val="GvdeMetniChar"/>
    <w:uiPriority w:val="99"/>
    <w:semiHidden/>
    <w:unhideWhenUsed/>
    <w:rsid w:val="008175F5"/>
    <w:pPr>
      <w:spacing w:after="120"/>
    </w:pPr>
  </w:style>
  <w:style w:type="character" w:customStyle="1" w:styleId="GvdeMetniChar">
    <w:name w:val="Gövde Metni Char"/>
    <w:basedOn w:val="VarsaylanParagrafYazTipi"/>
    <w:link w:val="GvdeMetni"/>
    <w:uiPriority w:val="99"/>
    <w:semiHidden/>
    <w:rsid w:val="008175F5"/>
    <w:rPr>
      <w:color w:val="000000" w:themeColor="text1"/>
    </w:rPr>
  </w:style>
  <w:style w:type="character" w:customStyle="1" w:styleId="MetinYazmChar">
    <w:name w:val="Metin Yazımı Char"/>
    <w:basedOn w:val="GvdeMetniChar"/>
    <w:link w:val="MetinYazm"/>
    <w:rsid w:val="008175F5"/>
    <w:rPr>
      <w:rFonts w:ascii="Times New Roman" w:hAnsi="Times New Roman"/>
      <w:color w:val="000000" w:themeColor="text1"/>
      <w:sz w:val="24"/>
    </w:rPr>
  </w:style>
  <w:style w:type="paragraph" w:customStyle="1" w:styleId="Balk-3">
    <w:name w:val="Başlık-3"/>
    <w:basedOn w:val="Balk3"/>
    <w:link w:val="Balk-3Char"/>
    <w:qFormat/>
    <w:rsid w:val="00986413"/>
    <w:pPr>
      <w:spacing w:before="240" w:line="360" w:lineRule="auto"/>
      <w:ind w:left="1418" w:hanging="709"/>
    </w:pPr>
  </w:style>
  <w:style w:type="character" w:customStyle="1" w:styleId="Balk-3Char">
    <w:name w:val="Başlık-3 Char"/>
    <w:basedOn w:val="Balk3Char"/>
    <w:link w:val="Balk-3"/>
    <w:rsid w:val="00986413"/>
    <w:rPr>
      <w:rFonts w:ascii="Times New Roman" w:hAnsi="Times New Roman"/>
      <w:b/>
      <w:color w:val="000000" w:themeColor="text1"/>
      <w:spacing w:val="5"/>
      <w:sz w:val="24"/>
      <w:szCs w:val="24"/>
      <w:lang w:val="tr-TR"/>
    </w:rPr>
  </w:style>
  <w:style w:type="paragraph" w:customStyle="1" w:styleId="Kaynaklar">
    <w:name w:val="Kaynaklar"/>
    <w:basedOn w:val="Normal"/>
    <w:link w:val="KaynaklarChar"/>
    <w:qFormat/>
    <w:rsid w:val="00413788"/>
    <w:pPr>
      <w:spacing w:line="240" w:lineRule="auto"/>
      <w:ind w:left="709" w:hanging="709"/>
    </w:pPr>
    <w:rPr>
      <w:rFonts w:ascii="Times New Roman" w:eastAsia="Times New Roman" w:hAnsi="Times New Roman" w:cs="Times New Roman"/>
      <w:color w:val="auto"/>
      <w:lang w:bidi="en-US"/>
    </w:rPr>
  </w:style>
  <w:style w:type="character" w:customStyle="1" w:styleId="KaynaklarChar">
    <w:name w:val="Kaynaklar Char"/>
    <w:basedOn w:val="VarsaylanParagrafYazTipi"/>
    <w:link w:val="Kaynaklar"/>
    <w:rsid w:val="00413788"/>
    <w:rPr>
      <w:rFonts w:ascii="Times New Roman" w:eastAsia="Times New Roman" w:hAnsi="Times New Roman" w:cs="Times New Roman"/>
      <w:lang w:val="tr-TR" w:bidi="en-US"/>
    </w:rPr>
  </w:style>
  <w:style w:type="character" w:customStyle="1" w:styleId="zmlenmeyenBahsetme1">
    <w:name w:val="Çözümlenmeyen Bahsetme1"/>
    <w:basedOn w:val="VarsaylanParagrafYazTipi"/>
    <w:uiPriority w:val="99"/>
    <w:semiHidden/>
    <w:unhideWhenUsed/>
    <w:rsid w:val="00D43412"/>
    <w:rPr>
      <w:color w:val="605E5C"/>
      <w:shd w:val="clear" w:color="auto" w:fill="E1DFDD"/>
    </w:rPr>
  </w:style>
  <w:style w:type="paragraph" w:styleId="NormalWeb">
    <w:name w:val="Normal (Web)"/>
    <w:basedOn w:val="Normal"/>
    <w:uiPriority w:val="99"/>
    <w:semiHidden/>
    <w:unhideWhenUsed/>
    <w:rsid w:val="00861CD1"/>
    <w:rPr>
      <w:rFonts w:ascii="Times New Roman" w:hAnsi="Times New Roman" w:cs="Times New Roman"/>
      <w:sz w:val="24"/>
      <w:szCs w:val="24"/>
    </w:rPr>
  </w:style>
  <w:style w:type="table" w:styleId="KlavuzTablo1Ak">
    <w:name w:val="Grid Table 1 Light"/>
    <w:basedOn w:val="NormalTablo"/>
    <w:uiPriority w:val="46"/>
    <w:rsid w:val="004835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6D548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zmlenmeyenBahsetme">
    <w:name w:val="Unresolved Mention"/>
    <w:basedOn w:val="VarsaylanParagrafYazTipi"/>
    <w:uiPriority w:val="99"/>
    <w:semiHidden/>
    <w:unhideWhenUsed/>
    <w:rsid w:val="00A066DB"/>
    <w:rPr>
      <w:color w:val="605E5C"/>
      <w:shd w:val="clear" w:color="auto" w:fill="E1DFDD"/>
    </w:rPr>
  </w:style>
  <w:style w:type="paragraph" w:customStyle="1" w:styleId="Balk1111">
    <w:name w:val="Başlık 1.1.1.1"/>
    <w:basedOn w:val="Balk4"/>
    <w:link w:val="Balk1111Char"/>
    <w:qFormat/>
    <w:rsid w:val="00D04FEF"/>
    <w:pPr>
      <w:spacing w:line="360" w:lineRule="auto"/>
      <w:ind w:left="1418" w:hanging="709"/>
    </w:pPr>
    <w:rPr>
      <w:rFonts w:ascii="Times New Roman" w:hAnsi="Times New Roman" w:cs="Times New Roman"/>
      <w:b/>
      <w:bCs/>
      <w:spacing w:val="5"/>
      <w:sz w:val="24"/>
      <w:szCs w:val="24"/>
      <w:lang w:val="en-US" w:bidi="en-US"/>
    </w:rPr>
  </w:style>
  <w:style w:type="character" w:customStyle="1" w:styleId="Balk1111Char">
    <w:name w:val="Başlık 1.1.1.1 Char"/>
    <w:basedOn w:val="VarsaylanParagrafYazTipi"/>
    <w:link w:val="Balk1111"/>
    <w:rsid w:val="00D04FEF"/>
    <w:rPr>
      <w:rFonts w:ascii="Times New Roman" w:hAnsi="Times New Roman" w:cs="Times New Roman"/>
      <w:b/>
      <w:bCs/>
      <w:smallCaps/>
      <w:color w:val="000000" w:themeColor="text1"/>
      <w:spacing w:val="5"/>
      <w:sz w:val="24"/>
      <w:szCs w:val="24"/>
      <w:lang w:bidi="en-US"/>
    </w:rPr>
  </w:style>
  <w:style w:type="character" w:customStyle="1" w:styleId="Stil2">
    <w:name w:val="Stil2"/>
    <w:basedOn w:val="VarsaylanParagrafYazTipi"/>
    <w:uiPriority w:val="1"/>
    <w:rsid w:val="00675A70"/>
    <w:rPr>
      <w:rFonts w:ascii="Times New Roman" w:hAnsi="Times New Roman"/>
      <w:b/>
      <w:sz w:val="24"/>
    </w:rPr>
  </w:style>
  <w:style w:type="character" w:customStyle="1" w:styleId="Stil3">
    <w:name w:val="Stil3"/>
    <w:basedOn w:val="Stil2"/>
    <w:uiPriority w:val="1"/>
    <w:rsid w:val="00675A70"/>
    <w:rPr>
      <w:rFonts w:ascii="Times New Roman" w:hAnsi="Times New Roman"/>
      <w:b/>
      <w:sz w:val="24"/>
    </w:rPr>
  </w:style>
  <w:style w:type="character" w:customStyle="1" w:styleId="Stil4">
    <w:name w:val="Stil4"/>
    <w:basedOn w:val="Stil3"/>
    <w:uiPriority w:val="1"/>
    <w:rsid w:val="002D6504"/>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30118">
      <w:bodyDiv w:val="1"/>
      <w:marLeft w:val="0"/>
      <w:marRight w:val="0"/>
      <w:marTop w:val="0"/>
      <w:marBottom w:val="0"/>
      <w:divBdr>
        <w:top w:val="none" w:sz="0" w:space="0" w:color="auto"/>
        <w:left w:val="none" w:sz="0" w:space="0" w:color="auto"/>
        <w:bottom w:val="none" w:sz="0" w:space="0" w:color="auto"/>
        <w:right w:val="none" w:sz="0" w:space="0" w:color="auto"/>
      </w:divBdr>
    </w:div>
    <w:div w:id="850682018">
      <w:bodyDiv w:val="1"/>
      <w:marLeft w:val="0"/>
      <w:marRight w:val="0"/>
      <w:marTop w:val="0"/>
      <w:marBottom w:val="0"/>
      <w:divBdr>
        <w:top w:val="none" w:sz="0" w:space="0" w:color="auto"/>
        <w:left w:val="none" w:sz="0" w:space="0" w:color="auto"/>
        <w:bottom w:val="none" w:sz="0" w:space="0" w:color="auto"/>
        <w:right w:val="none" w:sz="0" w:space="0" w:color="auto"/>
      </w:divBdr>
    </w:div>
    <w:div w:id="19990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xx.xxxxxxxxxx" TargetMode="External"/><Relationship Id="rId26" Type="http://schemas.openxmlformats.org/officeDocument/2006/relationships/hyperlink" Target="https://doi.org/10.1234/eri.2023.5678" TargetMode="External"/><Relationship Id="rId39" Type="http://schemas.openxmlformats.org/officeDocument/2006/relationships/hyperlink" Target="https://www.who.int/publications/i/item/9789240080730" TargetMode="External"/><Relationship Id="rId21" Type="http://schemas.openxmlformats.org/officeDocument/2006/relationships/hyperlink" Target="https://doi.org/10.1234/567890" TargetMode="External"/><Relationship Id="rId34" Type="http://schemas.openxmlformats.org/officeDocument/2006/relationships/hyperlink" Target="https://www.iea.org/reports/global-trends-in-renewable-energy-2023" TargetMode="External"/><Relationship Id="rId42" Type="http://schemas.openxmlformats.org/officeDocument/2006/relationships/hyperlink" Target="https://www.hurriyet.com.tr/" TargetMode="External"/><Relationship Id="rId47" Type="http://schemas.openxmlformats.org/officeDocument/2006/relationships/hyperlink" Target="https://www.anayasa.gov.tr/" TargetMode="External"/><Relationship Id="rId50" Type="http://schemas.openxmlformats.org/officeDocument/2006/relationships/hyperlink" Target="https://www.who.int/news/item/10-05-2022-pandemic-leaders" TargetMode="External"/><Relationship Id="rId55" Type="http://schemas.openxmlformats.org/officeDocument/2006/relationships/hyperlink" Target="https://xxxxx/" TargetMode="External"/><Relationship Id="rId63" Type="http://schemas.openxmlformats.org/officeDocument/2006/relationships/hyperlink" Target="https://xxxx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oi.org/xx.xxxxxxxxxx" TargetMode="External"/><Relationship Id="rId29" Type="http://schemas.openxmlformats.org/officeDocument/2006/relationships/hyperlink" Target="https://www.r-projec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uik.gov.tr/raporlar" TargetMode="External"/><Relationship Id="rId32" Type="http://schemas.openxmlformats.org/officeDocument/2006/relationships/hyperlink" Target="https://sozluk.gov.tr/" TargetMode="External"/><Relationship Id="rId37" Type="http://schemas.openxmlformats.org/officeDocument/2006/relationships/hyperlink" Target="https://www.microsoft.com/en-us/corporate-responsibility/sustainability" TargetMode="External"/><Relationship Id="rId40" Type="http://schemas.openxmlformats.org/officeDocument/2006/relationships/hyperlink" Target="https://www.gse.harvard.edu/sites/default/files/documents/2023-2024-doctoral-handbook.pdf" TargetMode="External"/><Relationship Id="rId45" Type="http://schemas.openxmlformats.org/officeDocument/2006/relationships/hyperlink" Target="https://www.environmentalsciencetoday.org/newsletter/2023/10/advancements-sustainable-agriculture" TargetMode="External"/><Relationship Id="rId53" Type="http://schemas.openxmlformats.org/officeDocument/2006/relationships/hyperlink" Target="https://xxxxx/" TargetMode="External"/><Relationship Id="rId58" Type="http://schemas.openxmlformats.org/officeDocument/2006/relationships/hyperlink" Target="https://xxxxx/" TargetMode="External"/><Relationship Id="rId66"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oi.org/10.1234/ead.2021.0001" TargetMode="External"/><Relationship Id="rId23" Type="http://schemas.openxmlformats.org/officeDocument/2006/relationships/hyperlink" Target="https://tez.yok.gov.tr/" TargetMode="External"/><Relationship Id="rId28" Type="http://schemas.openxmlformats.org/officeDocument/2006/relationships/hyperlink" Target="https://www.academicsoftwaretools.com/dataanalyzer" TargetMode="External"/><Relationship Id="rId36" Type="http://schemas.openxmlformats.org/officeDocument/2006/relationships/hyperlink" Target="https://enerji.gov.tr/yenilenebilir-enerji-raporu-2022" TargetMode="External"/><Relationship Id="rId49" Type="http://schemas.openxmlformats.org/officeDocument/2006/relationships/hyperlink" Target="https://nces.ed.gov/pubsearch/pubsinfo.asp?pubid=2023144" TargetMode="External"/><Relationship Id="rId57" Type="http://schemas.openxmlformats.org/officeDocument/2006/relationships/hyperlink" Target="https://xxxxx/" TargetMode="External"/><Relationship Id="rId61" Type="http://schemas.openxmlformats.org/officeDocument/2006/relationships/hyperlink" Target="https://xxxxx/" TargetMode="External"/><Relationship Id="rId10" Type="http://schemas.openxmlformats.org/officeDocument/2006/relationships/endnotes" Target="endnotes.xml"/><Relationship Id="rId19" Type="http://schemas.openxmlformats.org/officeDocument/2006/relationships/hyperlink" Target="https://doi.org/10.5678/tead.2022.00001" TargetMode="External"/><Relationship Id="rId31" Type="http://schemas.openxmlformats.org/officeDocument/2006/relationships/hyperlink" Target="https://www.unesco.org/en/articles/ai-and-education-guidance-policy-makers" TargetMode="External"/><Relationship Id="rId44" Type="http://schemas.openxmlformats.org/officeDocument/2006/relationships/hyperlink" Target="https://www.apa.org/monitor/2023/11/clinical-psychology-developments" TargetMode="External"/><Relationship Id="rId52" Type="http://schemas.openxmlformats.org/officeDocument/2006/relationships/hyperlink" Target="https://xxxxx/" TargetMode="External"/><Relationship Id="rId60" Type="http://schemas.openxmlformats.org/officeDocument/2006/relationships/hyperlink" Target="https://xxxxx/"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doi.org/10.1109/ICAIES.2023.1234567" TargetMode="External"/><Relationship Id="rId27" Type="http://schemas.openxmlformats.org/officeDocument/2006/relationships/hyperlink" Target="https://www.ibm.com/" TargetMode="External"/><Relationship Id="rId30" Type="http://schemas.openxmlformats.org/officeDocument/2006/relationships/hyperlink" Target="https://www.pewresearch.org/internet/2022/03/14/social-media-use-in-2022/" TargetMode="External"/><Relationship Id="rId35" Type="http://schemas.openxmlformats.org/officeDocument/2006/relationships/hyperlink" Target="https://unesdoc.unesco.org/ark:/48223/pf0000379875" TargetMode="External"/><Relationship Id="rId43" Type="http://schemas.openxmlformats.org/officeDocument/2006/relationships/hyperlink" Target="https://kultur.gov.tr/raporlar/2023" TargetMode="External"/><Relationship Id="rId48" Type="http://schemas.openxmlformats.org/officeDocument/2006/relationships/hyperlink" Target="https://www.mevzuat.gov.tr/" TargetMode="External"/><Relationship Id="rId56" Type="http://schemas.openxmlformats.org/officeDocument/2006/relationships/hyperlink" Target="https://xxxxx/" TargetMode="External"/><Relationship Id="rId64" Type="http://schemas.openxmlformats.org/officeDocument/2006/relationships/hyperlink" Target="https://xxxxx/" TargetMode="External"/><Relationship Id="rId8" Type="http://schemas.openxmlformats.org/officeDocument/2006/relationships/webSettings" Target="webSettings.xml"/><Relationship Id="rId51" Type="http://schemas.openxmlformats.org/officeDocument/2006/relationships/hyperlink" Target="https://doi.org/xxxx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doi.org/xx.xxxxxxxxxx" TargetMode="External"/><Relationship Id="rId25" Type="http://schemas.openxmlformats.org/officeDocument/2006/relationships/hyperlink" Target="https://www.who.int/publications/i/item/9789240065782" TargetMode="External"/><Relationship Id="rId33" Type="http://schemas.openxmlformats.org/officeDocument/2006/relationships/hyperlink" Target="https://www.who.int/health-topics/coronavirus" TargetMode="External"/><Relationship Id="rId38" Type="http://schemas.openxmlformats.org/officeDocument/2006/relationships/hyperlink" Target="https://lisansustu.ibu.edu.tr/" TargetMode="External"/><Relationship Id="rId46" Type="http://schemas.openxmlformats.org/officeDocument/2006/relationships/hyperlink" Target="https://meb.gov.tr/bulten2021" TargetMode="External"/><Relationship Id="rId59" Type="http://schemas.openxmlformats.org/officeDocument/2006/relationships/hyperlink" Target="https://xxxxx/" TargetMode="External"/><Relationship Id="rId67" Type="http://schemas.openxmlformats.org/officeDocument/2006/relationships/theme" Target="theme/theme1.xml"/><Relationship Id="rId20" Type="http://schemas.openxmlformats.org/officeDocument/2006/relationships/hyperlink" Target="https://doi.org/10.1038/s41593-023-01385-6" TargetMode="External"/><Relationship Id="rId41" Type="http://schemas.openxmlformats.org/officeDocument/2006/relationships/hyperlink" Target="https://www.nytimes.com/2023/09/15/climate/ocean-warming-study.html" TargetMode="External"/><Relationship Id="rId54" Type="http://schemas.openxmlformats.org/officeDocument/2006/relationships/hyperlink" Target="https://xxxxx/" TargetMode="External"/><Relationship Id="rId62" Type="http://schemas.openxmlformats.org/officeDocument/2006/relationships/hyperlink" Target="https://xxxx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63A1371254ABE9C4954EC931D7D7A"/>
        <w:category>
          <w:name w:val="Genel"/>
          <w:gallery w:val="placeholder"/>
        </w:category>
        <w:types>
          <w:type w:val="bbPlcHdr"/>
        </w:types>
        <w:behaviors>
          <w:behavior w:val="content"/>
        </w:behaviors>
        <w:guid w:val="{FF70DECF-C543-43BD-A741-406222E83040}"/>
      </w:docPartPr>
      <w:docPartBody>
        <w:p w:rsidR="00007805" w:rsidRDefault="00007805" w:rsidP="00007805">
          <w:pPr>
            <w:pStyle w:val="C7A63A1371254ABE9C4954EC931D7D7A"/>
          </w:pPr>
          <w:r w:rsidRPr="006A43B3">
            <w:rPr>
              <w:rStyle w:val="YerTutucuMetni"/>
            </w:rPr>
            <w:t>Metin girmek için burayı tıklatın.</w:t>
          </w:r>
        </w:p>
      </w:docPartBody>
    </w:docPart>
    <w:docPart>
      <w:docPartPr>
        <w:name w:val="C3ADC5BC7F454C07B3DB7D8F4DA355B8"/>
        <w:category>
          <w:name w:val="Genel"/>
          <w:gallery w:val="placeholder"/>
        </w:category>
        <w:types>
          <w:type w:val="bbPlcHdr"/>
        </w:types>
        <w:behaviors>
          <w:behavior w:val="content"/>
        </w:behaviors>
        <w:guid w:val="{ABD02182-C943-47D5-9346-580903AD703D}"/>
      </w:docPartPr>
      <w:docPartBody>
        <w:p w:rsidR="00007805" w:rsidRDefault="00007805" w:rsidP="00007805">
          <w:pPr>
            <w:pStyle w:val="C3ADC5BC7F454C07B3DB7D8F4DA355B8"/>
          </w:pPr>
          <w:r w:rsidRPr="006A43B3">
            <w:rPr>
              <w:rStyle w:val="YerTutucuMetni"/>
            </w:rPr>
            <w:t>Metin girmek için burayı tıklatın.</w:t>
          </w:r>
        </w:p>
      </w:docPartBody>
    </w:docPart>
    <w:docPart>
      <w:docPartPr>
        <w:name w:val="BBE442A4666A486F9049D4F96494AF3F"/>
        <w:category>
          <w:name w:val="Genel"/>
          <w:gallery w:val="placeholder"/>
        </w:category>
        <w:types>
          <w:type w:val="bbPlcHdr"/>
        </w:types>
        <w:behaviors>
          <w:behavior w:val="content"/>
        </w:behaviors>
        <w:guid w:val="{DE478A21-DD00-43AA-AF80-D0C1F55AB80A}"/>
      </w:docPartPr>
      <w:docPartBody>
        <w:p w:rsidR="00007805" w:rsidRDefault="00007805" w:rsidP="00007805">
          <w:pPr>
            <w:pStyle w:val="BBE442A4666A486F9049D4F96494AF3F"/>
          </w:pPr>
          <w:r w:rsidRPr="0041550B">
            <w:rPr>
              <w:rStyle w:val="YerTutucuMetni"/>
            </w:rPr>
            <w:t>Choose an item.</w:t>
          </w:r>
        </w:p>
      </w:docPartBody>
    </w:docPart>
    <w:docPart>
      <w:docPartPr>
        <w:name w:val="09B11EA65C2346F8B4592F408A089E3A"/>
        <w:category>
          <w:name w:val="Genel"/>
          <w:gallery w:val="placeholder"/>
        </w:category>
        <w:types>
          <w:type w:val="bbPlcHdr"/>
        </w:types>
        <w:behaviors>
          <w:behavior w:val="content"/>
        </w:behaviors>
        <w:guid w:val="{A14906EB-6D7E-44FF-9735-8579A563A19E}"/>
      </w:docPartPr>
      <w:docPartBody>
        <w:p w:rsidR="00007805" w:rsidRDefault="000521D5" w:rsidP="000521D5">
          <w:pPr>
            <w:pStyle w:val="09B11EA65C2346F8B4592F408A089E3A"/>
          </w:pPr>
          <w:r w:rsidRPr="00FB7537">
            <w:rPr>
              <w:rFonts w:ascii="Times New Roman" w:hAnsi="Times New Roman" w:cs="Times New Roman"/>
              <w:b/>
              <w:caps/>
              <w:color w:val="FF0000"/>
              <w:sz w:val="28"/>
              <w:szCs w:val="28"/>
            </w:rPr>
            <w:t>tez başlığınızı buraya giriniz</w:t>
          </w:r>
        </w:p>
      </w:docPartBody>
    </w:docPart>
    <w:docPart>
      <w:docPartPr>
        <w:name w:val="D404FC86948844B5B83A916E037743C4"/>
        <w:category>
          <w:name w:val="Genel"/>
          <w:gallery w:val="placeholder"/>
        </w:category>
        <w:types>
          <w:type w:val="bbPlcHdr"/>
        </w:types>
        <w:behaviors>
          <w:behavior w:val="content"/>
        </w:behaviors>
        <w:guid w:val="{E5A6DA5F-F43D-413E-A11D-CDFAED68D1C3}"/>
      </w:docPartPr>
      <w:docPartBody>
        <w:p w:rsidR="00007805" w:rsidRDefault="00584B2D" w:rsidP="00584B2D">
          <w:pPr>
            <w:pStyle w:val="D404FC86948844B5B83A916E037743C42"/>
          </w:pPr>
          <w:r>
            <w:rPr>
              <w:rFonts w:ascii="Times New Roman" w:hAnsi="Times New Roman" w:cs="Times New Roman"/>
              <w:b/>
              <w:caps/>
              <w:color w:val="FF0000"/>
              <w:sz w:val="28"/>
              <w:szCs w:val="28"/>
            </w:rPr>
            <w:t>ENTER YOUR NAME and SURNAME</w:t>
          </w:r>
        </w:p>
      </w:docPartBody>
    </w:docPart>
    <w:docPart>
      <w:docPartPr>
        <w:name w:val="049D4BFCFC54409A81D803EE85932DDA"/>
        <w:category>
          <w:name w:val="Genel"/>
          <w:gallery w:val="placeholder"/>
        </w:category>
        <w:types>
          <w:type w:val="bbPlcHdr"/>
        </w:types>
        <w:behaviors>
          <w:behavior w:val="content"/>
        </w:behaviors>
        <w:guid w:val="{3154CED4-368E-459C-B848-C828279F1309}"/>
      </w:docPartPr>
      <w:docPartBody>
        <w:p w:rsidR="00747967" w:rsidRDefault="00584B2D" w:rsidP="00584B2D">
          <w:pPr>
            <w:pStyle w:val="049D4BFCFC54409A81D803EE85932DDA2"/>
          </w:pPr>
          <w:r>
            <w:rPr>
              <w:rFonts w:ascii="Times New Roman" w:hAnsi="Times New Roman" w:cs="Times New Roman"/>
              <w:b/>
              <w:caps/>
              <w:color w:val="FF0000"/>
              <w:sz w:val="24"/>
              <w:szCs w:val="24"/>
            </w:rPr>
            <w:t>ENTER YOUR NAME and SURNAME</w:t>
          </w:r>
        </w:p>
      </w:docPartBody>
    </w:docPart>
    <w:docPart>
      <w:docPartPr>
        <w:name w:val="691DD97B687A47D5A1491B20C423156C"/>
        <w:category>
          <w:name w:val="Genel"/>
          <w:gallery w:val="placeholder"/>
        </w:category>
        <w:types>
          <w:type w:val="bbPlcHdr"/>
        </w:types>
        <w:behaviors>
          <w:behavior w:val="content"/>
        </w:behaviors>
        <w:guid w:val="{9795FC04-DCE4-48C2-B216-FDA66B9EB247}"/>
      </w:docPartPr>
      <w:docPartBody>
        <w:p w:rsidR="007909B5" w:rsidRDefault="00264921" w:rsidP="00264921">
          <w:pPr>
            <w:pStyle w:val="691DD97B687A47D5A1491B20C423156C"/>
          </w:pPr>
          <w:r w:rsidRPr="006A43B3">
            <w:rPr>
              <w:rStyle w:val="YerTutucuMetni"/>
            </w:rPr>
            <w:t>Metin girmek için burayı tıklatın.</w:t>
          </w:r>
        </w:p>
      </w:docPartBody>
    </w:docPart>
    <w:docPart>
      <w:docPartPr>
        <w:name w:val="67053C9C472844FD89EE31AC8ACC79D7"/>
        <w:category>
          <w:name w:val="Genel"/>
          <w:gallery w:val="placeholder"/>
        </w:category>
        <w:types>
          <w:type w:val="bbPlcHdr"/>
        </w:types>
        <w:behaviors>
          <w:behavior w:val="content"/>
        </w:behaviors>
        <w:guid w:val="{5E0994FF-9B3B-4546-9360-3271C5C5B604}"/>
      </w:docPartPr>
      <w:docPartBody>
        <w:p w:rsidR="007909B5" w:rsidRDefault="00584B2D" w:rsidP="00584B2D">
          <w:pPr>
            <w:pStyle w:val="67053C9C472844FD89EE31AC8ACC79D72"/>
          </w:pPr>
          <w:r w:rsidRPr="00202E7C">
            <w:rPr>
              <w:rFonts w:ascii="Times New Roman" w:hAnsi="Times New Roman" w:cs="Times New Roman"/>
              <w:b/>
              <w:caps/>
              <w:color w:val="FF0000"/>
              <w:sz w:val="24"/>
            </w:rPr>
            <w:t>Enter the Thesis Title Here</w:t>
          </w:r>
        </w:p>
      </w:docPartBody>
    </w:docPart>
    <w:docPart>
      <w:docPartPr>
        <w:name w:val="56149C835AE54EAFB78EBD89BB4366EE"/>
        <w:category>
          <w:name w:val="Genel"/>
          <w:gallery w:val="placeholder"/>
        </w:category>
        <w:types>
          <w:type w:val="bbPlcHdr"/>
        </w:types>
        <w:behaviors>
          <w:behavior w:val="content"/>
        </w:behaviors>
        <w:guid w:val="{ABC93D34-079A-4046-BAC9-846DB4A17BA2}"/>
      </w:docPartPr>
      <w:docPartBody>
        <w:p w:rsidR="007909B5" w:rsidRDefault="00584B2D" w:rsidP="00584B2D">
          <w:pPr>
            <w:pStyle w:val="56149C835AE54EAFB78EBD89BB4366EE2"/>
          </w:pPr>
          <w:r w:rsidRPr="00715924">
            <w:rPr>
              <w:rFonts w:ascii="Times New Roman" w:hAnsi="Times New Roman" w:cs="Times New Roman"/>
              <w:b/>
              <w:caps/>
              <w:color w:val="FF0000"/>
              <w:sz w:val="24"/>
              <w:szCs w:val="24"/>
            </w:rPr>
            <w:t>Select Your INSTITUTE Program</w:t>
          </w:r>
        </w:p>
      </w:docPartBody>
    </w:docPart>
    <w:docPart>
      <w:docPartPr>
        <w:name w:val="55903CA66A8C455CAD318FC244B2E097"/>
        <w:category>
          <w:name w:val="Genel"/>
          <w:gallery w:val="placeholder"/>
        </w:category>
        <w:types>
          <w:type w:val="bbPlcHdr"/>
        </w:types>
        <w:behaviors>
          <w:behavior w:val="content"/>
        </w:behaviors>
        <w:guid w:val="{9492398D-5415-485D-88AA-712060495A6A}"/>
      </w:docPartPr>
      <w:docPartBody>
        <w:p w:rsidR="007909B5" w:rsidRDefault="00584B2D" w:rsidP="00584B2D">
          <w:pPr>
            <w:pStyle w:val="55903CA66A8C455CAD318FC244B2E0972"/>
          </w:pPr>
          <w:r w:rsidRPr="00715924">
            <w:rPr>
              <w:rFonts w:ascii="Times New Roman" w:hAnsi="Times New Roman" w:cs="Times New Roman"/>
              <w:b/>
              <w:color w:val="FF0000"/>
              <w:sz w:val="24"/>
              <w:szCs w:val="24"/>
            </w:rPr>
            <w:t>ENTER YOUR NAME and SURNAME</w:t>
          </w:r>
        </w:p>
      </w:docPartBody>
    </w:docPart>
    <w:docPart>
      <w:docPartPr>
        <w:name w:val="5950EBA7A4BE457785E51BC862AD9CD7"/>
        <w:category>
          <w:name w:val="Genel"/>
          <w:gallery w:val="placeholder"/>
        </w:category>
        <w:types>
          <w:type w:val="bbPlcHdr"/>
        </w:types>
        <w:behaviors>
          <w:behavior w:val="content"/>
        </w:behaviors>
        <w:guid w:val="{BF911865-B1E4-4ED8-A18A-4EB77AA4D020}"/>
      </w:docPartPr>
      <w:docPartBody>
        <w:p w:rsidR="007909B5" w:rsidRDefault="009151E2" w:rsidP="009151E2">
          <w:pPr>
            <w:pStyle w:val="5950EBA7A4BE457785E51BC862AD9CD79"/>
          </w:pPr>
          <w:r w:rsidRPr="008C19DD">
            <w:rPr>
              <w:rFonts w:ascii="Times New Roman" w:hAnsi="Times New Roman" w:cs="Times New Roman"/>
              <w:b/>
              <w:caps/>
              <w:sz w:val="24"/>
            </w:rPr>
            <w:t>tItle of the thesIs</w:t>
          </w:r>
        </w:p>
      </w:docPartBody>
    </w:docPart>
    <w:docPart>
      <w:docPartPr>
        <w:name w:val="C8B693AC73894BD88797F69201E0707D"/>
        <w:category>
          <w:name w:val="Genel"/>
          <w:gallery w:val="placeholder"/>
        </w:category>
        <w:types>
          <w:type w:val="bbPlcHdr"/>
        </w:types>
        <w:behaviors>
          <w:behavior w:val="content"/>
        </w:behaviors>
        <w:guid w:val="{9D32523B-466B-460E-A87B-040FDF46A082}"/>
      </w:docPartPr>
      <w:docPartBody>
        <w:p w:rsidR="007909B5" w:rsidRDefault="00584B2D" w:rsidP="00584B2D">
          <w:pPr>
            <w:pStyle w:val="C8B693AC73894BD88797F69201E0707D2"/>
          </w:pPr>
          <w:r>
            <w:rPr>
              <w:rFonts w:ascii="Times New Roman" w:hAnsi="Times New Roman" w:cs="Times New Roman"/>
              <w:b/>
              <w:caps/>
              <w:sz w:val="24"/>
            </w:rPr>
            <w:t>ADINIZI SOYADINIZI GİRİNİZ</w:t>
          </w:r>
        </w:p>
      </w:docPartBody>
    </w:docPart>
    <w:docPart>
      <w:docPartPr>
        <w:name w:val="DefaultPlaceholder_-1854013440"/>
        <w:category>
          <w:name w:val="Genel"/>
          <w:gallery w:val="placeholder"/>
        </w:category>
        <w:types>
          <w:type w:val="bbPlcHdr"/>
        </w:types>
        <w:behaviors>
          <w:behavior w:val="content"/>
        </w:behaviors>
        <w:guid w:val="{007088C2-DDD7-489D-8635-2DEE30BFF392}"/>
      </w:docPartPr>
      <w:docPartBody>
        <w:p w:rsidR="00F73355" w:rsidRDefault="009A1597">
          <w:r w:rsidRPr="00D1187C">
            <w:rPr>
              <w:rStyle w:val="YerTutucuMetni"/>
            </w:rPr>
            <w:t>Metin girmek için buraya tıklayın veya dokunun.</w:t>
          </w:r>
        </w:p>
      </w:docPartBody>
    </w:docPart>
    <w:docPart>
      <w:docPartPr>
        <w:name w:val="4A80EADFCCC04F00857E5099ABF61C8E"/>
        <w:category>
          <w:name w:val="Genel"/>
          <w:gallery w:val="placeholder"/>
        </w:category>
        <w:types>
          <w:type w:val="bbPlcHdr"/>
        </w:types>
        <w:behaviors>
          <w:behavior w:val="content"/>
        </w:behaviors>
        <w:guid w:val="{A4C84BFC-DB7A-4A20-8937-159A335B94C4}"/>
      </w:docPartPr>
      <w:docPartBody>
        <w:p w:rsidR="00F73355" w:rsidRDefault="00584B2D" w:rsidP="00584B2D">
          <w:pPr>
            <w:pStyle w:val="4A80EADFCCC04F00857E5099ABF61C8E2"/>
          </w:pPr>
          <w:r w:rsidRPr="00E42AB1">
            <w:rPr>
              <w:rFonts w:ascii="Times New Roman" w:hAnsi="Times New Roman" w:cs="Times New Roman"/>
              <w:b/>
              <w:bCs/>
              <w:color w:val="auto"/>
              <w:sz w:val="28"/>
              <w:szCs w:val="28"/>
            </w:rPr>
            <w:t>Prof. Dr./Assoc. Prof. Dr./</w:t>
          </w:r>
          <w:r w:rsidRPr="00715924">
            <w:rPr>
              <w:rFonts w:ascii="Times New Roman" w:hAnsi="Times New Roman" w:cs="Times New Roman"/>
              <w:sz w:val="24"/>
              <w:szCs w:val="24"/>
            </w:rPr>
            <w:t xml:space="preserve"> </w:t>
          </w:r>
          <w:r w:rsidRPr="00715924">
            <w:rPr>
              <w:rFonts w:ascii="Times New Roman" w:hAnsi="Times New Roman" w:cs="Times New Roman"/>
              <w:b/>
              <w:bCs/>
              <w:color w:val="auto"/>
              <w:sz w:val="28"/>
              <w:szCs w:val="28"/>
            </w:rPr>
            <w:t>Assist. Prof. Dr.</w:t>
          </w:r>
          <w:r w:rsidRPr="00E42AB1">
            <w:rPr>
              <w:rFonts w:ascii="Times New Roman" w:hAnsi="Times New Roman" w:cs="Times New Roman"/>
              <w:b/>
              <w:bCs/>
              <w:color w:val="auto"/>
              <w:sz w:val="28"/>
              <w:szCs w:val="28"/>
            </w:rPr>
            <w:t xml:space="preserve"> Name SURNAME</w:t>
          </w:r>
        </w:p>
      </w:docPartBody>
    </w:docPart>
    <w:docPart>
      <w:docPartPr>
        <w:name w:val="43602A0E79EE4ED2BD09E98A52083193"/>
        <w:category>
          <w:name w:val="Genel"/>
          <w:gallery w:val="placeholder"/>
        </w:category>
        <w:types>
          <w:type w:val="bbPlcHdr"/>
        </w:types>
        <w:behaviors>
          <w:behavior w:val="content"/>
        </w:behaviors>
        <w:guid w:val="{3C3C283C-9ADC-4EF1-BF27-C246647581DE}"/>
      </w:docPartPr>
      <w:docPartBody>
        <w:p w:rsidR="00F73355" w:rsidRDefault="00584B2D" w:rsidP="00584B2D">
          <w:pPr>
            <w:pStyle w:val="43602A0E79EE4ED2BD09E98A520831932"/>
          </w:pPr>
          <w:r w:rsidRPr="00E42AB1">
            <w:rPr>
              <w:rFonts w:ascii="Times New Roman" w:hAnsi="Times New Roman" w:cs="Times New Roman"/>
              <w:b/>
              <w:bCs/>
              <w:color w:val="auto"/>
              <w:sz w:val="28"/>
              <w:szCs w:val="28"/>
            </w:rPr>
            <w:t>Prof. Dr./Assoc. Prof. Dr./</w:t>
          </w:r>
          <w:r>
            <w:t xml:space="preserve"> </w:t>
          </w:r>
          <w:r w:rsidRPr="00715924">
            <w:rPr>
              <w:rFonts w:ascii="Times New Roman" w:hAnsi="Times New Roman" w:cs="Times New Roman"/>
              <w:b/>
              <w:bCs/>
              <w:color w:val="auto"/>
              <w:sz w:val="28"/>
              <w:szCs w:val="28"/>
            </w:rPr>
            <w:t>Assist. Prof. Dr.</w:t>
          </w:r>
          <w:r w:rsidRPr="00E42AB1">
            <w:rPr>
              <w:rFonts w:ascii="Times New Roman" w:hAnsi="Times New Roman" w:cs="Times New Roman"/>
              <w:b/>
              <w:bCs/>
              <w:color w:val="auto"/>
              <w:sz w:val="28"/>
              <w:szCs w:val="28"/>
            </w:rPr>
            <w:t xml:space="preserve"> Name SURNAME</w:t>
          </w:r>
        </w:p>
      </w:docPartBody>
    </w:docPart>
    <w:docPart>
      <w:docPartPr>
        <w:name w:val="11F9408694D24B1B91ACB565F8BF57A8"/>
        <w:category>
          <w:name w:val="Genel"/>
          <w:gallery w:val="placeholder"/>
        </w:category>
        <w:types>
          <w:type w:val="bbPlcHdr"/>
        </w:types>
        <w:behaviors>
          <w:behavior w:val="content"/>
        </w:behaviors>
        <w:guid w:val="{62151466-E0DD-4E78-AEC9-BEE3C924E285}"/>
      </w:docPartPr>
      <w:docPartBody>
        <w:p w:rsidR="009151E2" w:rsidRDefault="000521D5" w:rsidP="000521D5">
          <w:pPr>
            <w:pStyle w:val="11F9408694D24B1B91ACB565F8BF57A8"/>
          </w:pPr>
          <w:r w:rsidRPr="00FB7537">
            <w:rPr>
              <w:rFonts w:ascii="Times New Roman" w:hAnsi="Times New Roman" w:cs="Times New Roman"/>
              <w:b/>
              <w:caps/>
              <w:color w:val="FF0000"/>
              <w:sz w:val="28"/>
              <w:szCs w:val="28"/>
            </w:rPr>
            <w:t>tez başlığınızı buraya giriniz</w:t>
          </w:r>
        </w:p>
      </w:docPartBody>
    </w:docPart>
    <w:docPart>
      <w:docPartPr>
        <w:name w:val="844A49AA52494A59B874395AEE51E13E"/>
        <w:category>
          <w:name w:val="Genel"/>
          <w:gallery w:val="placeholder"/>
        </w:category>
        <w:types>
          <w:type w:val="bbPlcHdr"/>
        </w:types>
        <w:behaviors>
          <w:behavior w:val="content"/>
        </w:behaviors>
        <w:guid w:val="{33E4DC2E-0C46-4FEA-80AC-8CB74077DB9B}"/>
      </w:docPartPr>
      <w:docPartBody>
        <w:p w:rsidR="009151E2" w:rsidRDefault="000521D5" w:rsidP="000521D5">
          <w:pPr>
            <w:pStyle w:val="844A49AA52494A59B874395AEE51E13E"/>
          </w:pPr>
          <w:r w:rsidRPr="006A43B3">
            <w:rPr>
              <w:rStyle w:val="YerTutucuMetni"/>
            </w:rPr>
            <w:t>Metin girmek için burayı tıklatın.</w:t>
          </w:r>
        </w:p>
      </w:docPartBody>
    </w:docPart>
    <w:docPart>
      <w:docPartPr>
        <w:name w:val="F4AD6FAA85C34929978885AAEFA52DFF"/>
        <w:category>
          <w:name w:val="Genel"/>
          <w:gallery w:val="placeholder"/>
        </w:category>
        <w:types>
          <w:type w:val="bbPlcHdr"/>
        </w:types>
        <w:behaviors>
          <w:behavior w:val="content"/>
        </w:behaviors>
        <w:guid w:val="{1AD0203D-B2F4-4FBF-B806-77D9047CC536}"/>
      </w:docPartPr>
      <w:docPartBody>
        <w:p w:rsidR="009151E2" w:rsidRDefault="00584B2D" w:rsidP="00584B2D">
          <w:pPr>
            <w:pStyle w:val="F4AD6FAA85C34929978885AAEFA52DFF3"/>
          </w:pPr>
          <w:r w:rsidRPr="000F31EA">
            <w:rPr>
              <w:rFonts w:ascii="Times New Roman" w:hAnsi="Times New Roman" w:cs="Times New Roman"/>
              <w:b/>
              <w:caps/>
              <w:color w:val="FF0000"/>
              <w:sz w:val="28"/>
            </w:rPr>
            <w:t>Cl</w:t>
          </w:r>
          <w:r>
            <w:rPr>
              <w:rFonts w:ascii="Times New Roman" w:hAnsi="Times New Roman" w:cs="Times New Roman"/>
              <w:b/>
              <w:caps/>
              <w:color w:val="FF0000"/>
              <w:sz w:val="28"/>
            </w:rPr>
            <w:t>I</w:t>
          </w:r>
          <w:r w:rsidRPr="000F31EA">
            <w:rPr>
              <w:rFonts w:ascii="Times New Roman" w:hAnsi="Times New Roman" w:cs="Times New Roman"/>
              <w:b/>
              <w:caps/>
              <w:color w:val="FF0000"/>
              <w:sz w:val="28"/>
            </w:rPr>
            <w:t>ck HERE for the date.</w:t>
          </w:r>
        </w:p>
      </w:docPartBody>
    </w:docPart>
    <w:docPart>
      <w:docPartPr>
        <w:name w:val="14053E69DF2749E19DFEBAD116795EE9"/>
        <w:category>
          <w:name w:val="Genel"/>
          <w:gallery w:val="placeholder"/>
        </w:category>
        <w:types>
          <w:type w:val="bbPlcHdr"/>
        </w:types>
        <w:behaviors>
          <w:behavior w:val="content"/>
        </w:behaviors>
        <w:guid w:val="{9980035B-8C95-4B9F-91AE-34ADFB949478}"/>
      </w:docPartPr>
      <w:docPartBody>
        <w:p w:rsidR="009151E2" w:rsidRDefault="000521D5" w:rsidP="000521D5">
          <w:pPr>
            <w:pStyle w:val="14053E69DF2749E19DFEBAD116795EE9"/>
          </w:pPr>
          <w:r w:rsidRPr="009D7E2B">
            <w:rPr>
              <w:rStyle w:val="YerTutucuMetni"/>
            </w:rPr>
            <w:t>Tarih girmek için burayı tıklatın.</w:t>
          </w:r>
        </w:p>
      </w:docPartBody>
    </w:docPart>
    <w:docPart>
      <w:docPartPr>
        <w:name w:val="14490FF6D152440A8E2870620D808AA4"/>
        <w:category>
          <w:name w:val="Genel"/>
          <w:gallery w:val="placeholder"/>
        </w:category>
        <w:types>
          <w:type w:val="bbPlcHdr"/>
        </w:types>
        <w:behaviors>
          <w:behavior w:val="content"/>
        </w:behaviors>
        <w:guid w:val="{F41B3A03-14FF-4B9B-B62B-90CBC3174774}"/>
      </w:docPartPr>
      <w:docPartBody>
        <w:p w:rsidR="00F0182B" w:rsidRDefault="00584B2D" w:rsidP="00584B2D">
          <w:pPr>
            <w:pStyle w:val="14490FF6D152440A8E2870620D808AA43"/>
          </w:pPr>
          <w:r w:rsidRPr="001B16C4">
            <w:rPr>
              <w:rFonts w:ascii="Times New Roman" w:hAnsi="Times New Roman" w:cs="Times New Roman"/>
              <w:b/>
              <w:caps/>
              <w:color w:val="FF0000"/>
              <w:sz w:val="28"/>
              <w:szCs w:val="28"/>
            </w:rPr>
            <w:t xml:space="preserve">Choose an </w:t>
          </w:r>
          <w:r>
            <w:rPr>
              <w:rFonts w:ascii="Times New Roman" w:hAnsi="Times New Roman" w:cs="Times New Roman"/>
              <w:b/>
              <w:caps/>
              <w:color w:val="FF0000"/>
              <w:sz w:val="28"/>
              <w:szCs w:val="28"/>
            </w:rPr>
            <w:t>I</w:t>
          </w:r>
          <w:r w:rsidRPr="001B16C4">
            <w:rPr>
              <w:rFonts w:ascii="Times New Roman" w:hAnsi="Times New Roman" w:cs="Times New Roman"/>
              <w:b/>
              <w:caps/>
              <w:color w:val="FF0000"/>
              <w:sz w:val="28"/>
              <w:szCs w:val="28"/>
            </w:rPr>
            <w:t>tem.</w:t>
          </w:r>
        </w:p>
      </w:docPartBody>
    </w:docPart>
    <w:docPart>
      <w:docPartPr>
        <w:name w:val="70F353A33EE04D7C874015B2766BF445"/>
        <w:category>
          <w:name w:val="Genel"/>
          <w:gallery w:val="placeholder"/>
        </w:category>
        <w:types>
          <w:type w:val="bbPlcHdr"/>
        </w:types>
        <w:behaviors>
          <w:behavior w:val="content"/>
        </w:behaviors>
        <w:guid w:val="{BE78F27F-1C2B-4DD8-B2FE-CD2C3584CA11}"/>
      </w:docPartPr>
      <w:docPartBody>
        <w:p w:rsidR="00F0182B" w:rsidRDefault="00584B2D" w:rsidP="00584B2D">
          <w:pPr>
            <w:pStyle w:val="70F353A33EE04D7C874015B2766BF4452"/>
          </w:pPr>
          <w:r w:rsidRPr="001B16C4">
            <w:rPr>
              <w:rFonts w:ascii="Times New Roman" w:hAnsi="Times New Roman" w:cs="Times New Roman"/>
              <w:b/>
              <w:caps/>
              <w:color w:val="FF0000"/>
              <w:sz w:val="28"/>
              <w:szCs w:val="28"/>
            </w:rPr>
            <w:t xml:space="preserve">Choose an </w:t>
          </w:r>
          <w:r>
            <w:rPr>
              <w:rFonts w:ascii="Times New Roman" w:hAnsi="Times New Roman" w:cs="Times New Roman"/>
              <w:b/>
              <w:caps/>
              <w:color w:val="FF0000"/>
              <w:sz w:val="28"/>
              <w:szCs w:val="28"/>
            </w:rPr>
            <w:t>I</w:t>
          </w:r>
          <w:r w:rsidRPr="001B16C4">
            <w:rPr>
              <w:rFonts w:ascii="Times New Roman" w:hAnsi="Times New Roman" w:cs="Times New Roman"/>
              <w:b/>
              <w:caps/>
              <w:color w:val="FF0000"/>
              <w:sz w:val="28"/>
              <w:szCs w:val="28"/>
            </w:rPr>
            <w:t>tem</w:t>
          </w:r>
        </w:p>
      </w:docPartBody>
    </w:docPart>
    <w:docPart>
      <w:docPartPr>
        <w:name w:val="C28F03050F1541D281AD8CED9D6ED498"/>
        <w:category>
          <w:name w:val="Genel"/>
          <w:gallery w:val="placeholder"/>
        </w:category>
        <w:types>
          <w:type w:val="bbPlcHdr"/>
        </w:types>
        <w:behaviors>
          <w:behavior w:val="content"/>
        </w:behaviors>
        <w:guid w:val="{D04A7070-9DA7-43C1-AB1A-10D2521B627C}"/>
      </w:docPartPr>
      <w:docPartBody>
        <w:p w:rsidR="00F0182B" w:rsidRDefault="00584B2D" w:rsidP="00584B2D">
          <w:pPr>
            <w:pStyle w:val="C28F03050F1541D281AD8CED9D6ED4982"/>
          </w:pPr>
          <w:r w:rsidRPr="0013159A">
            <w:rPr>
              <w:rFonts w:ascii="Times New Roman" w:hAnsi="Times New Roman" w:cs="Times New Roman"/>
              <w:b/>
              <w:caps/>
              <w:color w:val="FF0000"/>
              <w:sz w:val="24"/>
            </w:rPr>
            <w:t>tez adınızı buraya giriniz</w:t>
          </w:r>
        </w:p>
      </w:docPartBody>
    </w:docPart>
    <w:docPart>
      <w:docPartPr>
        <w:name w:val="29B881DCAFF64A2FBF37B1C0FB408683"/>
        <w:category>
          <w:name w:val="Genel"/>
          <w:gallery w:val="placeholder"/>
        </w:category>
        <w:types>
          <w:type w:val="bbPlcHdr"/>
        </w:types>
        <w:behaviors>
          <w:behavior w:val="content"/>
        </w:behaviors>
        <w:guid w:val="{ECD9AC23-00F8-4768-B18C-FD3DE0C5B7BB}"/>
      </w:docPartPr>
      <w:docPartBody>
        <w:p w:rsidR="00F0182B" w:rsidRDefault="00584B2D" w:rsidP="00584B2D">
          <w:pPr>
            <w:pStyle w:val="29B881DCAFF64A2FBF37B1C0FB4086832"/>
          </w:pPr>
          <w:r w:rsidRPr="0013159A">
            <w:rPr>
              <w:rFonts w:ascii="Times New Roman" w:hAnsi="Times New Roman" w:cs="Times New Roman"/>
              <w:b/>
              <w:caps/>
              <w:color w:val="FF0000"/>
              <w:sz w:val="24"/>
              <w:szCs w:val="24"/>
            </w:rPr>
            <w:t>programınızı seçiniz</w:t>
          </w:r>
        </w:p>
      </w:docPartBody>
    </w:docPart>
    <w:docPart>
      <w:docPartPr>
        <w:name w:val="78F1E37221FB4AC48DCA414F94D72825"/>
        <w:category>
          <w:name w:val="Genel"/>
          <w:gallery w:val="placeholder"/>
        </w:category>
        <w:types>
          <w:type w:val="bbPlcHdr"/>
        </w:types>
        <w:behaviors>
          <w:behavior w:val="content"/>
        </w:behaviors>
        <w:guid w:val="{01F4A54D-8386-45A1-8715-93F09156E69C}"/>
      </w:docPartPr>
      <w:docPartBody>
        <w:p w:rsidR="00F0182B" w:rsidRDefault="009151E2" w:rsidP="009151E2">
          <w:pPr>
            <w:pStyle w:val="78F1E37221FB4AC48DCA414F94D72825"/>
          </w:pPr>
          <w:r w:rsidRPr="006A43B3">
            <w:rPr>
              <w:rStyle w:val="YerTutucuMetni"/>
            </w:rPr>
            <w:t>Metin girmek için burayı tıklatın.</w:t>
          </w:r>
        </w:p>
      </w:docPartBody>
    </w:docPart>
    <w:docPart>
      <w:docPartPr>
        <w:name w:val="66A3B1DA3A0247348BD3AD65D30EC59A"/>
        <w:category>
          <w:name w:val="Genel"/>
          <w:gallery w:val="placeholder"/>
        </w:category>
        <w:types>
          <w:type w:val="bbPlcHdr"/>
        </w:types>
        <w:behaviors>
          <w:behavior w:val="content"/>
        </w:behaviors>
        <w:guid w:val="{08D42C30-3235-4B73-A814-BF3EB72D5F56}"/>
      </w:docPartPr>
      <w:docPartBody>
        <w:p w:rsidR="00F0182B" w:rsidRDefault="00584B2D" w:rsidP="00584B2D">
          <w:pPr>
            <w:pStyle w:val="66A3B1DA3A0247348BD3AD65D30EC59A2"/>
          </w:pPr>
          <w:r w:rsidRPr="006E27D6">
            <w:rPr>
              <w:rFonts w:ascii="Times New Roman" w:hAnsi="Times New Roman" w:cs="Times New Roman"/>
              <w:b/>
              <w:caps/>
              <w:color w:val="FF0000"/>
              <w:sz w:val="24"/>
            </w:rPr>
            <w:t>unvan ad soyad giriniz</w:t>
          </w:r>
        </w:p>
      </w:docPartBody>
    </w:docPart>
    <w:docPart>
      <w:docPartPr>
        <w:name w:val="8DEE40D8E01D41EE9A1C2BBB5591297E"/>
        <w:category>
          <w:name w:val="Genel"/>
          <w:gallery w:val="placeholder"/>
        </w:category>
        <w:types>
          <w:type w:val="bbPlcHdr"/>
        </w:types>
        <w:behaviors>
          <w:behavior w:val="content"/>
        </w:behaviors>
        <w:guid w:val="{CC8F6C9D-89D1-4142-B031-A53D118F2F95}"/>
      </w:docPartPr>
      <w:docPartBody>
        <w:p w:rsidR="00A11C82" w:rsidRDefault="00584B2D" w:rsidP="00584B2D">
          <w:pPr>
            <w:pStyle w:val="8DEE40D8E01D41EE9A1C2BBB5591297E2"/>
          </w:pPr>
          <w:r w:rsidRPr="00212415">
            <w:rPr>
              <w:rStyle w:val="YerTutucuMetni"/>
              <w:color w:val="FF0000"/>
            </w:rPr>
            <w:t>Bir öğe seçin.</w:t>
          </w:r>
        </w:p>
      </w:docPartBody>
    </w:docPart>
    <w:docPart>
      <w:docPartPr>
        <w:name w:val="4ACF27D75ADF4D249F1719D6A1783B58"/>
        <w:category>
          <w:name w:val="Genel"/>
          <w:gallery w:val="placeholder"/>
        </w:category>
        <w:types>
          <w:type w:val="bbPlcHdr"/>
        </w:types>
        <w:behaviors>
          <w:behavior w:val="content"/>
        </w:behaviors>
        <w:guid w:val="{D8DAD5E6-BC54-4856-A3D6-D33D05028543}"/>
      </w:docPartPr>
      <w:docPartBody>
        <w:p w:rsidR="009F159C" w:rsidRDefault="00584B2D" w:rsidP="00584B2D">
          <w:pPr>
            <w:pStyle w:val="4ACF27D75ADF4D249F1719D6A1783B582"/>
          </w:pPr>
          <w:r w:rsidRPr="00675A70">
            <w:rPr>
              <w:rStyle w:val="Stil2"/>
              <w:color w:val="EE0000"/>
            </w:rPr>
            <w:t>Choose an Item</w:t>
          </w:r>
        </w:p>
      </w:docPartBody>
    </w:docPart>
    <w:docPart>
      <w:docPartPr>
        <w:name w:val="58893AB3254C4D7499549303A45656DB"/>
        <w:category>
          <w:name w:val="Genel"/>
          <w:gallery w:val="placeholder"/>
        </w:category>
        <w:types>
          <w:type w:val="bbPlcHdr"/>
        </w:types>
        <w:behaviors>
          <w:behavior w:val="content"/>
        </w:behaviors>
        <w:guid w:val="{61E28502-93E4-4EF9-AA33-9C7BD3A47E8F}"/>
      </w:docPartPr>
      <w:docPartBody>
        <w:p w:rsidR="00533F34" w:rsidRDefault="00584B2D" w:rsidP="00584B2D">
          <w:pPr>
            <w:pStyle w:val="58893AB3254C4D7499549303A45656DB2"/>
          </w:pPr>
          <w:r w:rsidRPr="00973E60">
            <w:rPr>
              <w:rStyle w:val="YerTutucuMetni"/>
              <w:color w:val="FF0000"/>
            </w:rPr>
            <w:t>Bir öğe seçin.</w:t>
          </w:r>
        </w:p>
      </w:docPartBody>
    </w:docPart>
    <w:docPart>
      <w:docPartPr>
        <w:name w:val="4306F5A0ED454A3A98D45AE0CD887104"/>
        <w:category>
          <w:name w:val="Genel"/>
          <w:gallery w:val="placeholder"/>
        </w:category>
        <w:types>
          <w:type w:val="bbPlcHdr"/>
        </w:types>
        <w:behaviors>
          <w:behavior w:val="content"/>
        </w:behaviors>
        <w:guid w:val="{34F7FB39-5B37-47A1-80F4-54A063E21F71}"/>
      </w:docPartPr>
      <w:docPartBody>
        <w:p w:rsidR="00533F34" w:rsidRDefault="00584B2D" w:rsidP="00584B2D">
          <w:pPr>
            <w:pStyle w:val="4306F5A0ED454A3A98D45AE0CD8871042"/>
          </w:pPr>
          <w:r w:rsidRPr="00675A70">
            <w:rPr>
              <w:rStyle w:val="YerTutucuMetni"/>
              <w:rFonts w:ascii="Times New Roman" w:hAnsi="Times New Roman" w:cs="Times New Roman"/>
              <w:b/>
              <w:bCs/>
              <w:color w:val="EE0000"/>
              <w:sz w:val="24"/>
              <w:szCs w:val="24"/>
            </w:rPr>
            <w:t>Choose an Item</w:t>
          </w:r>
        </w:p>
      </w:docPartBody>
    </w:docPart>
    <w:docPart>
      <w:docPartPr>
        <w:name w:val="67744B6E4F99437B99B7199B4895C46E"/>
        <w:category>
          <w:name w:val="Genel"/>
          <w:gallery w:val="placeholder"/>
        </w:category>
        <w:types>
          <w:type w:val="bbPlcHdr"/>
        </w:types>
        <w:behaviors>
          <w:behavior w:val="content"/>
        </w:behaviors>
        <w:guid w:val="{1387E9B7-7B94-4B0E-8CF9-50F5CF338CB6}"/>
      </w:docPartPr>
      <w:docPartBody>
        <w:p w:rsidR="00533F34" w:rsidRDefault="00584B2D" w:rsidP="00584B2D">
          <w:pPr>
            <w:pStyle w:val="67744B6E4F99437B99B7199B4895C46E2"/>
          </w:pPr>
          <w:r w:rsidRPr="00212415">
            <w:rPr>
              <w:rStyle w:val="YerTutucuMetni"/>
              <w:color w:val="FF0000"/>
            </w:rPr>
            <w:t>Bir öğe seçin.</w:t>
          </w:r>
        </w:p>
      </w:docPartBody>
    </w:docPart>
    <w:docPart>
      <w:docPartPr>
        <w:name w:val="C59E57A380924D0EBA6FA5E355C5DDBE"/>
        <w:category>
          <w:name w:val="Genel"/>
          <w:gallery w:val="placeholder"/>
        </w:category>
        <w:types>
          <w:type w:val="bbPlcHdr"/>
        </w:types>
        <w:behaviors>
          <w:behavior w:val="content"/>
        </w:behaviors>
        <w:guid w:val="{5718C9B6-2CB5-4B1F-B3A3-DE47E202948F}"/>
      </w:docPartPr>
      <w:docPartBody>
        <w:p w:rsidR="00584B2D" w:rsidRDefault="00584B2D" w:rsidP="00584B2D">
          <w:pPr>
            <w:pStyle w:val="C59E57A380924D0EBA6FA5E355C5DDBE3"/>
          </w:pPr>
          <w:r w:rsidRPr="00212415">
            <w:rPr>
              <w:rFonts w:ascii="Times New Roman" w:hAnsi="Times New Roman" w:cs="Times New Roman"/>
              <w:b/>
              <w:bCs/>
              <w:color w:val="FF0000"/>
              <w:sz w:val="24"/>
              <w:szCs w:val="22"/>
              <w:lang w:eastAsia="tr-TR"/>
            </w:rPr>
            <w:t>Choose an Item</w:t>
          </w:r>
        </w:p>
      </w:docPartBody>
    </w:docPart>
    <w:docPart>
      <w:docPartPr>
        <w:name w:val="D2B8EA00DB044FCE84E115F184B4F047"/>
        <w:category>
          <w:name w:val="Genel"/>
          <w:gallery w:val="placeholder"/>
        </w:category>
        <w:types>
          <w:type w:val="bbPlcHdr"/>
        </w:types>
        <w:behaviors>
          <w:behavior w:val="content"/>
        </w:behaviors>
        <w:guid w:val="{298D3661-7103-4ADE-81BD-F90530E94511}"/>
      </w:docPartPr>
      <w:docPartBody>
        <w:p w:rsidR="00584B2D" w:rsidRDefault="00584B2D" w:rsidP="00584B2D">
          <w:pPr>
            <w:pStyle w:val="D2B8EA00DB044FCE84E115F184B4F0473"/>
          </w:pPr>
          <w:r w:rsidRPr="00212415">
            <w:rPr>
              <w:rFonts w:ascii="Times New Roman" w:hAnsi="Times New Roman" w:cs="Times New Roman"/>
              <w:b/>
              <w:color w:val="FF0000"/>
              <w:sz w:val="24"/>
              <w:szCs w:val="22"/>
              <w:lang w:eastAsia="tr-TR"/>
            </w:rPr>
            <w:t>Choose an Item</w:t>
          </w:r>
        </w:p>
      </w:docPartBody>
    </w:docPart>
    <w:docPart>
      <w:docPartPr>
        <w:name w:val="7C4A491D090D427EB8E0871F30E958F9"/>
        <w:category>
          <w:name w:val="Genel"/>
          <w:gallery w:val="placeholder"/>
        </w:category>
        <w:types>
          <w:type w:val="bbPlcHdr"/>
        </w:types>
        <w:behaviors>
          <w:behavior w:val="content"/>
        </w:behaviors>
        <w:guid w:val="{93AB76A5-E6B5-4F41-BADB-18923427FDE6}"/>
      </w:docPartPr>
      <w:docPartBody>
        <w:p w:rsidR="00E609CD" w:rsidRDefault="00584B2D" w:rsidP="00584B2D">
          <w:pPr>
            <w:pStyle w:val="7C4A491D090D427EB8E0871F30E958F93"/>
          </w:pPr>
          <w:r>
            <w:rPr>
              <w:rFonts w:ascii="Times New Roman" w:hAnsi="Times New Roman" w:cs="Times New Roman"/>
              <w:sz w:val="24"/>
              <w:szCs w:val="22"/>
              <w:lang w:eastAsia="tr-TR"/>
            </w:rPr>
            <w:t>Choose an item</w:t>
          </w:r>
        </w:p>
      </w:docPartBody>
    </w:docPart>
    <w:docPart>
      <w:docPartPr>
        <w:name w:val="057C5A26D79D4CD7883BDB6A70294C40"/>
        <w:category>
          <w:name w:val="Genel"/>
          <w:gallery w:val="placeholder"/>
        </w:category>
        <w:types>
          <w:type w:val="bbPlcHdr"/>
        </w:types>
        <w:behaviors>
          <w:behavior w:val="content"/>
        </w:behaviors>
        <w:guid w:val="{16DBD78F-25FF-42A5-B886-51CC6E87C774}"/>
      </w:docPartPr>
      <w:docPartBody>
        <w:p w:rsidR="00E609CD" w:rsidRDefault="00584B2D" w:rsidP="00584B2D">
          <w:pPr>
            <w:pStyle w:val="057C5A26D79D4CD7883BDB6A70294C403"/>
          </w:pPr>
          <w:r w:rsidRPr="003A0CFF">
            <w:rPr>
              <w:rStyle w:val="YerTutucuMetni"/>
              <w:rFonts w:ascii="Times New Roman" w:hAnsi="Times New Roman" w:cs="Times New Roman"/>
              <w:b/>
              <w:bCs/>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805"/>
    <w:rsid w:val="000039EA"/>
    <w:rsid w:val="00007805"/>
    <w:rsid w:val="00016F87"/>
    <w:rsid w:val="00032A83"/>
    <w:rsid w:val="00047DBC"/>
    <w:rsid w:val="00051891"/>
    <w:rsid w:val="000521D5"/>
    <w:rsid w:val="00064D58"/>
    <w:rsid w:val="00067DEB"/>
    <w:rsid w:val="00082C71"/>
    <w:rsid w:val="000C44AF"/>
    <w:rsid w:val="000E69B8"/>
    <w:rsid w:val="00123B04"/>
    <w:rsid w:val="00125E0B"/>
    <w:rsid w:val="001504CB"/>
    <w:rsid w:val="00154916"/>
    <w:rsid w:val="00155248"/>
    <w:rsid w:val="00156BD5"/>
    <w:rsid w:val="0016739B"/>
    <w:rsid w:val="00177634"/>
    <w:rsid w:val="001A2E27"/>
    <w:rsid w:val="001B3025"/>
    <w:rsid w:val="001F7181"/>
    <w:rsid w:val="0022541F"/>
    <w:rsid w:val="002418E9"/>
    <w:rsid w:val="00252170"/>
    <w:rsid w:val="00264921"/>
    <w:rsid w:val="00266D14"/>
    <w:rsid w:val="002815ED"/>
    <w:rsid w:val="00282F84"/>
    <w:rsid w:val="0028359D"/>
    <w:rsid w:val="00283CB7"/>
    <w:rsid w:val="002C50E2"/>
    <w:rsid w:val="002F6AD4"/>
    <w:rsid w:val="003125A1"/>
    <w:rsid w:val="00320AD9"/>
    <w:rsid w:val="00320B80"/>
    <w:rsid w:val="00323D9C"/>
    <w:rsid w:val="003B1706"/>
    <w:rsid w:val="003C2969"/>
    <w:rsid w:val="003D407D"/>
    <w:rsid w:val="003D504F"/>
    <w:rsid w:val="003D636A"/>
    <w:rsid w:val="003E4338"/>
    <w:rsid w:val="003E43C6"/>
    <w:rsid w:val="00402A8A"/>
    <w:rsid w:val="00404245"/>
    <w:rsid w:val="00416D33"/>
    <w:rsid w:val="00417CB0"/>
    <w:rsid w:val="00440D3F"/>
    <w:rsid w:val="00446576"/>
    <w:rsid w:val="0046750A"/>
    <w:rsid w:val="00492A5C"/>
    <w:rsid w:val="00495159"/>
    <w:rsid w:val="004B02DC"/>
    <w:rsid w:val="004B0608"/>
    <w:rsid w:val="004B3A1B"/>
    <w:rsid w:val="004C3667"/>
    <w:rsid w:val="004D1F12"/>
    <w:rsid w:val="00515091"/>
    <w:rsid w:val="00531B3C"/>
    <w:rsid w:val="00533F34"/>
    <w:rsid w:val="0054496B"/>
    <w:rsid w:val="00556A1D"/>
    <w:rsid w:val="005659FE"/>
    <w:rsid w:val="00576000"/>
    <w:rsid w:val="00584B2D"/>
    <w:rsid w:val="00590B13"/>
    <w:rsid w:val="00592C1E"/>
    <w:rsid w:val="005B2FCE"/>
    <w:rsid w:val="005C2B87"/>
    <w:rsid w:val="005D0F05"/>
    <w:rsid w:val="005D2C9E"/>
    <w:rsid w:val="00600623"/>
    <w:rsid w:val="00626CE4"/>
    <w:rsid w:val="00650BB9"/>
    <w:rsid w:val="006547D5"/>
    <w:rsid w:val="0066387D"/>
    <w:rsid w:val="0067785A"/>
    <w:rsid w:val="006850EC"/>
    <w:rsid w:val="00685B53"/>
    <w:rsid w:val="00696DB4"/>
    <w:rsid w:val="006B0F5A"/>
    <w:rsid w:val="006C5EBA"/>
    <w:rsid w:val="00706A9D"/>
    <w:rsid w:val="007368E0"/>
    <w:rsid w:val="00747967"/>
    <w:rsid w:val="007572D3"/>
    <w:rsid w:val="0077292E"/>
    <w:rsid w:val="0077511F"/>
    <w:rsid w:val="00776F30"/>
    <w:rsid w:val="007909B5"/>
    <w:rsid w:val="00790C44"/>
    <w:rsid w:val="007A28B5"/>
    <w:rsid w:val="007F2AF8"/>
    <w:rsid w:val="00820A90"/>
    <w:rsid w:val="008523C2"/>
    <w:rsid w:val="008845E0"/>
    <w:rsid w:val="00884F9F"/>
    <w:rsid w:val="00897C7A"/>
    <w:rsid w:val="008A05DA"/>
    <w:rsid w:val="008A1652"/>
    <w:rsid w:val="008C00E3"/>
    <w:rsid w:val="008D0182"/>
    <w:rsid w:val="008E07A0"/>
    <w:rsid w:val="00907DA7"/>
    <w:rsid w:val="009151E2"/>
    <w:rsid w:val="009247DC"/>
    <w:rsid w:val="009339AB"/>
    <w:rsid w:val="009368C1"/>
    <w:rsid w:val="00967F6F"/>
    <w:rsid w:val="00983FA1"/>
    <w:rsid w:val="00990D9D"/>
    <w:rsid w:val="009A1597"/>
    <w:rsid w:val="009A684E"/>
    <w:rsid w:val="009D21DC"/>
    <w:rsid w:val="009F159C"/>
    <w:rsid w:val="00A064D7"/>
    <w:rsid w:val="00A06A74"/>
    <w:rsid w:val="00A11C82"/>
    <w:rsid w:val="00A13937"/>
    <w:rsid w:val="00A33072"/>
    <w:rsid w:val="00A37DC1"/>
    <w:rsid w:val="00A723BA"/>
    <w:rsid w:val="00A81C39"/>
    <w:rsid w:val="00A82446"/>
    <w:rsid w:val="00A845E7"/>
    <w:rsid w:val="00A915CB"/>
    <w:rsid w:val="00AA4A6B"/>
    <w:rsid w:val="00AD353C"/>
    <w:rsid w:val="00B07D11"/>
    <w:rsid w:val="00B2040D"/>
    <w:rsid w:val="00B217B9"/>
    <w:rsid w:val="00BA3AB1"/>
    <w:rsid w:val="00BD433A"/>
    <w:rsid w:val="00C2291B"/>
    <w:rsid w:val="00C30BAD"/>
    <w:rsid w:val="00C47BA0"/>
    <w:rsid w:val="00C53FB3"/>
    <w:rsid w:val="00C64E10"/>
    <w:rsid w:val="00C65FF2"/>
    <w:rsid w:val="00C713AA"/>
    <w:rsid w:val="00C86D78"/>
    <w:rsid w:val="00CA32D4"/>
    <w:rsid w:val="00CC1974"/>
    <w:rsid w:val="00CD1561"/>
    <w:rsid w:val="00CD5617"/>
    <w:rsid w:val="00CD5FEF"/>
    <w:rsid w:val="00CE2739"/>
    <w:rsid w:val="00CE3D03"/>
    <w:rsid w:val="00CF0DC7"/>
    <w:rsid w:val="00CF40F9"/>
    <w:rsid w:val="00D063D2"/>
    <w:rsid w:val="00D267F0"/>
    <w:rsid w:val="00D40F3E"/>
    <w:rsid w:val="00D704F3"/>
    <w:rsid w:val="00D77044"/>
    <w:rsid w:val="00D94928"/>
    <w:rsid w:val="00D963BB"/>
    <w:rsid w:val="00D96709"/>
    <w:rsid w:val="00DA1CC4"/>
    <w:rsid w:val="00DB7F74"/>
    <w:rsid w:val="00DE569D"/>
    <w:rsid w:val="00E044AE"/>
    <w:rsid w:val="00E2419F"/>
    <w:rsid w:val="00E50684"/>
    <w:rsid w:val="00E53909"/>
    <w:rsid w:val="00E609CD"/>
    <w:rsid w:val="00E72B25"/>
    <w:rsid w:val="00E80933"/>
    <w:rsid w:val="00EB51E3"/>
    <w:rsid w:val="00EF5A98"/>
    <w:rsid w:val="00F0182B"/>
    <w:rsid w:val="00F220EC"/>
    <w:rsid w:val="00F265BE"/>
    <w:rsid w:val="00F265C2"/>
    <w:rsid w:val="00F310D8"/>
    <w:rsid w:val="00F66D55"/>
    <w:rsid w:val="00F73355"/>
    <w:rsid w:val="00F85CD8"/>
    <w:rsid w:val="00FE13A0"/>
    <w:rsid w:val="00FE28BA"/>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84B2D"/>
    <w:rPr>
      <w:color w:val="808080"/>
    </w:rPr>
  </w:style>
  <w:style w:type="paragraph" w:customStyle="1" w:styleId="C7A63A1371254ABE9C4954EC931D7D7A">
    <w:name w:val="C7A63A1371254ABE9C4954EC931D7D7A"/>
    <w:rsid w:val="00007805"/>
  </w:style>
  <w:style w:type="paragraph" w:customStyle="1" w:styleId="C3ADC5BC7F454C07B3DB7D8F4DA355B8">
    <w:name w:val="C3ADC5BC7F454C07B3DB7D8F4DA355B8"/>
    <w:rsid w:val="00007805"/>
  </w:style>
  <w:style w:type="paragraph" w:customStyle="1" w:styleId="BBE442A4666A486F9049D4F96494AF3F">
    <w:name w:val="BBE442A4666A486F9049D4F96494AF3F"/>
    <w:rsid w:val="00007805"/>
  </w:style>
  <w:style w:type="paragraph" w:customStyle="1" w:styleId="691DD97B687A47D5A1491B20C423156C">
    <w:name w:val="691DD97B687A47D5A1491B20C423156C"/>
    <w:rsid w:val="00264921"/>
  </w:style>
  <w:style w:type="paragraph" w:customStyle="1" w:styleId="11F9408694D24B1B91ACB565F8BF57A8">
    <w:name w:val="11F9408694D24B1B91ACB565F8BF57A8"/>
    <w:rsid w:val="000521D5"/>
    <w:rPr>
      <w:kern w:val="2"/>
      <w14:ligatures w14:val="standardContextual"/>
    </w:rPr>
  </w:style>
  <w:style w:type="paragraph" w:customStyle="1" w:styleId="09B11EA65C2346F8B4592F408A089E3A">
    <w:name w:val="09B11EA65C2346F8B4592F408A089E3A"/>
    <w:rsid w:val="000521D5"/>
    <w:pPr>
      <w:spacing w:after="200" w:line="276" w:lineRule="auto"/>
      <w:jc w:val="both"/>
    </w:pPr>
    <w:rPr>
      <w:color w:val="000000" w:themeColor="text1"/>
      <w:sz w:val="20"/>
      <w:szCs w:val="20"/>
      <w:lang w:eastAsia="en-US"/>
    </w:rPr>
  </w:style>
  <w:style w:type="paragraph" w:customStyle="1" w:styleId="844A49AA52494A59B874395AEE51E13E">
    <w:name w:val="844A49AA52494A59B874395AEE51E13E"/>
    <w:rsid w:val="000521D5"/>
    <w:rPr>
      <w:kern w:val="2"/>
      <w14:ligatures w14:val="standardContextual"/>
    </w:rPr>
  </w:style>
  <w:style w:type="paragraph" w:customStyle="1" w:styleId="14053E69DF2749E19DFEBAD116795EE9">
    <w:name w:val="14053E69DF2749E19DFEBAD116795EE9"/>
    <w:rsid w:val="000521D5"/>
    <w:rPr>
      <w:kern w:val="2"/>
      <w14:ligatures w14:val="standardContextual"/>
    </w:rPr>
  </w:style>
  <w:style w:type="paragraph" w:customStyle="1" w:styleId="5950EBA7A4BE457785E51BC862AD9CD79">
    <w:name w:val="5950EBA7A4BE457785E51BC862AD9CD79"/>
    <w:rsid w:val="009151E2"/>
    <w:pPr>
      <w:spacing w:after="200" w:line="276" w:lineRule="auto"/>
      <w:jc w:val="both"/>
    </w:pPr>
    <w:rPr>
      <w:color w:val="000000" w:themeColor="text1"/>
      <w:sz w:val="20"/>
      <w:szCs w:val="20"/>
      <w:lang w:eastAsia="en-US"/>
    </w:rPr>
  </w:style>
  <w:style w:type="paragraph" w:customStyle="1" w:styleId="78F1E37221FB4AC48DCA414F94D72825">
    <w:name w:val="78F1E37221FB4AC48DCA414F94D72825"/>
    <w:rsid w:val="009151E2"/>
    <w:rPr>
      <w:kern w:val="2"/>
      <w14:ligatures w14:val="standardContextual"/>
    </w:rPr>
  </w:style>
  <w:style w:type="character" w:customStyle="1" w:styleId="Stil2">
    <w:name w:val="Stil2"/>
    <w:basedOn w:val="VarsaylanParagrafYazTipi"/>
    <w:uiPriority w:val="1"/>
    <w:rsid w:val="00584B2D"/>
    <w:rPr>
      <w:rFonts w:ascii="Times New Roman" w:hAnsi="Times New Roman"/>
      <w:b/>
      <w:sz w:val="24"/>
    </w:rPr>
  </w:style>
  <w:style w:type="paragraph" w:customStyle="1" w:styleId="58893AB3254C4D7499549303A45656DB2">
    <w:name w:val="58893AB3254C4D7499549303A45656DB2"/>
    <w:rsid w:val="00584B2D"/>
    <w:pPr>
      <w:spacing w:after="200" w:line="276" w:lineRule="auto"/>
      <w:jc w:val="both"/>
    </w:pPr>
    <w:rPr>
      <w:color w:val="000000" w:themeColor="text1"/>
      <w:sz w:val="20"/>
      <w:szCs w:val="20"/>
      <w:lang w:eastAsia="en-US"/>
    </w:rPr>
  </w:style>
  <w:style w:type="paragraph" w:customStyle="1" w:styleId="14490FF6D152440A8E2870620D808AA43">
    <w:name w:val="14490FF6D152440A8E2870620D808AA43"/>
    <w:rsid w:val="00584B2D"/>
    <w:pPr>
      <w:spacing w:after="200" w:line="276" w:lineRule="auto"/>
      <w:jc w:val="both"/>
    </w:pPr>
    <w:rPr>
      <w:color w:val="000000" w:themeColor="text1"/>
      <w:sz w:val="20"/>
      <w:szCs w:val="20"/>
      <w:lang w:eastAsia="en-US"/>
    </w:rPr>
  </w:style>
  <w:style w:type="paragraph" w:customStyle="1" w:styleId="70F353A33EE04D7C874015B2766BF4452">
    <w:name w:val="70F353A33EE04D7C874015B2766BF4452"/>
    <w:rsid w:val="00584B2D"/>
    <w:pPr>
      <w:spacing w:after="200" w:line="276" w:lineRule="auto"/>
      <w:jc w:val="both"/>
    </w:pPr>
    <w:rPr>
      <w:color w:val="000000" w:themeColor="text1"/>
      <w:sz w:val="20"/>
      <w:szCs w:val="20"/>
      <w:lang w:eastAsia="en-US"/>
    </w:rPr>
  </w:style>
  <w:style w:type="paragraph" w:customStyle="1" w:styleId="D404FC86948844B5B83A916E037743C42">
    <w:name w:val="D404FC86948844B5B83A916E037743C42"/>
    <w:rsid w:val="00584B2D"/>
    <w:pPr>
      <w:spacing w:after="200" w:line="276" w:lineRule="auto"/>
      <w:jc w:val="both"/>
    </w:pPr>
    <w:rPr>
      <w:color w:val="000000" w:themeColor="text1"/>
      <w:sz w:val="20"/>
      <w:szCs w:val="20"/>
      <w:lang w:eastAsia="en-US"/>
    </w:rPr>
  </w:style>
  <w:style w:type="paragraph" w:customStyle="1" w:styleId="4A80EADFCCC04F00857E5099ABF61C8E2">
    <w:name w:val="4A80EADFCCC04F00857E5099ABF61C8E2"/>
    <w:rsid w:val="00584B2D"/>
    <w:pPr>
      <w:spacing w:after="200" w:line="276" w:lineRule="auto"/>
      <w:jc w:val="both"/>
    </w:pPr>
    <w:rPr>
      <w:color w:val="000000" w:themeColor="text1"/>
      <w:sz w:val="20"/>
      <w:szCs w:val="20"/>
      <w:lang w:eastAsia="en-US"/>
    </w:rPr>
  </w:style>
  <w:style w:type="paragraph" w:customStyle="1" w:styleId="43602A0E79EE4ED2BD09E98A520831932">
    <w:name w:val="43602A0E79EE4ED2BD09E98A520831932"/>
    <w:rsid w:val="00584B2D"/>
    <w:pPr>
      <w:spacing w:after="200" w:line="276" w:lineRule="auto"/>
      <w:jc w:val="both"/>
    </w:pPr>
    <w:rPr>
      <w:color w:val="000000" w:themeColor="text1"/>
      <w:sz w:val="20"/>
      <w:szCs w:val="20"/>
      <w:lang w:eastAsia="en-US"/>
    </w:rPr>
  </w:style>
  <w:style w:type="paragraph" w:customStyle="1" w:styleId="F4AD6FAA85C34929978885AAEFA52DFF3">
    <w:name w:val="F4AD6FAA85C34929978885AAEFA52DFF3"/>
    <w:rsid w:val="00584B2D"/>
    <w:pPr>
      <w:spacing w:after="200" w:line="276" w:lineRule="auto"/>
      <w:jc w:val="both"/>
    </w:pPr>
    <w:rPr>
      <w:color w:val="000000" w:themeColor="text1"/>
      <w:sz w:val="20"/>
      <w:szCs w:val="20"/>
      <w:lang w:eastAsia="en-US"/>
    </w:rPr>
  </w:style>
  <w:style w:type="paragraph" w:customStyle="1" w:styleId="057C5A26D79D4CD7883BDB6A70294C403">
    <w:name w:val="057C5A26D79D4CD7883BDB6A70294C403"/>
    <w:rsid w:val="00584B2D"/>
    <w:pPr>
      <w:spacing w:after="200" w:line="276" w:lineRule="auto"/>
      <w:jc w:val="both"/>
    </w:pPr>
    <w:rPr>
      <w:color w:val="000000" w:themeColor="text1"/>
      <w:sz w:val="20"/>
      <w:szCs w:val="20"/>
      <w:lang w:eastAsia="en-US"/>
    </w:rPr>
  </w:style>
  <w:style w:type="paragraph" w:customStyle="1" w:styleId="7C4A491D090D427EB8E0871F30E958F93">
    <w:name w:val="7C4A491D090D427EB8E0871F30E958F93"/>
    <w:rsid w:val="00584B2D"/>
    <w:pPr>
      <w:spacing w:after="200" w:line="276" w:lineRule="auto"/>
      <w:jc w:val="both"/>
    </w:pPr>
    <w:rPr>
      <w:color w:val="000000" w:themeColor="text1"/>
      <w:sz w:val="20"/>
      <w:szCs w:val="20"/>
      <w:lang w:eastAsia="en-US"/>
    </w:rPr>
  </w:style>
  <w:style w:type="paragraph" w:customStyle="1" w:styleId="D2B8EA00DB044FCE84E115F184B4F0473">
    <w:name w:val="D2B8EA00DB044FCE84E115F184B4F0473"/>
    <w:rsid w:val="00584B2D"/>
    <w:pPr>
      <w:spacing w:after="200" w:line="276" w:lineRule="auto"/>
      <w:jc w:val="both"/>
    </w:pPr>
    <w:rPr>
      <w:color w:val="000000" w:themeColor="text1"/>
      <w:sz w:val="20"/>
      <w:szCs w:val="20"/>
      <w:lang w:eastAsia="en-US"/>
    </w:rPr>
  </w:style>
  <w:style w:type="paragraph" w:customStyle="1" w:styleId="C59E57A380924D0EBA6FA5E355C5DDBE3">
    <w:name w:val="C59E57A380924D0EBA6FA5E355C5DDBE3"/>
    <w:rsid w:val="00584B2D"/>
    <w:pPr>
      <w:spacing w:after="200" w:line="276" w:lineRule="auto"/>
      <w:jc w:val="both"/>
    </w:pPr>
    <w:rPr>
      <w:color w:val="000000" w:themeColor="text1"/>
      <w:sz w:val="20"/>
      <w:szCs w:val="20"/>
      <w:lang w:eastAsia="en-US"/>
    </w:rPr>
  </w:style>
  <w:style w:type="paragraph" w:customStyle="1" w:styleId="049D4BFCFC54409A81D803EE85932DDA2">
    <w:name w:val="049D4BFCFC54409A81D803EE85932DDA2"/>
    <w:rsid w:val="00584B2D"/>
    <w:pPr>
      <w:spacing w:after="200" w:line="276" w:lineRule="auto"/>
      <w:jc w:val="both"/>
    </w:pPr>
    <w:rPr>
      <w:color w:val="000000" w:themeColor="text1"/>
      <w:sz w:val="20"/>
      <w:szCs w:val="20"/>
      <w:lang w:eastAsia="en-US"/>
    </w:rPr>
  </w:style>
  <w:style w:type="paragraph" w:customStyle="1" w:styleId="67053C9C472844FD89EE31AC8ACC79D72">
    <w:name w:val="67053C9C472844FD89EE31AC8ACC79D72"/>
    <w:rsid w:val="00584B2D"/>
    <w:pPr>
      <w:spacing w:after="200" w:line="276" w:lineRule="auto"/>
      <w:jc w:val="both"/>
    </w:pPr>
    <w:rPr>
      <w:color w:val="000000" w:themeColor="text1"/>
      <w:sz w:val="20"/>
      <w:szCs w:val="20"/>
      <w:lang w:eastAsia="en-US"/>
    </w:rPr>
  </w:style>
  <w:style w:type="paragraph" w:customStyle="1" w:styleId="56149C835AE54EAFB78EBD89BB4366EE2">
    <w:name w:val="56149C835AE54EAFB78EBD89BB4366EE2"/>
    <w:rsid w:val="00584B2D"/>
    <w:pPr>
      <w:spacing w:after="200" w:line="276" w:lineRule="auto"/>
      <w:jc w:val="both"/>
    </w:pPr>
    <w:rPr>
      <w:color w:val="000000" w:themeColor="text1"/>
      <w:sz w:val="20"/>
      <w:szCs w:val="20"/>
      <w:lang w:eastAsia="en-US"/>
    </w:rPr>
  </w:style>
  <w:style w:type="paragraph" w:customStyle="1" w:styleId="55903CA66A8C455CAD318FC244B2E0972">
    <w:name w:val="55903CA66A8C455CAD318FC244B2E0972"/>
    <w:rsid w:val="00584B2D"/>
    <w:pPr>
      <w:spacing w:after="200" w:line="276" w:lineRule="auto"/>
      <w:jc w:val="both"/>
    </w:pPr>
    <w:rPr>
      <w:color w:val="000000" w:themeColor="text1"/>
      <w:sz w:val="20"/>
      <w:szCs w:val="20"/>
      <w:lang w:eastAsia="en-US"/>
    </w:rPr>
  </w:style>
  <w:style w:type="paragraph" w:customStyle="1" w:styleId="4ACF27D75ADF4D249F1719D6A1783B582">
    <w:name w:val="4ACF27D75ADF4D249F1719D6A1783B582"/>
    <w:rsid w:val="00584B2D"/>
    <w:pPr>
      <w:spacing w:after="200" w:line="276" w:lineRule="auto"/>
      <w:jc w:val="both"/>
    </w:pPr>
    <w:rPr>
      <w:color w:val="000000" w:themeColor="text1"/>
      <w:sz w:val="20"/>
      <w:szCs w:val="20"/>
      <w:lang w:eastAsia="en-US"/>
    </w:rPr>
  </w:style>
  <w:style w:type="paragraph" w:customStyle="1" w:styleId="4306F5A0ED454A3A98D45AE0CD8871042">
    <w:name w:val="4306F5A0ED454A3A98D45AE0CD8871042"/>
    <w:rsid w:val="00584B2D"/>
    <w:pPr>
      <w:spacing w:after="200" w:line="276" w:lineRule="auto"/>
      <w:jc w:val="both"/>
    </w:pPr>
    <w:rPr>
      <w:color w:val="000000" w:themeColor="text1"/>
      <w:sz w:val="20"/>
      <w:szCs w:val="20"/>
      <w:lang w:eastAsia="en-US"/>
    </w:rPr>
  </w:style>
  <w:style w:type="paragraph" w:customStyle="1" w:styleId="C28F03050F1541D281AD8CED9D6ED4982">
    <w:name w:val="C28F03050F1541D281AD8CED9D6ED4982"/>
    <w:rsid w:val="00584B2D"/>
    <w:pPr>
      <w:spacing w:after="200" w:line="276" w:lineRule="auto"/>
      <w:jc w:val="both"/>
    </w:pPr>
    <w:rPr>
      <w:color w:val="000000" w:themeColor="text1"/>
      <w:sz w:val="20"/>
      <w:szCs w:val="20"/>
      <w:lang w:eastAsia="en-US"/>
    </w:rPr>
  </w:style>
  <w:style w:type="paragraph" w:customStyle="1" w:styleId="29B881DCAFF64A2FBF37B1C0FB4086832">
    <w:name w:val="29B881DCAFF64A2FBF37B1C0FB4086832"/>
    <w:rsid w:val="00584B2D"/>
    <w:pPr>
      <w:spacing w:after="200" w:line="276" w:lineRule="auto"/>
      <w:jc w:val="both"/>
    </w:pPr>
    <w:rPr>
      <w:color w:val="000000" w:themeColor="text1"/>
      <w:sz w:val="20"/>
      <w:szCs w:val="20"/>
      <w:lang w:eastAsia="en-US"/>
    </w:rPr>
  </w:style>
  <w:style w:type="paragraph" w:customStyle="1" w:styleId="C8B693AC73894BD88797F69201E0707D2">
    <w:name w:val="C8B693AC73894BD88797F69201E0707D2"/>
    <w:rsid w:val="00584B2D"/>
    <w:pPr>
      <w:spacing w:after="200" w:line="276" w:lineRule="auto"/>
      <w:jc w:val="both"/>
    </w:pPr>
    <w:rPr>
      <w:color w:val="000000" w:themeColor="text1"/>
      <w:sz w:val="20"/>
      <w:szCs w:val="20"/>
      <w:lang w:eastAsia="en-US"/>
    </w:rPr>
  </w:style>
  <w:style w:type="paragraph" w:customStyle="1" w:styleId="8DEE40D8E01D41EE9A1C2BBB5591297E2">
    <w:name w:val="8DEE40D8E01D41EE9A1C2BBB5591297E2"/>
    <w:rsid w:val="00584B2D"/>
    <w:pPr>
      <w:spacing w:after="200" w:line="276" w:lineRule="auto"/>
      <w:jc w:val="both"/>
    </w:pPr>
    <w:rPr>
      <w:color w:val="000000" w:themeColor="text1"/>
      <w:sz w:val="20"/>
      <w:szCs w:val="20"/>
      <w:lang w:eastAsia="en-US"/>
    </w:rPr>
  </w:style>
  <w:style w:type="paragraph" w:customStyle="1" w:styleId="67744B6E4F99437B99B7199B4895C46E2">
    <w:name w:val="67744B6E4F99437B99B7199B4895C46E2"/>
    <w:rsid w:val="00584B2D"/>
    <w:pPr>
      <w:spacing w:after="200" w:line="276" w:lineRule="auto"/>
      <w:jc w:val="both"/>
    </w:pPr>
    <w:rPr>
      <w:color w:val="000000" w:themeColor="text1"/>
      <w:sz w:val="20"/>
      <w:szCs w:val="20"/>
      <w:lang w:eastAsia="en-US"/>
    </w:rPr>
  </w:style>
  <w:style w:type="paragraph" w:customStyle="1" w:styleId="66A3B1DA3A0247348BD3AD65D30EC59A2">
    <w:name w:val="66A3B1DA3A0247348BD3AD65D30EC59A2"/>
    <w:rsid w:val="00584B2D"/>
    <w:pPr>
      <w:spacing w:after="200" w:line="276" w:lineRule="auto"/>
      <w:jc w:val="both"/>
    </w:pPr>
    <w:rPr>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c0b2ef-bf4d-4437-a794-0d2a4fa458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AD806D7264D8340AB354ADD6446DB01" ma:contentTypeVersion="16" ma:contentTypeDescription="Yeni belge oluşturun." ma:contentTypeScope="" ma:versionID="9088db107bdfbf2b0888177d1ba3e265">
  <xsd:schema xmlns:xsd="http://www.w3.org/2001/XMLSchema" xmlns:xs="http://www.w3.org/2001/XMLSchema" xmlns:p="http://schemas.microsoft.com/office/2006/metadata/properties" xmlns:ns3="a7c0b2ef-bf4d-4437-a794-0d2a4fa45868" xmlns:ns4="cc3929ac-989d-4792-8b77-fbe75336a64f" targetNamespace="http://schemas.microsoft.com/office/2006/metadata/properties" ma:root="true" ma:fieldsID="412f7674da11157ad3fb9cd32a4acfd8" ns3:_="" ns4:_="">
    <xsd:import namespace="a7c0b2ef-bf4d-4437-a794-0d2a4fa45868"/>
    <xsd:import namespace="cc3929ac-989d-4792-8b77-fbe75336a64f"/>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0b2ef-bf4d-4437-a794-0d2a4fa45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929ac-989d-4792-8b77-fbe75336a64f" elementFormDefault="qualified">
    <xsd:import namespace="http://schemas.microsoft.com/office/2006/documentManagement/types"/>
    <xsd:import namespace="http://schemas.microsoft.com/office/infopath/2007/PartnerControls"/>
    <xsd:element name="SharedWithDetails" ma:index="10" nillable="true" ma:displayName="Ayrıntıları ile Paylaşıldı" ma:internalName="SharedWithDetails" ma:readOnly="true">
      <xsd:simpleType>
        <xsd:restriction base="dms:Note">
          <xsd:maxLength value="255"/>
        </xsd:restriction>
      </xsd:simpleType>
    </xsd:element>
    <xsd:element name="SharedWithUsers" ma:index="1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5CC86-2708-4E8F-A8B7-2D38CE19E8F7}">
  <ds:schemaRefs>
    <ds:schemaRef ds:uri="http://schemas.microsoft.com/office/2006/metadata/properties"/>
    <ds:schemaRef ds:uri="http://schemas.microsoft.com/office/infopath/2007/PartnerControls"/>
    <ds:schemaRef ds:uri="a7c0b2ef-bf4d-4437-a794-0d2a4fa45868"/>
  </ds:schemaRefs>
</ds:datastoreItem>
</file>

<file path=customXml/itemProps2.xml><?xml version="1.0" encoding="utf-8"?>
<ds:datastoreItem xmlns:ds="http://schemas.openxmlformats.org/officeDocument/2006/customXml" ds:itemID="{8003BFE1-43F7-4500-A925-6F845A171FF5}">
  <ds:schemaRefs>
    <ds:schemaRef ds:uri="http://schemas.microsoft.com/sharepoint/v3/contenttype/forms"/>
  </ds:schemaRefs>
</ds:datastoreItem>
</file>

<file path=customXml/itemProps3.xml><?xml version="1.0" encoding="utf-8"?>
<ds:datastoreItem xmlns:ds="http://schemas.openxmlformats.org/officeDocument/2006/customXml" ds:itemID="{A2A554BB-FF45-4646-BED9-A5A255E74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0b2ef-bf4d-4437-a794-0d2a4fa45868"/>
    <ds:schemaRef ds:uri="cc3929ac-989d-4792-8b77-fbe75336a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EDA2F-24B3-4CF8-AD3E-897C7FE0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55</Pages>
  <Words>13379</Words>
  <Characters>76265</Characters>
  <Application>Microsoft Office Word</Application>
  <DocSecurity>0</DocSecurity>
  <Lines>635</Lines>
  <Paragraphs>178</Paragraphs>
  <ScaleCrop>false</ScaleCrop>
  <HeadingPairs>
    <vt:vector size="6" baseType="variant">
      <vt:variant>
        <vt:lpstr>Konu Başlığı</vt:lpstr>
      </vt:variant>
      <vt:variant>
        <vt:i4>1</vt:i4>
      </vt:variant>
      <vt:variant>
        <vt:lpstr>Başlıklar</vt:lpstr>
      </vt:variant>
      <vt:variant>
        <vt:i4>40</vt:i4>
      </vt:variant>
      <vt:variant>
        <vt:lpstr>Title</vt:lpstr>
      </vt:variant>
      <vt:variant>
        <vt:i4>1</vt:i4>
      </vt:variant>
    </vt:vector>
  </HeadingPairs>
  <TitlesOfParts>
    <vt:vector size="42" baseType="lpstr">
      <vt:lpstr/>
      <vt:lpstr/>
      <vt:lpstr/>
      <vt:lpstr>TABLE OF CONTENTS</vt:lpstr>
      <vt:lpstr>LST OF FİGURES</vt:lpstr>
      <vt:lpstr>LİST OF TABLES</vt:lpstr>
      <vt:lpstr/>
      <vt:lpstr>LİST OF PHOTOS</vt:lpstr>
      <vt:lpstr>LIST OF ABBREVIATIONS AND SYMBOLS</vt:lpstr>
      <vt:lpstr/>
      <vt:lpstr>ACKNOWLEDGEMENT</vt:lpstr>
      <vt:lpstr>INTRODUCTION</vt:lpstr>
      <vt:lpstr>    General Information</vt:lpstr>
      <vt:lpstr>    Additional Information on the Front Matter and Index Section </vt:lpstr>
      <vt:lpstr>        Ethics Committee Approval and Ethical Statement</vt:lpstr>
      <vt:lpstr>        Approval and Acceptance Page</vt:lpstr>
      <vt:lpstr>    Page Layout and Formatting</vt:lpstr>
      <vt:lpstr>    Binding</vt:lpstr>
      <vt:lpstr>    Page Numbering Rules</vt:lpstr>
      <vt:lpstr>    Footnotes</vt:lpstr>
      <vt:lpstr>    Writing of Figures, Images, Tables, and Their Captions</vt:lpstr>
      <vt:lpstr>        Figures and Tables Continued on the Next Page</vt:lpstr>
      <vt:lpstr>    Equations</vt:lpstr>
      <vt:lpstr>    Fundamental Rules of Thesis Writing</vt:lpstr>
      <vt:lpstr>    Headings</vt:lpstr>
      <vt:lpstr>        General Rules</vt:lpstr>
      <vt:lpstr>        Examples of Applicable Heading Structures</vt:lpstr>
      <vt:lpstr>        Writing of Subheadings</vt:lpstr>
      <vt:lpstr>    Writing Principles for the Introduction Section</vt:lpstr>
      <vt:lpstr>MATERIALS AND METHODS</vt:lpstr>
      <vt:lpstr>    Use of the “Theoretical Framework” Heading</vt:lpstr>
      <vt:lpstr>    Fundamental Rules of Thesis Writing</vt:lpstr>
      <vt:lpstr>RESULTS</vt:lpstr>
      <vt:lpstr>    Results and Discussion (Example Heading Format “B”)</vt:lpstr>
      <vt:lpstr>    Fundamental Rules of Thesis Writing</vt:lpstr>
      <vt:lpstr>DISCUSSION</vt:lpstr>
      <vt:lpstr>    Fundamental Rules of Thesis Writing</vt:lpstr>
      <vt:lpstr>CONCLUSION</vt:lpstr>
      <vt:lpstr>    Fundamental Rules of Thesis Writing</vt:lpstr>
      <vt:lpstr>REFERENCES</vt:lpstr>
      <vt:lpstr>APPENDICES</vt:lpstr>
      <vt:lpstr/>
    </vt:vector>
  </TitlesOfParts>
  <Company/>
  <LinksUpToDate>false</LinksUpToDate>
  <CharactersWithSpaces>89466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çiler gülen</cp:lastModifiedBy>
  <cp:revision>11</cp:revision>
  <cp:lastPrinted>2023-11-24T07:23:00Z</cp:lastPrinted>
  <dcterms:created xsi:type="dcterms:W3CDTF">2025-10-07T08:20:00Z</dcterms:created>
  <dcterms:modified xsi:type="dcterms:W3CDTF">2025-10-10T13:18:00Z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fa22f64d-5a47-343d-9032-042862088093</vt:lpwstr>
  </property>
  <property fmtid="{D5CDD505-2E9C-101B-9397-08002B2CF9AE}" pid="5" name="ContentTypeId">
    <vt:lpwstr>0x0101000AD806D7264D8340AB354ADD6446DB01</vt:lpwstr>
  </property>
</Properties>
</file>